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FE" w:rsidRPr="009E6AFE" w:rsidRDefault="009E6AFE" w:rsidP="009E6AFE">
      <w:pPr>
        <w:pStyle w:val="Heading1"/>
        <w:spacing w:line="360" w:lineRule="auto"/>
        <w:rPr>
          <w:rFonts w:ascii="Times New Roman" w:hAnsi="Times New Roman" w:cs="Times New Roman"/>
        </w:rPr>
      </w:pPr>
      <w:r w:rsidRPr="009E6AFE">
        <w:rPr>
          <w:rFonts w:ascii="Times New Roman" w:hAnsi="Times New Roman" w:cs="Times New Roman"/>
        </w:rPr>
        <w:t>Project Summary</w:t>
      </w:r>
    </w:p>
    <w:p w:rsidR="009E6AFE" w:rsidRDefault="009E6AFE" w:rsidP="009E6AFE">
      <w:pPr>
        <w:spacing w:line="360" w:lineRule="auto"/>
        <w:jc w:val="both"/>
        <w:rPr>
          <w:rFonts w:ascii="Times New Roman" w:hAnsi="Times New Roman" w:cs="Times New Roman"/>
          <w:sz w:val="24"/>
          <w:szCs w:val="24"/>
        </w:rPr>
      </w:pPr>
      <w:r w:rsidRPr="00CE2004">
        <w:rPr>
          <w:rFonts w:ascii="Times New Roman" w:hAnsi="Times New Roman" w:cs="Times New Roman"/>
          <w:sz w:val="24"/>
          <w:szCs w:val="24"/>
        </w:rPr>
        <w:t xml:space="preserve">Aquaculture is an important business in many countries around the world, high density fish with less amount of land and water resources is the core of every person or company they look after aquaculture as business, but high density of fish with limited area cause rapidly degradation of </w:t>
      </w:r>
      <w:r>
        <w:rPr>
          <w:rFonts w:ascii="Times New Roman" w:hAnsi="Times New Roman" w:cs="Times New Roman"/>
          <w:sz w:val="24"/>
          <w:szCs w:val="24"/>
        </w:rPr>
        <w:t xml:space="preserve">pollutants in </w:t>
      </w:r>
      <w:r w:rsidRPr="00CE2004">
        <w:rPr>
          <w:rFonts w:ascii="Times New Roman" w:hAnsi="Times New Roman" w:cs="Times New Roman"/>
          <w:sz w:val="24"/>
          <w:szCs w:val="24"/>
        </w:rPr>
        <w:t>water as re</w:t>
      </w:r>
      <w:r>
        <w:rPr>
          <w:rFonts w:ascii="Times New Roman" w:hAnsi="Times New Roman" w:cs="Times New Roman"/>
          <w:sz w:val="24"/>
          <w:szCs w:val="24"/>
        </w:rPr>
        <w:t>sult of fish by products, these</w:t>
      </w:r>
      <w:r w:rsidRPr="00CE2004">
        <w:rPr>
          <w:rFonts w:ascii="Times New Roman" w:hAnsi="Times New Roman" w:cs="Times New Roman"/>
          <w:sz w:val="24"/>
          <w:szCs w:val="24"/>
        </w:rPr>
        <w:t xml:space="preserve"> by product harmful to fish up to the point of death.</w:t>
      </w:r>
    </w:p>
    <w:p w:rsidR="009E6AFE" w:rsidRDefault="009E6AFE" w:rsidP="009E6A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E2004">
        <w:rPr>
          <w:rFonts w:ascii="Times New Roman" w:hAnsi="Times New Roman" w:cs="Times New Roman"/>
          <w:sz w:val="24"/>
          <w:szCs w:val="24"/>
        </w:rPr>
        <w:t>The great importance given to the concentration of ammonia in the fish pond, after the proportion of soluble oxygen in the basin because high concentration has caused deterioration in water quality in aquarium which would require treatment in order to maintain a better aquaculture environmental and enh</w:t>
      </w:r>
      <w:r>
        <w:rPr>
          <w:rFonts w:ascii="Times New Roman" w:hAnsi="Times New Roman" w:cs="Times New Roman"/>
          <w:sz w:val="24"/>
          <w:szCs w:val="24"/>
        </w:rPr>
        <w:t>ance its economic feasibility.</w:t>
      </w:r>
      <w:proofErr w:type="gramEnd"/>
      <w:r>
        <w:rPr>
          <w:rFonts w:ascii="Times New Roman" w:hAnsi="Times New Roman" w:cs="Times New Roman"/>
          <w:sz w:val="24"/>
          <w:szCs w:val="24"/>
        </w:rPr>
        <w:t xml:space="preserve"> </w:t>
      </w:r>
    </w:p>
    <w:p w:rsidR="009E6AFE" w:rsidRDefault="009E6AFE" w:rsidP="009E6AFE">
      <w:pPr>
        <w:spacing w:line="360" w:lineRule="auto"/>
        <w:jc w:val="both"/>
        <w:rPr>
          <w:rFonts w:ascii="Times New Roman" w:hAnsi="Times New Roman" w:cs="Times New Roman"/>
          <w:sz w:val="24"/>
          <w:szCs w:val="24"/>
        </w:rPr>
      </w:pPr>
      <w:r w:rsidRPr="00CE2004">
        <w:rPr>
          <w:rFonts w:ascii="Times New Roman" w:hAnsi="Times New Roman" w:cs="Times New Roman"/>
          <w:sz w:val="24"/>
          <w:szCs w:val="24"/>
        </w:rPr>
        <w:t xml:space="preserve">In spite of being fish aquariums don’t have enough interest in Palestine but there are </w:t>
      </w:r>
      <w:proofErr w:type="gramStart"/>
      <w:r w:rsidRPr="00CE2004">
        <w:rPr>
          <w:rFonts w:ascii="Times New Roman" w:hAnsi="Times New Roman" w:cs="Times New Roman"/>
          <w:sz w:val="24"/>
          <w:szCs w:val="24"/>
        </w:rPr>
        <w:t>some</w:t>
      </w:r>
      <w:proofErr w:type="gramEnd"/>
      <w:r w:rsidRPr="00CE2004">
        <w:rPr>
          <w:rFonts w:ascii="Times New Roman" w:hAnsi="Times New Roman" w:cs="Times New Roman"/>
          <w:sz w:val="24"/>
          <w:szCs w:val="24"/>
        </w:rPr>
        <w:t xml:space="preserve"> people who consider this type of work is </w:t>
      </w:r>
      <w:r>
        <w:rPr>
          <w:rFonts w:ascii="Times New Roman" w:hAnsi="Times New Roman" w:cs="Times New Roman"/>
          <w:sz w:val="24"/>
          <w:szCs w:val="24"/>
        </w:rPr>
        <w:t xml:space="preserve">of </w:t>
      </w:r>
      <w:r w:rsidRPr="00CE2004">
        <w:rPr>
          <w:rFonts w:ascii="Times New Roman" w:hAnsi="Times New Roman" w:cs="Times New Roman"/>
          <w:sz w:val="24"/>
          <w:szCs w:val="24"/>
        </w:rPr>
        <w:t>benefit</w:t>
      </w:r>
      <w:r w:rsidRPr="00CA416D">
        <w:rPr>
          <w:rFonts w:ascii="Times New Roman" w:hAnsi="Times New Roman" w:cs="Times New Roman"/>
          <w:sz w:val="24"/>
          <w:szCs w:val="24"/>
        </w:rPr>
        <w:t>. According to fish keeper</w:t>
      </w:r>
      <w:r>
        <w:rPr>
          <w:rFonts w:ascii="Times New Roman" w:hAnsi="Times New Roman" w:cs="Times New Roman"/>
          <w:sz w:val="24"/>
          <w:szCs w:val="24"/>
        </w:rPr>
        <w:t>,</w:t>
      </w:r>
      <w:r w:rsidRPr="00CA416D">
        <w:rPr>
          <w:rFonts w:ascii="Times New Roman" w:hAnsi="Times New Roman" w:cs="Times New Roman"/>
          <w:sz w:val="24"/>
          <w:szCs w:val="24"/>
        </w:rPr>
        <w:t xml:space="preserve"> </w:t>
      </w:r>
      <w:r w:rsidRPr="00CA416D">
        <w:rPr>
          <w:rFonts w:ascii="Times New Roman" w:eastAsia="Times New Roman" w:hAnsi="Times New Roman" w:cs="Times New Roman"/>
          <w:sz w:val="24"/>
          <w:szCs w:val="24"/>
        </w:rPr>
        <w:t>in comparison with other pets, fish need very little of our time and attention</w:t>
      </w:r>
      <w:r>
        <w:rPr>
          <w:rFonts w:ascii="Times New Roman" w:eastAsia="Times New Roman" w:hAnsi="Times New Roman" w:cs="Times New Roman"/>
          <w:sz w:val="24"/>
          <w:szCs w:val="24"/>
        </w:rPr>
        <w:t>, it</w:t>
      </w:r>
      <w:r w:rsidRPr="00CA416D">
        <w:rPr>
          <w:rFonts w:ascii="Times New Roman" w:hAnsi="Times New Roman" w:cs="Times New Roman"/>
          <w:sz w:val="24"/>
          <w:szCs w:val="24"/>
        </w:rPr>
        <w:t xml:space="preserve"> is important to keep the level of fish wastes in a low level by using filter but it</w:t>
      </w:r>
      <w:r w:rsidRPr="00CA416D">
        <w:rPr>
          <w:rFonts w:ascii="Times New Roman" w:eastAsia="Times New Roman" w:hAnsi="Times New Roman" w:cs="Times New Roman"/>
          <w:sz w:val="24"/>
          <w:szCs w:val="24"/>
        </w:rPr>
        <w:t xml:space="preserve"> cannot extract all waste materials that accumulate</w:t>
      </w:r>
      <w:r>
        <w:rPr>
          <w:rFonts w:ascii="Times New Roman" w:eastAsia="Times New Roman" w:hAnsi="Times New Roman" w:cs="Times New Roman"/>
          <w:sz w:val="24"/>
          <w:szCs w:val="24"/>
        </w:rPr>
        <w:t xml:space="preserve">, </w:t>
      </w:r>
      <w:r w:rsidRPr="00CA416D">
        <w:rPr>
          <w:rFonts w:ascii="Times New Roman" w:eastAsia="Times New Roman" w:hAnsi="Times New Roman" w:cs="Times New Roman"/>
          <w:sz w:val="24"/>
          <w:szCs w:val="24"/>
        </w:rPr>
        <w:t xml:space="preserve">when the water becomes cloudy or yellow, </w:t>
      </w:r>
      <w:r>
        <w:rPr>
          <w:rFonts w:ascii="Times New Roman" w:eastAsia="Times New Roman" w:hAnsi="Times New Roman" w:cs="Times New Roman"/>
          <w:sz w:val="24"/>
          <w:szCs w:val="24"/>
        </w:rPr>
        <w:t>the best way to keep fish alive is to change water, every week quarter amount of water is removed and replaced by clean one in order keep the useful bacteria which converts ammonia to nitrite and nitrate. Recently many studies have developed to remove ammonia by using electrochemical cell. Ammonia test kits determine ammonia levels by comparing water sample mixed with pre measured reagents against color standards. Always measure pH and temperature when measuring ammonia, without these other measurements it will be difficult to evaluate</w:t>
      </w:r>
      <w:r>
        <w:rPr>
          <w:rFonts w:ascii="Times New Roman" w:hAnsi="Times New Roman" w:cs="Times New Roman"/>
          <w:sz w:val="24"/>
          <w:szCs w:val="24"/>
        </w:rPr>
        <w:t xml:space="preserve"> the true value of ammonia sample.</w:t>
      </w:r>
    </w:p>
    <w:p w:rsidR="009E6AFE" w:rsidRDefault="009E6AFE" w:rsidP="009E6AFE">
      <w:pPr>
        <w:spacing w:line="360" w:lineRule="auto"/>
        <w:jc w:val="both"/>
        <w:rPr>
          <w:rStyle w:val="googqs-tidbit-0"/>
          <w:rFonts w:ascii="Times New Roman" w:hAnsi="Times New Roman" w:cs="Times New Roman"/>
          <w:sz w:val="24"/>
          <w:szCs w:val="24"/>
        </w:rPr>
      </w:pPr>
      <w:r>
        <w:rPr>
          <w:rFonts w:ascii="Times New Roman" w:eastAsia="Times New Roman" w:hAnsi="Times New Roman" w:cs="Times New Roman"/>
          <w:sz w:val="24"/>
          <w:szCs w:val="24"/>
        </w:rPr>
        <w:t xml:space="preserve"> </w:t>
      </w:r>
      <w:r w:rsidRPr="002B4943">
        <w:rPr>
          <w:rStyle w:val="googqs-tidbit-0"/>
          <w:rFonts w:ascii="Times New Roman" w:hAnsi="Times New Roman" w:cs="Times New Roman"/>
          <w:sz w:val="24"/>
          <w:szCs w:val="24"/>
        </w:rPr>
        <w:t xml:space="preserve">The efficiency of ammonia removal from aquarium by using electrochemical cell was investigated </w:t>
      </w:r>
      <w:r>
        <w:rPr>
          <w:rStyle w:val="googqs-tidbit-0"/>
          <w:rFonts w:ascii="Times New Roman" w:hAnsi="Times New Roman" w:cs="Times New Roman"/>
          <w:sz w:val="24"/>
          <w:szCs w:val="24"/>
        </w:rPr>
        <w:t xml:space="preserve">in this project </w:t>
      </w:r>
      <w:r w:rsidRPr="002B4943">
        <w:rPr>
          <w:rStyle w:val="googqs-tidbit-0"/>
          <w:rFonts w:ascii="Times New Roman" w:hAnsi="Times New Roman" w:cs="Times New Roman"/>
          <w:sz w:val="24"/>
          <w:szCs w:val="24"/>
        </w:rPr>
        <w:t xml:space="preserve">using aluminum and stainless steel electrodes. The experiments were designed to study the effect of oxidizing agent, </w:t>
      </w:r>
      <w:r>
        <w:rPr>
          <w:rStyle w:val="googqs-tidbit-0"/>
          <w:rFonts w:ascii="Times New Roman" w:hAnsi="Times New Roman" w:cs="Times New Roman"/>
          <w:sz w:val="24"/>
          <w:szCs w:val="24"/>
        </w:rPr>
        <w:t xml:space="preserve">concentration of the solution, initial concentration of ammonia, </w:t>
      </w:r>
      <w:r w:rsidRPr="002B4943">
        <w:rPr>
          <w:rStyle w:val="googqs-tidbit-0"/>
          <w:rFonts w:ascii="Times New Roman" w:hAnsi="Times New Roman" w:cs="Times New Roman"/>
          <w:sz w:val="24"/>
          <w:szCs w:val="24"/>
        </w:rPr>
        <w:t>current</w:t>
      </w:r>
      <w:r>
        <w:rPr>
          <w:rStyle w:val="googqs-tidbit-0"/>
          <w:rFonts w:ascii="Times New Roman" w:hAnsi="Times New Roman" w:cs="Times New Roman"/>
          <w:sz w:val="24"/>
          <w:szCs w:val="24"/>
        </w:rPr>
        <w:t xml:space="preserve"> density input, and</w:t>
      </w:r>
      <w:r w:rsidRPr="002B4943">
        <w:rPr>
          <w:rStyle w:val="googqs-tidbit-0"/>
          <w:rFonts w:ascii="Times New Roman" w:hAnsi="Times New Roman" w:cs="Times New Roman"/>
          <w:sz w:val="24"/>
          <w:szCs w:val="24"/>
        </w:rPr>
        <w:t xml:space="preserve"> number</w:t>
      </w:r>
      <w:r>
        <w:rPr>
          <w:rStyle w:val="googqs-tidbit-0"/>
          <w:rFonts w:ascii="Times New Roman" w:hAnsi="Times New Roman" w:cs="Times New Roman"/>
          <w:sz w:val="24"/>
          <w:szCs w:val="24"/>
        </w:rPr>
        <w:t xml:space="preserve"> </w:t>
      </w:r>
      <w:r w:rsidRPr="002B4943">
        <w:rPr>
          <w:rStyle w:val="googqs-tidbit-0"/>
          <w:rFonts w:ascii="Times New Roman" w:hAnsi="Times New Roman" w:cs="Times New Roman"/>
          <w:sz w:val="24"/>
          <w:szCs w:val="24"/>
        </w:rPr>
        <w:t xml:space="preserve">of electrodes </w:t>
      </w:r>
      <w:r>
        <w:rPr>
          <w:rStyle w:val="googqs-tidbit-0"/>
          <w:rFonts w:ascii="Times New Roman" w:hAnsi="Times New Roman" w:cs="Times New Roman"/>
          <w:sz w:val="24"/>
          <w:szCs w:val="24"/>
        </w:rPr>
        <w:t xml:space="preserve">on removal of ammonia from </w:t>
      </w:r>
      <w:r w:rsidRPr="002B4943">
        <w:rPr>
          <w:rStyle w:val="googqs-tidbit-0"/>
          <w:rFonts w:ascii="Times New Roman" w:hAnsi="Times New Roman" w:cs="Times New Roman"/>
          <w:sz w:val="24"/>
          <w:szCs w:val="24"/>
        </w:rPr>
        <w:t>aquarium.</w:t>
      </w:r>
    </w:p>
    <w:p w:rsidR="009E6AFE" w:rsidRDefault="009E6AFE" w:rsidP="009E6AFE">
      <w:pPr>
        <w:spacing w:line="360" w:lineRule="auto"/>
        <w:jc w:val="both"/>
        <w:rPr>
          <w:rStyle w:val="googqs-tidbit-0"/>
          <w:rFonts w:ascii="Times New Roman" w:hAnsi="Times New Roman" w:cs="Times New Roman"/>
          <w:sz w:val="24"/>
          <w:szCs w:val="24"/>
        </w:rPr>
      </w:pPr>
      <w:r w:rsidRPr="002B4943">
        <w:rPr>
          <w:rStyle w:val="googqs-tidbit-0"/>
          <w:rFonts w:ascii="Times New Roman" w:hAnsi="Times New Roman" w:cs="Times New Roman"/>
          <w:sz w:val="24"/>
          <w:szCs w:val="24"/>
        </w:rPr>
        <w:t xml:space="preserve"> </w:t>
      </w:r>
    </w:p>
    <w:p w:rsidR="009E6AFE" w:rsidRDefault="009E6AFE" w:rsidP="009E6AFE">
      <w:pPr>
        <w:spacing w:line="360" w:lineRule="auto"/>
        <w:jc w:val="both"/>
        <w:rPr>
          <w:rStyle w:val="googqs-tidbit-0"/>
          <w:rFonts w:ascii="Times New Roman" w:hAnsi="Times New Roman" w:cs="Times New Roman"/>
          <w:sz w:val="24"/>
          <w:szCs w:val="24"/>
        </w:rPr>
      </w:pPr>
      <w:r w:rsidRPr="002B4943">
        <w:rPr>
          <w:rStyle w:val="googqs-tidbit-0"/>
          <w:rFonts w:ascii="Times New Roman" w:hAnsi="Times New Roman" w:cs="Times New Roman"/>
          <w:sz w:val="24"/>
          <w:szCs w:val="24"/>
        </w:rPr>
        <w:lastRenderedPageBreak/>
        <w:t xml:space="preserve">The apparatus </w:t>
      </w:r>
      <w:r>
        <w:rPr>
          <w:rStyle w:val="googqs-tidbit-0"/>
          <w:rFonts w:ascii="Times New Roman" w:hAnsi="Times New Roman" w:cs="Times New Roman"/>
          <w:sz w:val="24"/>
          <w:szCs w:val="24"/>
        </w:rPr>
        <w:t xml:space="preserve">consisted of two pairs of anodes and cathodes </w:t>
      </w:r>
      <w:r w:rsidRPr="002B4943">
        <w:rPr>
          <w:rStyle w:val="googqs-tidbit-0"/>
          <w:rFonts w:ascii="Times New Roman" w:hAnsi="Times New Roman" w:cs="Times New Roman"/>
          <w:sz w:val="24"/>
          <w:szCs w:val="24"/>
        </w:rPr>
        <w:t>electrodes</w:t>
      </w:r>
      <w:r>
        <w:rPr>
          <w:rStyle w:val="googqs-tidbit-0"/>
          <w:rFonts w:ascii="Times New Roman" w:hAnsi="Times New Roman" w:cs="Times New Roman"/>
          <w:sz w:val="24"/>
          <w:szCs w:val="24"/>
        </w:rPr>
        <w:t xml:space="preserve"> situated approximately 5</w:t>
      </w:r>
      <w:r w:rsidRPr="002B4943">
        <w:rPr>
          <w:rStyle w:val="googqs-tidbit-0"/>
          <w:rFonts w:ascii="Times New Roman" w:hAnsi="Times New Roman" w:cs="Times New Roman"/>
          <w:sz w:val="24"/>
          <w:szCs w:val="24"/>
        </w:rPr>
        <w:t xml:space="preserve"> cm apart to each other and dipped in the ammonia solution. The current and voltage measured by using ammeter and voltmeter respectively. The</w:t>
      </w:r>
      <w:r>
        <w:rPr>
          <w:rStyle w:val="googqs-tidbit-0"/>
          <w:rFonts w:ascii="Times New Roman" w:hAnsi="Times New Roman" w:cs="Times New Roman"/>
          <w:sz w:val="24"/>
          <w:szCs w:val="24"/>
        </w:rPr>
        <w:t xml:space="preserve"> </w:t>
      </w:r>
      <w:r w:rsidRPr="002B4943">
        <w:rPr>
          <w:rStyle w:val="googqs-tidbit-0"/>
          <w:rFonts w:ascii="Times New Roman" w:hAnsi="Times New Roman" w:cs="Times New Roman"/>
          <w:sz w:val="24"/>
          <w:szCs w:val="24"/>
        </w:rPr>
        <w:t>solution was prepared by dissolving ammonium sulphate (NH</w:t>
      </w:r>
      <w:r w:rsidRPr="002B4943">
        <w:rPr>
          <w:rStyle w:val="googqs-tidbit-0"/>
          <w:rFonts w:ascii="Times New Roman" w:hAnsi="Times New Roman" w:cs="Times New Roman"/>
          <w:sz w:val="24"/>
          <w:szCs w:val="24"/>
          <w:vertAlign w:val="subscript"/>
        </w:rPr>
        <w:t>4</w:t>
      </w:r>
      <w:r w:rsidRPr="002B4943">
        <w:rPr>
          <w:rStyle w:val="googqs-tidbit-0"/>
          <w:rFonts w:ascii="Times New Roman" w:hAnsi="Times New Roman" w:cs="Times New Roman"/>
          <w:sz w:val="24"/>
          <w:szCs w:val="24"/>
        </w:rPr>
        <w:t>)</w:t>
      </w:r>
      <w:r w:rsidRPr="002B4943">
        <w:rPr>
          <w:rStyle w:val="googqs-tidbit-0"/>
          <w:rFonts w:ascii="Times New Roman" w:hAnsi="Times New Roman" w:cs="Times New Roman"/>
          <w:sz w:val="24"/>
          <w:szCs w:val="24"/>
          <w:vertAlign w:val="subscript"/>
        </w:rPr>
        <w:t>2</w:t>
      </w:r>
      <w:r w:rsidRPr="002B4943">
        <w:rPr>
          <w:rStyle w:val="googqs-tidbit-0"/>
          <w:rFonts w:ascii="Times New Roman" w:hAnsi="Times New Roman" w:cs="Times New Roman"/>
          <w:sz w:val="24"/>
          <w:szCs w:val="24"/>
        </w:rPr>
        <w:t>SO</w:t>
      </w:r>
      <w:r w:rsidRPr="002B4943">
        <w:rPr>
          <w:rStyle w:val="googqs-tidbit-0"/>
          <w:rFonts w:ascii="Times New Roman" w:hAnsi="Times New Roman" w:cs="Times New Roman"/>
          <w:sz w:val="24"/>
          <w:szCs w:val="24"/>
          <w:vertAlign w:val="subscript"/>
        </w:rPr>
        <w:t>4</w:t>
      </w:r>
      <w:r>
        <w:rPr>
          <w:rStyle w:val="googqs-tidbit-0"/>
          <w:rFonts w:ascii="Times New Roman" w:hAnsi="Times New Roman" w:cs="Times New Roman"/>
          <w:sz w:val="24"/>
          <w:szCs w:val="24"/>
        </w:rPr>
        <w:t xml:space="preserve"> in distilled water and increase the pH by using 1M NaOH to change all ammonium to liquid ammonia in the solution. T</w:t>
      </w:r>
      <w:r w:rsidRPr="002B4943">
        <w:rPr>
          <w:rStyle w:val="googqs-tidbit-0"/>
          <w:rFonts w:ascii="Times New Roman" w:hAnsi="Times New Roman" w:cs="Times New Roman"/>
          <w:sz w:val="24"/>
          <w:szCs w:val="24"/>
        </w:rPr>
        <w:t>he concentration of ammonia after and before treatment was measured by using test kit (Prodac Test Kit) and pH box because of their availability</w:t>
      </w:r>
      <w:r>
        <w:rPr>
          <w:rStyle w:val="googqs-tidbit-0"/>
          <w:rFonts w:ascii="Times New Roman" w:hAnsi="Times New Roman" w:cs="Times New Roman"/>
          <w:sz w:val="24"/>
          <w:szCs w:val="24"/>
        </w:rPr>
        <w:t xml:space="preserve">. </w:t>
      </w:r>
    </w:p>
    <w:p w:rsidR="009E6AFE" w:rsidRDefault="009E6AFE" w:rsidP="009E6AFE">
      <w:pPr>
        <w:spacing w:line="360" w:lineRule="auto"/>
        <w:jc w:val="both"/>
        <w:rPr>
          <w:rStyle w:val="googqs-tidbit-0"/>
          <w:rFonts w:ascii="Times New Roman" w:hAnsi="Times New Roman" w:cs="Times New Roman"/>
          <w:sz w:val="24"/>
          <w:szCs w:val="24"/>
        </w:rPr>
      </w:pPr>
      <w:r>
        <w:rPr>
          <w:rStyle w:val="googqs-tidbit-0"/>
          <w:rFonts w:ascii="Times New Roman" w:hAnsi="Times New Roman" w:cs="Times New Roman"/>
          <w:sz w:val="24"/>
          <w:szCs w:val="24"/>
        </w:rPr>
        <w:t xml:space="preserve">Current variation causes opposite trends, while an increase in current would increase the oxidizing efficiency of the system, the highest ammonia removal (95 %) was achieved at a current of 3 </w:t>
      </w:r>
      <w:proofErr w:type="spellStart"/>
      <w:r>
        <w:rPr>
          <w:rStyle w:val="googqs-tidbit-0"/>
          <w:rFonts w:ascii="Times New Roman" w:hAnsi="Times New Roman" w:cs="Times New Roman"/>
          <w:sz w:val="24"/>
          <w:szCs w:val="24"/>
        </w:rPr>
        <w:t>mA</w:t>
      </w:r>
      <w:proofErr w:type="spellEnd"/>
      <w:r>
        <w:rPr>
          <w:rStyle w:val="googqs-tidbit-0"/>
          <w:rFonts w:ascii="Times New Roman" w:hAnsi="Times New Roman" w:cs="Times New Roman"/>
          <w:sz w:val="24"/>
          <w:szCs w:val="24"/>
        </w:rPr>
        <w:t>, the efficiency of removing ammonia was directly proportional to the quantities of oxidizing agent and 95 % of ammonia was removed using 10 ml of oxidizing agent. The efficiency was inversely proportional to the number of electrodes without using oxidizing agent and the highest removal achieved using five aluminum electrodes, volume of the solution didn’t have significant effect on removal, the percentage of ammonia removal was equal (95 %) for seven and five liter of solution.</w:t>
      </w:r>
    </w:p>
    <w:p w:rsidR="009E6AFE" w:rsidRP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Default="009E6AFE" w:rsidP="009E6AFE">
      <w:pPr>
        <w:spacing w:before="100" w:beforeAutospacing="1" w:after="100" w:afterAutospacing="1" w:line="360" w:lineRule="auto"/>
        <w:jc w:val="both"/>
        <w:rPr>
          <w:rFonts w:ascii="Times New Roman" w:eastAsia="Times New Roman" w:hAnsi="Times New Roman" w:cs="Times New Roman"/>
          <w:sz w:val="24"/>
          <w:szCs w:val="24"/>
        </w:rPr>
      </w:pPr>
    </w:p>
    <w:p w:rsidR="009E6AFE" w:rsidRPr="00CE2004" w:rsidRDefault="009E6AFE" w:rsidP="009E6AFE">
      <w:pPr>
        <w:spacing w:line="360" w:lineRule="auto"/>
        <w:jc w:val="both"/>
        <w:rPr>
          <w:rFonts w:ascii="Times New Roman" w:hAnsi="Times New Roman" w:cs="Times New Roman"/>
          <w:sz w:val="24"/>
          <w:szCs w:val="24"/>
        </w:rPr>
      </w:pPr>
    </w:p>
    <w:sectPr w:rsidR="009E6AFE" w:rsidRPr="00CE2004" w:rsidSect="00041EF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4B" w:rsidRDefault="0055034B" w:rsidP="009E6AFE">
      <w:pPr>
        <w:spacing w:after="0" w:line="240" w:lineRule="auto"/>
      </w:pPr>
      <w:r>
        <w:separator/>
      </w:r>
    </w:p>
  </w:endnote>
  <w:endnote w:type="continuationSeparator" w:id="0">
    <w:p w:rsidR="0055034B" w:rsidRDefault="0055034B" w:rsidP="009E6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4B" w:rsidRDefault="0055034B" w:rsidP="009E6AFE">
      <w:pPr>
        <w:spacing w:after="0" w:line="240" w:lineRule="auto"/>
      </w:pPr>
      <w:r>
        <w:separator/>
      </w:r>
    </w:p>
  </w:footnote>
  <w:footnote w:type="continuationSeparator" w:id="0">
    <w:p w:rsidR="0055034B" w:rsidRDefault="0055034B" w:rsidP="009E6A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E6AFE"/>
    <w:rsid w:val="00041EFB"/>
    <w:rsid w:val="00273D28"/>
    <w:rsid w:val="003A2F0B"/>
    <w:rsid w:val="003C4D2E"/>
    <w:rsid w:val="003F24C7"/>
    <w:rsid w:val="00493285"/>
    <w:rsid w:val="004E7D9D"/>
    <w:rsid w:val="004F1A56"/>
    <w:rsid w:val="0055034B"/>
    <w:rsid w:val="005A4917"/>
    <w:rsid w:val="008660FC"/>
    <w:rsid w:val="009436E8"/>
    <w:rsid w:val="009B62B2"/>
    <w:rsid w:val="009E6AFE"/>
    <w:rsid w:val="00AA114D"/>
    <w:rsid w:val="00C203DF"/>
    <w:rsid w:val="00C915CF"/>
    <w:rsid w:val="00E05690"/>
    <w:rsid w:val="00E5723F"/>
    <w:rsid w:val="00E93910"/>
    <w:rsid w:val="00F62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FE"/>
  </w:style>
  <w:style w:type="paragraph" w:styleId="Heading1">
    <w:name w:val="heading 1"/>
    <w:basedOn w:val="Normal"/>
    <w:next w:val="Normal"/>
    <w:link w:val="Heading1Char"/>
    <w:uiPriority w:val="9"/>
    <w:qFormat/>
    <w:rsid w:val="009E6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FE"/>
    <w:rPr>
      <w:rFonts w:asciiTheme="majorHAnsi" w:eastAsiaTheme="majorEastAsia" w:hAnsiTheme="majorHAnsi" w:cstheme="majorBidi"/>
      <w:b/>
      <w:bCs/>
      <w:color w:val="365F91" w:themeColor="accent1" w:themeShade="BF"/>
      <w:sz w:val="28"/>
      <w:szCs w:val="28"/>
    </w:rPr>
  </w:style>
  <w:style w:type="character" w:customStyle="1" w:styleId="googqs-tidbit-0">
    <w:name w:val="goog_qs-tidbit-0"/>
    <w:basedOn w:val="DefaultParagraphFont"/>
    <w:rsid w:val="009E6AFE"/>
  </w:style>
  <w:style w:type="paragraph" w:styleId="Header">
    <w:name w:val="header"/>
    <w:basedOn w:val="Normal"/>
    <w:link w:val="HeaderChar"/>
    <w:uiPriority w:val="99"/>
    <w:semiHidden/>
    <w:unhideWhenUsed/>
    <w:rsid w:val="009E6AF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E6AFE"/>
  </w:style>
  <w:style w:type="paragraph" w:styleId="Footer">
    <w:name w:val="footer"/>
    <w:basedOn w:val="Normal"/>
    <w:link w:val="FooterChar"/>
    <w:uiPriority w:val="99"/>
    <w:semiHidden/>
    <w:unhideWhenUsed/>
    <w:rsid w:val="009E6AF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E6A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BE69-C6CB-4F93-97ED-C877C5FD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Admin</cp:lastModifiedBy>
  <cp:revision>2</cp:revision>
  <dcterms:created xsi:type="dcterms:W3CDTF">2011-06-26T19:33:00Z</dcterms:created>
  <dcterms:modified xsi:type="dcterms:W3CDTF">2011-06-26T19:33:00Z</dcterms:modified>
</cp:coreProperties>
</file>