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57" w:rsidRDefault="00CF592F">
      <w:hyperlink r:id="rId4" w:history="1">
        <w:r>
          <w:rPr>
            <w:rStyle w:val="Hyperlink"/>
          </w:rPr>
          <w:t>http://prezi.com/v9jm4qkqqmc3/rain-gage/</w:t>
        </w:r>
      </w:hyperlink>
    </w:p>
    <w:sectPr w:rsidR="007D7757" w:rsidSect="007D77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592F"/>
    <w:rsid w:val="007D7757"/>
    <w:rsid w:val="00CF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5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zi.com/v9jm4qkqqmc3/rain-g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anajah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</dc:creator>
  <cp:keywords/>
  <dc:description/>
  <cp:lastModifiedBy>lubna</cp:lastModifiedBy>
  <cp:revision>1</cp:revision>
  <dcterms:created xsi:type="dcterms:W3CDTF">2014-03-05T07:19:00Z</dcterms:created>
  <dcterms:modified xsi:type="dcterms:W3CDTF">2014-03-05T07:19:00Z</dcterms:modified>
</cp:coreProperties>
</file>