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3F" w:rsidRPr="0025193F" w:rsidRDefault="0025193F" w:rsidP="0025193F">
      <w:pPr>
        <w:bidi/>
        <w:spacing w:after="0" w:line="240" w:lineRule="auto"/>
        <w:jc w:val="center"/>
        <w:rPr>
          <w:rFonts w:ascii="Times New Roman" w:eastAsia="Times New Roman" w:hAnsi="Times New Roman" w:cs="Times New Roman"/>
          <w:color w:val="000000"/>
          <w:sz w:val="24"/>
          <w:szCs w:val="24"/>
        </w:rPr>
      </w:pPr>
      <w:r w:rsidRPr="0025193F">
        <w:rPr>
          <w:rFonts w:ascii="Simplified Arabic" w:eastAsia="Times New Roman" w:hAnsi="Simplified Arabic" w:cs="Simplified Arabic"/>
          <w:b/>
          <w:bCs/>
          <w:color w:val="000000"/>
          <w:sz w:val="32"/>
          <w:szCs w:val="32"/>
          <w:rtl/>
        </w:rPr>
        <w:t>مساق خدمة مجتمع لطلبة كلية الهندسة</w:t>
      </w:r>
    </w:p>
    <w:p w:rsidR="0025193F" w:rsidRPr="0025193F" w:rsidRDefault="0025193F" w:rsidP="0025193F">
      <w:pPr>
        <w:bidi/>
        <w:spacing w:after="0" w:line="240" w:lineRule="auto"/>
        <w:jc w:val="center"/>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10"/>
          <w:szCs w:val="10"/>
          <w:rtl/>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t>تم الإتفاق أن يقوم جميع طلبة كلية الهندسة المسجلين لمساق خدمة مجتمع بأداء بند (العمل الميداني) البالغ (10) ساعات عملية، على أرض كليتهم من خلال مركز التواصل الهندسي بالتعاون مع مركز الخدمة المجتمعية.</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المهمة الرئيسة:</w:t>
      </w:r>
      <w:r w:rsidRPr="0025193F">
        <w:rPr>
          <w:rFonts w:ascii="Simplified Arabic" w:eastAsia="Times New Roman" w:hAnsi="Simplified Arabic" w:cs="Simplified Arabic"/>
          <w:color w:val="000000"/>
          <w:sz w:val="24"/>
          <w:szCs w:val="24"/>
          <w:rtl/>
        </w:rPr>
        <w:t xml:space="preserve"> تخضير وتجميل كلية الهندسة ضمن حملة (</w:t>
      </w:r>
      <w:r w:rsidRPr="0025193F">
        <w:rPr>
          <w:rFonts w:ascii="Simplified Arabic" w:eastAsia="Times New Roman" w:hAnsi="Simplified Arabic" w:cs="Simplified Arabic"/>
          <w:b/>
          <w:bCs/>
          <w:color w:val="000000"/>
          <w:sz w:val="24"/>
          <w:szCs w:val="24"/>
          <w:rtl/>
        </w:rPr>
        <w:t>كلية الهندسة جميلة خضراء</w:t>
      </w:r>
      <w:r w:rsidRPr="0025193F">
        <w:rPr>
          <w:rFonts w:ascii="Simplified Arabic" w:eastAsia="Times New Roman" w:hAnsi="Simplified Arabic" w:cs="Simplified Arabic"/>
          <w:color w:val="000000"/>
          <w:sz w:val="24"/>
          <w:szCs w:val="24"/>
          <w:rtl/>
        </w:rPr>
        <w:t>)، ومن المتوقع أن يقوم الطلبة المسجلين للمساق والبالغ عددهم أكثر من (250) برفد الكلية بـ (1000) نبتة خضراء، إضافة إلى بعض اللوحات والأعمال الجدارية خلال الفصل الدراسي الحالي.</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تجارب ناجحة:</w:t>
      </w:r>
      <w:r w:rsidRPr="0025193F">
        <w:rPr>
          <w:rFonts w:ascii="Simplified Arabic" w:eastAsia="Times New Roman" w:hAnsi="Simplified Arabic" w:cs="Simplified Arabic"/>
          <w:color w:val="000000"/>
          <w:sz w:val="24"/>
          <w:szCs w:val="24"/>
          <w:rtl/>
        </w:rPr>
        <w:t xml:space="preserve"> كل ما تجدونه من نباتات خضراء (خاصة في الممر المقابل لمكتب رئيس قسم الهندسة الكيماوية ورئيس قسم هندسة الحاسوب في الطابق الأول) وكذلك النباتات المحاذية لمكتب عميد الكلية، هي جهد طلابي، قام بتنفيذه زملاؤكم في فصل سابق، لذا نحن واثقون من قدركم على النجاح.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أوقات التنفيذ:</w:t>
      </w:r>
      <w:r w:rsidRPr="0025193F">
        <w:rPr>
          <w:rFonts w:ascii="Simplified Arabic" w:eastAsia="Times New Roman" w:hAnsi="Simplified Arabic" w:cs="Simplified Arabic"/>
          <w:color w:val="000000"/>
          <w:sz w:val="24"/>
          <w:szCs w:val="24"/>
          <w:rtl/>
        </w:rPr>
        <w:t xml:space="preserve"> أيام الدوام العادية، ومن ليس لديهم فراغات خلال الداوم أو يفضلون يوم عطلة ستتم دعوتهم في يوم السبت الموافق 22/10/2011 للقيام بمهمتهم.</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الأهداف:</w:t>
      </w:r>
      <w:r w:rsidRPr="0025193F">
        <w:rPr>
          <w:rFonts w:ascii="Simplified Arabic" w:eastAsia="Times New Roman" w:hAnsi="Simplified Arabic" w:cs="Simplified Arabic"/>
          <w:color w:val="000000"/>
          <w:sz w:val="24"/>
          <w:szCs w:val="24"/>
          <w:rtl/>
        </w:rPr>
        <w:t xml:space="preserve"> أن يأخذ طلبة كلية الهندسة على عاتقهم رفع المستوى الجمالي للكلية من خلال نباتات الزينة التي تعيش في الظل والنور وبعض الشجيرات، وسقايتها والعناية بها، بحيث يقوم طلبة هذا الفصل بإحضار النباتات وزراعتها، ويقوم طلبة الفصول القادمة بمتابعة تطويرها ورعايتها وسقايتها.</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التكريم:</w:t>
      </w:r>
      <w:r w:rsidRPr="0025193F">
        <w:rPr>
          <w:rFonts w:ascii="Simplified Arabic" w:eastAsia="Times New Roman" w:hAnsi="Simplified Arabic" w:cs="Simplified Arabic"/>
          <w:color w:val="000000"/>
          <w:sz w:val="24"/>
          <w:szCs w:val="24"/>
          <w:rtl/>
        </w:rPr>
        <w:t xml:space="preserve"> سيقيم مركز التواصل الهندسي ومركز الخدمة المجتمعية حفلاً تكريمياً للطلبة الذين ساهموا في حملة التخضير، وسيحصل كل منهم على كتاب شكر/ شهادة مشاركة بالحملة، كما سيتم وضع لوحة شرف في مكان ما من الكلية تضم أسماء جميع المشاركين، وصورة جماعية لهم ولطاقم كلية الهندسة سيتم إلتقاطها في حفل التكريم، وستتم دعوة السادة رئيس الجامعة وعميد الكلية ورؤساء الأقسام للحفل لتكريمكم، وسيتولى الطلبة الإعداد والتنظيم لهذا الحفل.</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المسابقة:</w:t>
      </w:r>
      <w:r w:rsidRPr="0025193F">
        <w:rPr>
          <w:rFonts w:ascii="Simplified Arabic" w:eastAsia="Times New Roman" w:hAnsi="Simplified Arabic" w:cs="Simplified Arabic"/>
          <w:color w:val="000000"/>
          <w:sz w:val="24"/>
          <w:szCs w:val="24"/>
          <w:rtl/>
        </w:rPr>
        <w:t xml:space="preserve"> سيتم منح جائزة قبل نهاية الفصل (</w:t>
      </w:r>
      <w:r w:rsidRPr="0025193F">
        <w:rPr>
          <w:rFonts w:ascii="Simplified Arabic" w:eastAsia="Times New Roman" w:hAnsi="Simplified Arabic" w:cs="Simplified Arabic"/>
          <w:b/>
          <w:bCs/>
          <w:color w:val="000000"/>
          <w:sz w:val="24"/>
          <w:szCs w:val="24"/>
          <w:rtl/>
        </w:rPr>
        <w:t>جائزة أجمل قسم</w:t>
      </w:r>
      <w:r w:rsidRPr="0025193F">
        <w:rPr>
          <w:rFonts w:ascii="Simplified Arabic" w:eastAsia="Times New Roman" w:hAnsi="Simplified Arabic" w:cs="Simplified Arabic"/>
          <w:color w:val="000000"/>
          <w:sz w:val="24"/>
          <w:szCs w:val="24"/>
          <w:rtl/>
        </w:rPr>
        <w:t>) وهي عبارة عن درع وجائزة عينية، وستقوم لجنة متخصصة من الجامعة بتقييم ذلك، حيث من المفترض أن يقوم طلبة كل قسم بتولي تجميل ممرات وقاعات ومكاتب مدرسي أقسامهم بالنباتات بطريقة مدروسة، ويمكن لبعض الطلبة أن يعمل مع طلبة قسم آخر بحكم السكن معاً أو الصداقة، هذا التكريم سيكون جماعياً للجنة تخضير القسم كلها، كما سيتم منح جائزة أخرى (</w:t>
      </w:r>
      <w:r w:rsidRPr="0025193F">
        <w:rPr>
          <w:rFonts w:ascii="Simplified Arabic" w:eastAsia="Times New Roman" w:hAnsi="Simplified Arabic" w:cs="Simplified Arabic"/>
          <w:b/>
          <w:bCs/>
          <w:color w:val="000000"/>
          <w:sz w:val="24"/>
          <w:szCs w:val="24"/>
          <w:rtl/>
        </w:rPr>
        <w:t>جائزة أجمل نبتة</w:t>
      </w:r>
      <w:r w:rsidRPr="0025193F">
        <w:rPr>
          <w:rFonts w:ascii="Simplified Arabic" w:eastAsia="Times New Roman" w:hAnsi="Simplified Arabic" w:cs="Simplified Arabic"/>
          <w:color w:val="000000"/>
          <w:sz w:val="24"/>
          <w:szCs w:val="24"/>
          <w:rtl/>
        </w:rPr>
        <w:t>) وسيتم تكريم الطالب الذي قام بإحضارها أو زراعتها، سيتم إختيار أجمل نبتة على مستوى كل قسم ثم أجمل نبتة على مستوى الكلية.</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 xml:space="preserve">ما هو المطلوب من كل طالب لينجح في العمل الميداني: </w:t>
      </w:r>
    </w:p>
    <w:p w:rsidR="0025193F" w:rsidRPr="0025193F" w:rsidRDefault="0025193F" w:rsidP="0025193F">
      <w:pPr>
        <w:bidi/>
        <w:spacing w:after="0" w:line="240" w:lineRule="auto"/>
        <w:jc w:val="center"/>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t xml:space="preserve">القيام </w:t>
      </w:r>
      <w:r w:rsidRPr="0025193F">
        <w:rPr>
          <w:rFonts w:ascii="Simplified Arabic" w:eastAsia="Times New Roman" w:hAnsi="Simplified Arabic" w:cs="Simplified Arabic"/>
          <w:color w:val="000000"/>
          <w:sz w:val="24"/>
          <w:szCs w:val="24"/>
          <w:u w:val="single"/>
          <w:rtl/>
        </w:rPr>
        <w:t>بعمل واحد فقط</w:t>
      </w:r>
      <w:r w:rsidRPr="0025193F">
        <w:rPr>
          <w:rFonts w:ascii="Simplified Arabic" w:eastAsia="Times New Roman" w:hAnsi="Simplified Arabic" w:cs="Simplified Arabic"/>
          <w:color w:val="000000"/>
          <w:sz w:val="24"/>
          <w:szCs w:val="24"/>
          <w:rtl/>
        </w:rPr>
        <w:t xml:space="preserve"> من الأعمال التالية:</w:t>
      </w:r>
    </w:p>
    <w:p w:rsidR="0025193F" w:rsidRPr="0025193F" w:rsidRDefault="0025193F" w:rsidP="0025193F">
      <w:pPr>
        <w:bidi/>
        <w:spacing w:after="0" w:line="240" w:lineRule="auto"/>
        <w:jc w:val="center"/>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lastRenderedPageBreak/>
        <w:t> </w:t>
      </w:r>
    </w:p>
    <w:p w:rsidR="0025193F" w:rsidRPr="0025193F" w:rsidRDefault="0025193F" w:rsidP="0025193F">
      <w:pPr>
        <w:bidi/>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tl/>
        </w:rPr>
      </w:pPr>
      <w:r w:rsidRPr="0025193F">
        <w:rPr>
          <w:rFonts w:ascii="Simplified Arabic" w:eastAsia="Simplified Arabic" w:hAnsi="Simplified Arabic" w:cs="Simplified Arabic"/>
          <w:color w:val="000000"/>
          <w:sz w:val="24"/>
          <w:szCs w:val="24"/>
          <w:rtl/>
        </w:rPr>
        <w:t>1.</w:t>
      </w:r>
      <w:r w:rsidRPr="0025193F">
        <w:rPr>
          <w:rFonts w:ascii="Times New Roman" w:eastAsia="Simplified Arabic" w:hAnsi="Times New Roman" w:cs="Times New Roman"/>
          <w:color w:val="000000"/>
          <w:sz w:val="14"/>
          <w:szCs w:val="14"/>
          <w:rtl/>
        </w:rPr>
        <w:t xml:space="preserve">      </w:t>
      </w:r>
      <w:r w:rsidRPr="0025193F">
        <w:rPr>
          <w:rFonts w:ascii="Simplified Arabic" w:eastAsia="Times New Roman" w:hAnsi="Simplified Arabic" w:cs="Simplified Arabic"/>
          <w:color w:val="000000"/>
          <w:sz w:val="24"/>
          <w:szCs w:val="24"/>
          <w:rtl/>
        </w:rPr>
        <w:t>المشاركة في حملة تخضير مكاتب المدرسين، حيث يتجول الطلبة على مكاتب مدرسيهم ويعرفوهم بالحملة، ويسألونهم: (</w:t>
      </w:r>
      <w:r w:rsidRPr="0025193F">
        <w:rPr>
          <w:rFonts w:ascii="Simplified Arabic" w:eastAsia="Times New Roman" w:hAnsi="Simplified Arabic" w:cs="Simplified Arabic"/>
          <w:b/>
          <w:bCs/>
          <w:color w:val="000000"/>
          <w:sz w:val="24"/>
          <w:szCs w:val="24"/>
          <w:rtl/>
        </w:rPr>
        <w:t>أعطنا قوّاراً فارغاً</w:t>
      </w:r>
      <w:r w:rsidRPr="0025193F">
        <w:rPr>
          <w:rFonts w:ascii="Simplified Arabic" w:eastAsia="Times New Roman" w:hAnsi="Simplified Arabic" w:cs="Simplified Arabic"/>
          <w:color w:val="000000"/>
          <w:sz w:val="24"/>
          <w:szCs w:val="24"/>
          <w:rtl/>
        </w:rPr>
        <w:t xml:space="preserve"> وسنعيده لك مزروعاً بنبتة، لجعل مكتبك أكثر جمالاً)، وعلى الطالب الراغب بالمشاركة في هذا العمل أن يزور مكاتب مدرسين ويقنع خمسة منهم بالحملة (يوجد في كلية الهندسة نحو 120 موظفاً ما بين أساتذة وسكرتيرات ومشرفي مختبرات)، وحتى لا نزعجهم سيقوم كل طالب بمعرفة من سيزور مسبقاً، من خلال قيامه بتزويد مركز التواصل بخمسة أسماء مدرسين، سيكون لدى المركز قائمة بها أسماء جميع المدرسين وسيتم شطب الأسماء التي يختارها الطلبة منعاً للتكرار، يمكن العمل بشكل ثنائي كل طلالبين معاً بحيث (ساعدني في عملي وسأساعدك في عملك)، أشتال هذه الحملة سيتم أخذها من بنود حملات أخرى، ويستطيع الطالب المشارك إذا رغب إحضارها بنفسه.</w:t>
      </w:r>
    </w:p>
    <w:p w:rsidR="0025193F" w:rsidRPr="0025193F" w:rsidRDefault="0025193F" w:rsidP="0025193F">
      <w:pPr>
        <w:bidi/>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10"/>
          <w:szCs w:val="10"/>
          <w:rtl/>
        </w:rPr>
        <w:t> </w:t>
      </w:r>
    </w:p>
    <w:p w:rsidR="0025193F" w:rsidRPr="0025193F" w:rsidRDefault="0025193F" w:rsidP="0025193F">
      <w:pPr>
        <w:bidi/>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tl/>
        </w:rPr>
      </w:pPr>
      <w:r w:rsidRPr="0025193F">
        <w:rPr>
          <w:rFonts w:ascii="Simplified Arabic" w:eastAsia="Simplified Arabic" w:hAnsi="Simplified Arabic" w:cs="Simplified Arabic"/>
          <w:color w:val="000000"/>
          <w:sz w:val="24"/>
          <w:szCs w:val="24"/>
          <w:rtl/>
        </w:rPr>
        <w:t>2.</w:t>
      </w:r>
      <w:r w:rsidRPr="0025193F">
        <w:rPr>
          <w:rFonts w:ascii="Times New Roman" w:eastAsia="Simplified Arabic" w:hAnsi="Times New Roman" w:cs="Times New Roman"/>
          <w:color w:val="000000"/>
          <w:sz w:val="14"/>
          <w:szCs w:val="14"/>
          <w:rtl/>
        </w:rPr>
        <w:t xml:space="preserve">      </w:t>
      </w:r>
      <w:r w:rsidRPr="0025193F">
        <w:rPr>
          <w:rFonts w:ascii="Simplified Arabic" w:eastAsia="Times New Roman" w:hAnsi="Simplified Arabic" w:cs="Simplified Arabic"/>
          <w:color w:val="000000"/>
          <w:sz w:val="24"/>
          <w:szCs w:val="24"/>
          <w:rtl/>
        </w:rPr>
        <w:t>المشاركة في حملة (</w:t>
      </w:r>
      <w:r w:rsidRPr="0025193F">
        <w:rPr>
          <w:rFonts w:ascii="Simplified Arabic" w:eastAsia="Times New Roman" w:hAnsi="Simplified Arabic" w:cs="Simplified Arabic"/>
          <w:b/>
          <w:bCs/>
          <w:color w:val="000000"/>
          <w:sz w:val="24"/>
          <w:szCs w:val="24"/>
          <w:rtl/>
        </w:rPr>
        <w:t>نبتة في كل قاعة دراسية</w:t>
      </w:r>
      <w:r w:rsidRPr="0025193F">
        <w:rPr>
          <w:rFonts w:ascii="Simplified Arabic" w:eastAsia="Times New Roman" w:hAnsi="Simplified Arabic" w:cs="Simplified Arabic"/>
          <w:color w:val="000000"/>
          <w:sz w:val="24"/>
          <w:szCs w:val="24"/>
          <w:rtl/>
        </w:rPr>
        <w:t xml:space="preserve">): لمن يرغب بالمشاركة في هذه الحملة أن يحضر نبتة كبيرة واحدة فقط مع حوضها أو قوّارها لوضعها في زاوية أحد القاعات الدراسية، وبذا تنتهي مهمته في المساق. </w:t>
      </w:r>
    </w:p>
    <w:p w:rsidR="0025193F" w:rsidRPr="0025193F" w:rsidRDefault="0025193F" w:rsidP="0025193F">
      <w:pPr>
        <w:bidi/>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10"/>
          <w:szCs w:val="10"/>
        </w:rPr>
        <w:t> </w:t>
      </w:r>
    </w:p>
    <w:p w:rsidR="0025193F" w:rsidRPr="0025193F" w:rsidRDefault="0025193F" w:rsidP="0025193F">
      <w:pPr>
        <w:bidi/>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tl/>
        </w:rPr>
      </w:pPr>
      <w:r w:rsidRPr="0025193F">
        <w:rPr>
          <w:rFonts w:ascii="Simplified Arabic" w:eastAsia="Simplified Arabic" w:hAnsi="Simplified Arabic" w:cs="Simplified Arabic"/>
          <w:color w:val="000000"/>
          <w:sz w:val="24"/>
          <w:szCs w:val="24"/>
          <w:rtl/>
        </w:rPr>
        <w:t>3.</w:t>
      </w:r>
      <w:r w:rsidRPr="0025193F">
        <w:rPr>
          <w:rFonts w:ascii="Times New Roman" w:eastAsia="Simplified Arabic" w:hAnsi="Times New Roman" w:cs="Times New Roman"/>
          <w:color w:val="000000"/>
          <w:sz w:val="14"/>
          <w:szCs w:val="14"/>
          <w:rtl/>
        </w:rPr>
        <w:t xml:space="preserve">      </w:t>
      </w:r>
      <w:r w:rsidRPr="0025193F">
        <w:rPr>
          <w:rFonts w:ascii="Simplified Arabic" w:eastAsia="Times New Roman" w:hAnsi="Simplified Arabic" w:cs="Simplified Arabic"/>
          <w:color w:val="000000"/>
          <w:sz w:val="24"/>
          <w:szCs w:val="24"/>
          <w:rtl/>
        </w:rPr>
        <w:t>المشاركة في حملة (</w:t>
      </w:r>
      <w:r w:rsidRPr="0025193F">
        <w:rPr>
          <w:rFonts w:ascii="Simplified Arabic" w:eastAsia="Times New Roman" w:hAnsi="Simplified Arabic" w:cs="Simplified Arabic"/>
          <w:b/>
          <w:bCs/>
          <w:color w:val="000000"/>
          <w:sz w:val="24"/>
          <w:szCs w:val="24"/>
          <w:rtl/>
        </w:rPr>
        <w:t>تخضير ممرات كلية الهندسة</w:t>
      </w:r>
      <w:r w:rsidRPr="0025193F">
        <w:rPr>
          <w:rFonts w:ascii="Simplified Arabic" w:eastAsia="Times New Roman" w:hAnsi="Simplified Arabic" w:cs="Simplified Arabic"/>
          <w:color w:val="000000"/>
          <w:sz w:val="24"/>
          <w:szCs w:val="24"/>
          <w:rtl/>
        </w:rPr>
        <w:t>): لمن يرغب بالمشاركة في هذه الحملة أن يحضر نبتة كبيرة واحدة فقط مع حوضها أو قوارها لوضعها في زاوية أحد ممرات الكلية في أماكن آمنة، وبذا تنتهي مهمته في المساق.</w:t>
      </w:r>
    </w:p>
    <w:p w:rsidR="0025193F" w:rsidRPr="0025193F" w:rsidRDefault="0025193F" w:rsidP="0025193F">
      <w:pPr>
        <w:bidi/>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10"/>
          <w:szCs w:val="10"/>
        </w:rPr>
        <w:t> </w:t>
      </w:r>
    </w:p>
    <w:p w:rsidR="0025193F" w:rsidRPr="0025193F" w:rsidRDefault="0025193F" w:rsidP="0025193F">
      <w:pPr>
        <w:bidi/>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tl/>
        </w:rPr>
      </w:pPr>
      <w:r w:rsidRPr="0025193F">
        <w:rPr>
          <w:rFonts w:ascii="Simplified Arabic" w:eastAsia="Simplified Arabic" w:hAnsi="Simplified Arabic" w:cs="Simplified Arabic"/>
          <w:color w:val="000000"/>
          <w:sz w:val="24"/>
          <w:szCs w:val="24"/>
          <w:rtl/>
        </w:rPr>
        <w:t>4.</w:t>
      </w:r>
      <w:r w:rsidRPr="0025193F">
        <w:rPr>
          <w:rFonts w:ascii="Times New Roman" w:eastAsia="Simplified Arabic" w:hAnsi="Times New Roman" w:cs="Times New Roman"/>
          <w:color w:val="000000"/>
          <w:sz w:val="14"/>
          <w:szCs w:val="14"/>
          <w:rtl/>
        </w:rPr>
        <w:t xml:space="preserve">      </w:t>
      </w:r>
      <w:r w:rsidRPr="0025193F">
        <w:rPr>
          <w:rFonts w:ascii="Simplified Arabic" w:eastAsia="Times New Roman" w:hAnsi="Simplified Arabic" w:cs="Simplified Arabic"/>
          <w:b/>
          <w:bCs/>
          <w:color w:val="000000"/>
          <w:sz w:val="24"/>
          <w:szCs w:val="24"/>
          <w:rtl/>
        </w:rPr>
        <w:t>الحملة العامة:</w:t>
      </w:r>
      <w:r w:rsidRPr="0025193F">
        <w:rPr>
          <w:rFonts w:ascii="Simplified Arabic" w:eastAsia="Times New Roman" w:hAnsi="Simplified Arabic" w:cs="Simplified Arabic"/>
          <w:color w:val="000000"/>
          <w:sz w:val="24"/>
          <w:szCs w:val="24"/>
          <w:rtl/>
        </w:rPr>
        <w:t xml:space="preserve"> إذا لم تكن مشاركاً في أي من الحملات الثلاثة السابقة فعليك القيام بأحد البنود التالية:</w:t>
      </w:r>
    </w:p>
    <w:p w:rsidR="0025193F" w:rsidRPr="0025193F" w:rsidRDefault="0025193F" w:rsidP="0025193F">
      <w:pPr>
        <w:bidi/>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rtl/>
        </w:rPr>
      </w:pPr>
      <w:r w:rsidRPr="0025193F">
        <w:rPr>
          <w:rFonts w:ascii="Simplified Arabic" w:eastAsia="Simplified Arabic" w:hAnsi="Simplified Arabic" w:cs="Simplified Arabic"/>
          <w:color w:val="000000"/>
          <w:sz w:val="24"/>
          <w:szCs w:val="24"/>
          <w:rtl/>
        </w:rPr>
        <w:t>-</w:t>
      </w:r>
      <w:r w:rsidRPr="0025193F">
        <w:rPr>
          <w:rFonts w:ascii="Times New Roman" w:eastAsia="Simplified Arabic" w:hAnsi="Times New Roman" w:cs="Times New Roman"/>
          <w:color w:val="000000"/>
          <w:sz w:val="14"/>
          <w:szCs w:val="14"/>
          <w:rtl/>
        </w:rPr>
        <w:t xml:space="preserve">        </w:t>
      </w:r>
      <w:r w:rsidRPr="0025193F">
        <w:rPr>
          <w:rFonts w:ascii="Simplified Arabic" w:eastAsia="Times New Roman" w:hAnsi="Simplified Arabic" w:cs="Simplified Arabic"/>
          <w:color w:val="000000"/>
          <w:sz w:val="24"/>
          <w:szCs w:val="24"/>
          <w:rtl/>
        </w:rPr>
        <w:t>إحضار 10 نبتات بدون قوار (أي كل نبتة بدل ساعة)، ويجب أن يكون لكل نبتة جذورها وليست فسائل تم قصفها من نبتة كبيرة لأنها ستكون معرضة للموت، هذه النبتات ذات حجم صغير (20 سم فما دون)، وليس مهماً في أي شيء تمت زراعتها.</w:t>
      </w:r>
    </w:p>
    <w:p w:rsidR="0025193F" w:rsidRPr="0025193F" w:rsidRDefault="0025193F" w:rsidP="0025193F">
      <w:pPr>
        <w:bidi/>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rtl/>
        </w:rPr>
      </w:pPr>
      <w:r w:rsidRPr="0025193F">
        <w:rPr>
          <w:rFonts w:ascii="Simplified Arabic" w:eastAsia="Simplified Arabic" w:hAnsi="Simplified Arabic" w:cs="Simplified Arabic"/>
          <w:color w:val="000000"/>
          <w:sz w:val="24"/>
          <w:szCs w:val="24"/>
          <w:rtl/>
        </w:rPr>
        <w:t>-</w:t>
      </w:r>
      <w:r w:rsidRPr="0025193F">
        <w:rPr>
          <w:rFonts w:ascii="Times New Roman" w:eastAsia="Simplified Arabic" w:hAnsi="Times New Roman" w:cs="Times New Roman"/>
          <w:color w:val="000000"/>
          <w:sz w:val="14"/>
          <w:szCs w:val="14"/>
          <w:rtl/>
        </w:rPr>
        <w:t xml:space="preserve">        </w:t>
      </w:r>
      <w:r w:rsidRPr="0025193F">
        <w:rPr>
          <w:rFonts w:ascii="Simplified Arabic" w:eastAsia="Times New Roman" w:hAnsi="Simplified Arabic" w:cs="Simplified Arabic"/>
          <w:color w:val="000000"/>
          <w:sz w:val="24"/>
          <w:szCs w:val="24"/>
          <w:rtl/>
        </w:rPr>
        <w:t>إحضار 5 نبتات ذات حجم متوسط (أكبر من 20 سم) وليس مهماً في ماذا مزروعة.</w:t>
      </w:r>
    </w:p>
    <w:p w:rsidR="0025193F" w:rsidRPr="0025193F" w:rsidRDefault="0025193F" w:rsidP="0025193F">
      <w:pPr>
        <w:bidi/>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rtl/>
        </w:rPr>
      </w:pPr>
      <w:r w:rsidRPr="0025193F">
        <w:rPr>
          <w:rFonts w:ascii="Simplified Arabic" w:eastAsia="Simplified Arabic" w:hAnsi="Simplified Arabic" w:cs="Simplified Arabic"/>
          <w:color w:val="000000"/>
          <w:sz w:val="24"/>
          <w:szCs w:val="24"/>
          <w:rtl/>
        </w:rPr>
        <w:t>-</w:t>
      </w:r>
      <w:r w:rsidRPr="0025193F">
        <w:rPr>
          <w:rFonts w:ascii="Times New Roman" w:eastAsia="Simplified Arabic" w:hAnsi="Times New Roman" w:cs="Times New Roman"/>
          <w:color w:val="000000"/>
          <w:sz w:val="14"/>
          <w:szCs w:val="14"/>
          <w:rtl/>
        </w:rPr>
        <w:t xml:space="preserve">        </w:t>
      </w:r>
      <w:r w:rsidRPr="0025193F">
        <w:rPr>
          <w:rFonts w:ascii="Simplified Arabic" w:eastAsia="Times New Roman" w:hAnsi="Simplified Arabic" w:cs="Simplified Arabic"/>
          <w:color w:val="000000"/>
          <w:sz w:val="24"/>
          <w:szCs w:val="24"/>
          <w:rtl/>
        </w:rPr>
        <w:t xml:space="preserve"> </w:t>
      </w:r>
      <w:r w:rsidRPr="0025193F">
        <w:rPr>
          <w:rFonts w:ascii="Simplified Arabic" w:eastAsia="Times New Roman" w:hAnsi="Simplified Arabic" w:cs="Simplified Arabic" w:hint="cs"/>
          <w:color w:val="000000"/>
          <w:sz w:val="24"/>
          <w:szCs w:val="24"/>
          <w:rtl/>
        </w:rPr>
        <w:t>إحضار 3 نبتات ذات حجم متوسط مع قواوير ذات هيئة مناسبة.</w:t>
      </w:r>
    </w:p>
    <w:p w:rsidR="0025193F" w:rsidRPr="0025193F" w:rsidRDefault="0025193F" w:rsidP="0025193F">
      <w:pPr>
        <w:bidi/>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rtl/>
        </w:rPr>
      </w:pPr>
      <w:r w:rsidRPr="0025193F">
        <w:rPr>
          <w:rFonts w:ascii="Simplified Arabic" w:eastAsia="Simplified Arabic" w:hAnsi="Simplified Arabic" w:cs="Simplified Arabic"/>
          <w:color w:val="000000"/>
          <w:sz w:val="24"/>
          <w:szCs w:val="24"/>
          <w:rtl/>
        </w:rPr>
        <w:t>-</w:t>
      </w:r>
      <w:r w:rsidRPr="0025193F">
        <w:rPr>
          <w:rFonts w:ascii="Times New Roman" w:eastAsia="Simplified Arabic" w:hAnsi="Times New Roman" w:cs="Times New Roman"/>
          <w:color w:val="000000"/>
          <w:sz w:val="14"/>
          <w:szCs w:val="14"/>
          <w:rtl/>
        </w:rPr>
        <w:t xml:space="preserve">        </w:t>
      </w:r>
      <w:r w:rsidRPr="0025193F">
        <w:rPr>
          <w:rFonts w:ascii="Simplified Arabic" w:eastAsia="Times New Roman" w:hAnsi="Simplified Arabic" w:cs="Simplified Arabic"/>
          <w:color w:val="000000"/>
          <w:sz w:val="24"/>
          <w:szCs w:val="24"/>
          <w:rtl/>
        </w:rPr>
        <w:t>أي إقتراح آخر يفكر به الطالب ويوافق له عليه مركز التواصل أو مركز الخدمة المجتمعية.</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10"/>
          <w:szCs w:val="10"/>
          <w:rtl/>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 xml:space="preserve">تواريخ مهمة: </w:t>
      </w:r>
    </w:p>
    <w:p w:rsidR="0025193F" w:rsidRPr="0025193F" w:rsidRDefault="0025193F" w:rsidP="0025193F">
      <w:pPr>
        <w:numPr>
          <w:ilvl w:val="0"/>
          <w:numId w:val="1"/>
        </w:numPr>
        <w:bidi/>
        <w:spacing w:before="100" w:beforeAutospacing="1" w:after="100" w:afterAutospacing="1" w:line="240" w:lineRule="auto"/>
        <w:ind w:left="1440"/>
        <w:contextualSpacing/>
        <w:jc w:val="both"/>
        <w:rPr>
          <w:rFonts w:ascii="Arial" w:eastAsia="Times New Roman" w:hAnsi="Arial" w:cs="Arial"/>
          <w:color w:val="000000"/>
          <w:sz w:val="24"/>
          <w:szCs w:val="24"/>
          <w:rtl/>
        </w:rPr>
      </w:pPr>
      <w:r w:rsidRPr="0025193F">
        <w:rPr>
          <w:rFonts w:ascii="Simplified Arabic" w:eastAsia="Times New Roman" w:hAnsi="Simplified Arabic" w:cs="Simplified Arabic"/>
          <w:color w:val="000000"/>
          <w:sz w:val="24"/>
          <w:szCs w:val="24"/>
          <w:rtl/>
        </w:rPr>
        <w:t xml:space="preserve">يبدأ إستلام الأشتال يومياً إبتداءً من يوم الإثنين </w:t>
      </w:r>
      <w:r w:rsidRPr="0025193F">
        <w:rPr>
          <w:rFonts w:ascii="Simplified Arabic" w:eastAsia="Times New Roman" w:hAnsi="Simplified Arabic" w:cs="Simplified Arabic"/>
          <w:color w:val="00008B"/>
          <w:sz w:val="24"/>
          <w:szCs w:val="24"/>
          <w:rtl/>
        </w:rPr>
        <w:t>3/10/2011</w:t>
      </w:r>
      <w:r w:rsidRPr="0025193F">
        <w:rPr>
          <w:rFonts w:ascii="Simplified Arabic" w:eastAsia="Times New Roman" w:hAnsi="Simplified Arabic" w:cs="Simplified Arabic"/>
          <w:color w:val="000000"/>
          <w:sz w:val="24"/>
          <w:szCs w:val="24"/>
          <w:rtl/>
        </w:rPr>
        <w:t xml:space="preserve"> في الطابق الأرضي، سيتم فرز لجنة إستلام وفق جدول ستجدونه معلقاً في مقر الحملة المذكور.</w:t>
      </w:r>
      <w:r w:rsidRPr="0025193F">
        <w:rPr>
          <w:rFonts w:ascii="Arial" w:eastAsia="Times New Roman" w:hAnsi="Arial" w:cs="Arial"/>
          <w:color w:val="000000"/>
          <w:sz w:val="24"/>
          <w:szCs w:val="24"/>
          <w:rtl/>
        </w:rPr>
        <w:t xml:space="preserve"> </w:t>
      </w:r>
    </w:p>
    <w:p w:rsidR="0025193F" w:rsidRPr="0025193F" w:rsidRDefault="0025193F" w:rsidP="0025193F">
      <w:pPr>
        <w:numPr>
          <w:ilvl w:val="0"/>
          <w:numId w:val="1"/>
        </w:numPr>
        <w:bidi/>
        <w:spacing w:before="100" w:beforeAutospacing="1" w:after="100" w:afterAutospacing="1" w:line="240" w:lineRule="auto"/>
        <w:ind w:left="1440"/>
        <w:contextualSpacing/>
        <w:jc w:val="both"/>
        <w:rPr>
          <w:rFonts w:ascii="Arial" w:eastAsia="Times New Roman" w:hAnsi="Arial" w:cs="Arial"/>
          <w:color w:val="000000"/>
          <w:sz w:val="24"/>
          <w:szCs w:val="24"/>
          <w:rtl/>
        </w:rPr>
      </w:pPr>
      <w:r w:rsidRPr="0025193F">
        <w:rPr>
          <w:rFonts w:ascii="Simplified Arabic" w:eastAsia="Times New Roman" w:hAnsi="Simplified Arabic" w:cs="Simplified Arabic"/>
          <w:color w:val="000000"/>
          <w:sz w:val="24"/>
          <w:szCs w:val="24"/>
          <w:rtl/>
        </w:rPr>
        <w:t xml:space="preserve">الخميس الموافق </w:t>
      </w:r>
      <w:r w:rsidRPr="0025193F">
        <w:rPr>
          <w:rFonts w:ascii="Simplified Arabic" w:eastAsia="Times New Roman" w:hAnsi="Simplified Arabic" w:cs="Simplified Arabic"/>
          <w:color w:val="00008B"/>
          <w:sz w:val="24"/>
          <w:szCs w:val="24"/>
          <w:rtl/>
        </w:rPr>
        <w:t>3/11/2011</w:t>
      </w:r>
      <w:r w:rsidRPr="0025193F">
        <w:rPr>
          <w:rFonts w:ascii="Simplified Arabic" w:eastAsia="Times New Roman" w:hAnsi="Simplified Arabic" w:cs="Simplified Arabic"/>
          <w:color w:val="000000"/>
          <w:sz w:val="24"/>
          <w:szCs w:val="24"/>
          <w:rtl/>
        </w:rPr>
        <w:t xml:space="preserve"> الساعة 2:00 ظهراً هو آخر موعد لاستقبال النباتات من الطلبة وهو آخر يوم دوام قبل عيد الأضحى المبارك.</w:t>
      </w:r>
      <w:r w:rsidRPr="0025193F">
        <w:rPr>
          <w:rFonts w:ascii="Arial" w:eastAsia="Times New Roman" w:hAnsi="Arial" w:cs="Arial"/>
          <w:color w:val="000000"/>
          <w:sz w:val="24"/>
          <w:szCs w:val="24"/>
          <w:rtl/>
        </w:rPr>
        <w:t xml:space="preserve"> </w:t>
      </w:r>
    </w:p>
    <w:p w:rsidR="0025193F" w:rsidRPr="0025193F" w:rsidRDefault="0025193F" w:rsidP="0025193F">
      <w:pPr>
        <w:numPr>
          <w:ilvl w:val="0"/>
          <w:numId w:val="1"/>
        </w:numPr>
        <w:bidi/>
        <w:spacing w:before="100" w:beforeAutospacing="1" w:after="100" w:afterAutospacing="1" w:line="240" w:lineRule="auto"/>
        <w:ind w:left="1440"/>
        <w:contextualSpacing/>
        <w:jc w:val="both"/>
        <w:rPr>
          <w:rFonts w:ascii="Arial" w:eastAsia="Times New Roman" w:hAnsi="Arial" w:cs="Arial"/>
          <w:color w:val="000000"/>
          <w:sz w:val="24"/>
          <w:szCs w:val="24"/>
          <w:rtl/>
        </w:rPr>
      </w:pPr>
      <w:r w:rsidRPr="0025193F">
        <w:rPr>
          <w:rFonts w:ascii="Simplified Arabic" w:eastAsia="Times New Roman" w:hAnsi="Simplified Arabic" w:cs="Simplified Arabic"/>
          <w:color w:val="000000"/>
          <w:sz w:val="24"/>
          <w:szCs w:val="24"/>
          <w:rtl/>
        </w:rPr>
        <w:t>الثلاثاء الموافق 29/12/2011 في فراغ الجامعة: حفل التكريم وإعلان الجوائز.</w:t>
      </w:r>
      <w:r w:rsidRPr="0025193F">
        <w:rPr>
          <w:rFonts w:ascii="Arial" w:eastAsia="Times New Roman" w:hAnsi="Arial" w:cs="Arial"/>
          <w:color w:val="000000"/>
          <w:sz w:val="24"/>
          <w:szCs w:val="24"/>
          <w:rtl/>
        </w:rPr>
        <w:t xml:space="preserve"> </w:t>
      </w:r>
    </w:p>
    <w:p w:rsidR="0025193F" w:rsidRPr="0025193F" w:rsidRDefault="0025193F" w:rsidP="0025193F">
      <w:pPr>
        <w:numPr>
          <w:ilvl w:val="0"/>
          <w:numId w:val="1"/>
        </w:numPr>
        <w:bidi/>
        <w:spacing w:before="100" w:beforeAutospacing="1" w:after="100" w:afterAutospacing="1" w:line="240" w:lineRule="auto"/>
        <w:ind w:left="1440"/>
        <w:contextualSpacing/>
        <w:jc w:val="both"/>
        <w:rPr>
          <w:rFonts w:ascii="Arial" w:eastAsia="Times New Roman" w:hAnsi="Arial" w:cs="Arial"/>
          <w:color w:val="000000"/>
          <w:sz w:val="24"/>
          <w:szCs w:val="24"/>
          <w:rtl/>
        </w:rPr>
      </w:pPr>
      <w:r w:rsidRPr="0025193F">
        <w:rPr>
          <w:rFonts w:ascii="Simplified Arabic" w:eastAsia="Times New Roman" w:hAnsi="Simplified Arabic" w:cs="Simplified Arabic"/>
          <w:color w:val="000000"/>
          <w:sz w:val="24"/>
          <w:szCs w:val="24"/>
          <w:rtl/>
        </w:rPr>
        <w:t xml:space="preserve">الخميس من كل أسبوع في فراغ الجامعة سيكون موعد لقاء دائم مع طلبة الهندسة المسجلين خدمة مجتمع حتى نهاية الفصل ابتداءً من الخميس </w:t>
      </w:r>
      <w:r w:rsidRPr="0025193F">
        <w:rPr>
          <w:rFonts w:ascii="Simplified Arabic" w:eastAsia="Times New Roman" w:hAnsi="Simplified Arabic" w:cs="Simplified Arabic"/>
          <w:color w:val="00008B"/>
          <w:sz w:val="24"/>
          <w:szCs w:val="24"/>
          <w:rtl/>
        </w:rPr>
        <w:t>6/10/2011</w:t>
      </w:r>
      <w:r w:rsidRPr="0025193F">
        <w:rPr>
          <w:rFonts w:ascii="Simplified Arabic" w:eastAsia="Times New Roman" w:hAnsi="Simplified Arabic" w:cs="Simplified Arabic"/>
          <w:color w:val="000000"/>
          <w:sz w:val="24"/>
          <w:szCs w:val="24"/>
          <w:rtl/>
        </w:rPr>
        <w:t xml:space="preserve"> لتجتمعوا معاً للتحضير في مدرج كلية الهندسة، ولنتابع آخر تطوراتكم ونجيب على استفساراتكم، وفي حال يكون المدرج مشغولاً فسوف نضع على بابه القاعة البديلة للإجتماع، ويمكن لطلبة كل قسم التوجه إلى قاعة مستقلة ليحضِّروا لقسمهم.</w:t>
      </w:r>
    </w:p>
    <w:p w:rsidR="0025193F" w:rsidRPr="0025193F" w:rsidRDefault="0025193F" w:rsidP="0025193F">
      <w:pPr>
        <w:bidi/>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t> </w:t>
      </w:r>
    </w:p>
    <w:p w:rsidR="0025193F" w:rsidRPr="0025193F" w:rsidRDefault="0025193F" w:rsidP="0025193F">
      <w:pPr>
        <w:bidi/>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lastRenderedPageBreak/>
        <w:t> </w:t>
      </w:r>
    </w:p>
    <w:p w:rsidR="0025193F" w:rsidRPr="0025193F" w:rsidRDefault="0025193F" w:rsidP="0025193F">
      <w:pPr>
        <w:bidi/>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مكان تسليم النباتات:</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t>تم إبلاغ أمن الجامعة بالحملة، وسيتم توثيق كل ما يتم إستلامه من الطلبة، لقد تم اختيار الممر المجاور لساحة مدرج الهندسة (الممر المؤدي في آخره للدرج المعدني) ليكون مكان استلام النباتات وتخزينها ريثما يتم توزيعها في أماكنها النهائية.</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10"/>
          <w:szCs w:val="10"/>
          <w:rtl/>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مشتل كلية الهندسة:</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t>نتطلع من خلال جهودكم إلى عمل مشتل صغير بجوار كلية الهندسة، ومن الأنشطة المقترحة له: جمع كاسات النسكافيه المستخدمة في الكفتيريا ليتم استخدامها في التشتيل، وأية علب أخرى. فكروا وأبدعوا.</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10"/>
          <w:szCs w:val="10"/>
          <w:rtl/>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إجتنب الغش:</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t>ثقتنا بكم عالية، لكن منعاً للتجاوزات المحتملة، سيرسب في المساق كل طالب يثبت أنه قام بعملية (غش)، وسيوف يحال إلى لجنة ضبط لإتخاذا الإجراء القانوني بحقه حسب أنظمة الجامعة إذا ثبت أنه: قام مثلاً بتسليم نباتات سبق أن قام بتسليمها زملاؤه في هذا الفصل أو فصول سابقة، أو إذا نسب لنفسه أي عمل لم يقم به ليظهر أمامنا أنه هو من قام به.</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10"/>
          <w:szCs w:val="10"/>
          <w:rtl/>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نحب المبادرات:</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t>لكي نشارككم في التخطيط والتنفيذ، نترك لحضراتكم مساحة واسعة للتفكير والإبتكار والتنفيذ، يمكنكم إقتراح وتنفيذ أية أفكار أخرى تحت عنوان الحملة، قرروا بأنفسكم ولا تراجعونا في التفاصيل، هذه كليتكم وهذا العمل عملكم ونحن نساندكم فقط، إذا أردتم أن تثبتوا أنكم كمجموعات شبابية قادرون على تنظيم أنفسكم بأنفسكم فهذا ما نطمح إليه.</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10"/>
          <w:szCs w:val="10"/>
          <w:rtl/>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ملاحظات:</w:t>
      </w:r>
      <w:r w:rsidRPr="0025193F">
        <w:rPr>
          <w:rFonts w:ascii="Simplified Arabic" w:eastAsia="Times New Roman" w:hAnsi="Simplified Arabic" w:cs="Simplified Arabic"/>
          <w:color w:val="000000"/>
          <w:sz w:val="24"/>
          <w:szCs w:val="24"/>
          <w:rtl/>
        </w:rPr>
        <w:t xml:space="preserve"> </w:t>
      </w:r>
    </w:p>
    <w:p w:rsidR="0025193F" w:rsidRPr="0025193F" w:rsidRDefault="0025193F" w:rsidP="0025193F">
      <w:pPr>
        <w:numPr>
          <w:ilvl w:val="0"/>
          <w:numId w:val="2"/>
        </w:numPr>
        <w:bidi/>
        <w:spacing w:before="100" w:beforeAutospacing="1" w:after="100" w:afterAutospacing="1" w:line="240" w:lineRule="auto"/>
        <w:ind w:left="1440"/>
        <w:contextualSpacing/>
        <w:jc w:val="both"/>
        <w:rPr>
          <w:rFonts w:ascii="Arial" w:eastAsia="Times New Roman" w:hAnsi="Arial" w:cs="Arial"/>
          <w:color w:val="000000"/>
          <w:sz w:val="24"/>
          <w:szCs w:val="24"/>
          <w:rtl/>
        </w:rPr>
      </w:pPr>
      <w:r w:rsidRPr="0025193F">
        <w:rPr>
          <w:rFonts w:ascii="Simplified Arabic" w:eastAsia="Times New Roman" w:hAnsi="Simplified Arabic" w:cs="Simplified Arabic"/>
          <w:color w:val="000000"/>
          <w:sz w:val="24"/>
          <w:szCs w:val="24"/>
          <w:rtl/>
        </w:rPr>
        <w:t>هذا عمل تطوعي، لا يوجد شيء إجباري، نحن نريد أن يكون للطلبة أنفسهم دور في تطوير الكلية، وأن يثبتوا أنهم قادرون على السير قُدماً بالكلية، لا نريد أن تكلفوا أنفسكم فوق طاقتها، لكن الجميع يستطيع المشاركة، فمن لا يستطيع المشاركة بإحضار النباتات سيشارك في تعبئة التراب وزراعتها وسقايتها ونقلها.</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4"/>
          <w:szCs w:val="4"/>
          <w:rtl/>
        </w:rPr>
        <w:t> </w:t>
      </w:r>
    </w:p>
    <w:p w:rsidR="0025193F" w:rsidRPr="0025193F" w:rsidRDefault="0025193F" w:rsidP="0025193F">
      <w:pPr>
        <w:numPr>
          <w:ilvl w:val="0"/>
          <w:numId w:val="3"/>
        </w:numPr>
        <w:bidi/>
        <w:spacing w:before="100" w:beforeAutospacing="1" w:after="100" w:afterAutospacing="1" w:line="240" w:lineRule="auto"/>
        <w:ind w:left="1440"/>
        <w:contextualSpacing/>
        <w:jc w:val="both"/>
        <w:rPr>
          <w:rFonts w:ascii="Arial" w:eastAsia="Times New Roman" w:hAnsi="Arial" w:cs="Arial"/>
          <w:color w:val="000000"/>
          <w:sz w:val="24"/>
          <w:szCs w:val="24"/>
          <w:rtl/>
        </w:rPr>
      </w:pPr>
      <w:r w:rsidRPr="0025193F">
        <w:rPr>
          <w:rFonts w:ascii="Simplified Arabic" w:eastAsia="Times New Roman" w:hAnsi="Simplified Arabic" w:cs="Simplified Arabic"/>
          <w:color w:val="000000"/>
          <w:sz w:val="24"/>
          <w:szCs w:val="24"/>
          <w:rtl/>
        </w:rPr>
        <w:t>تأكد من نوع النبتة التي ستحضرها أو تزرعها، ما حجمها النهائي، هل تعيش في الظل أم النور.</w:t>
      </w:r>
      <w:r w:rsidRPr="0025193F">
        <w:rPr>
          <w:rFonts w:ascii="Arial" w:eastAsia="Times New Roman" w:hAnsi="Arial" w:cs="Arial"/>
          <w:color w:val="000000"/>
          <w:sz w:val="24"/>
          <w:szCs w:val="24"/>
          <w:rtl/>
        </w:rPr>
        <w:t xml:space="preserve"> </w:t>
      </w:r>
    </w:p>
    <w:p w:rsidR="0025193F" w:rsidRPr="0025193F" w:rsidRDefault="0025193F" w:rsidP="0025193F">
      <w:pPr>
        <w:numPr>
          <w:ilvl w:val="0"/>
          <w:numId w:val="3"/>
        </w:numPr>
        <w:bidi/>
        <w:spacing w:before="100" w:beforeAutospacing="1" w:after="100" w:afterAutospacing="1" w:line="240" w:lineRule="auto"/>
        <w:ind w:left="1440"/>
        <w:contextualSpacing/>
        <w:jc w:val="both"/>
        <w:rPr>
          <w:rFonts w:ascii="Arial" w:eastAsia="Times New Roman" w:hAnsi="Arial" w:cs="Arial"/>
          <w:color w:val="000000"/>
          <w:sz w:val="24"/>
          <w:szCs w:val="24"/>
          <w:rtl/>
        </w:rPr>
      </w:pPr>
      <w:r w:rsidRPr="0025193F">
        <w:rPr>
          <w:rFonts w:ascii="Simplified Arabic" w:eastAsia="Times New Roman" w:hAnsi="Simplified Arabic" w:cs="Simplified Arabic"/>
          <w:color w:val="000000"/>
          <w:sz w:val="24"/>
          <w:szCs w:val="24"/>
          <w:rtl/>
        </w:rPr>
        <w:t>لا تقلق بشأن شكل القوار فسوف نقوم في الفصل القادم بإعادة زراعة بعض النباتات ذات القواوير غير الملائمة في قوارير أخرى، جهدك مشكور وموضع تقدير حتى لو كانت النباتات التي تحضرها مزروعة في علب كولا أو علب حليب أو ما شابه من العلب التي يخلفها الإستخدام المنزلي أو الصناعي أو المطاعم والكفتيريات.</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10"/>
          <w:szCs w:val="10"/>
          <w:rtl/>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t>نشر الوعي ورفع الثقافة:</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24"/>
          <w:szCs w:val="24"/>
          <w:rtl/>
        </w:rPr>
        <w:t>نتطلع أن تتحدث بإيجابية عن هذه الحملة لزملائك، أنت تقوم بمهمة رائعة وراقية من خلال تخضير الكلية التي تدرس بها، لا تقلق بشأن قيام البعض باستخدام أحواض النباتات لإلقاء النفايات أو أعقاب السجائر، سنقوم بالتجوال معكم لتنظيف الأحواض.</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color w:val="000000"/>
          <w:sz w:val="10"/>
          <w:szCs w:val="10"/>
          <w:rtl/>
        </w:rPr>
        <w:t> </w:t>
      </w:r>
    </w:p>
    <w:p w:rsidR="0025193F" w:rsidRPr="0025193F" w:rsidRDefault="0025193F" w:rsidP="0025193F">
      <w:pPr>
        <w:bidi/>
        <w:spacing w:after="0" w:line="240" w:lineRule="auto"/>
        <w:jc w:val="center"/>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8"/>
          <w:szCs w:val="28"/>
          <w:rtl/>
        </w:rPr>
        <w:lastRenderedPageBreak/>
        <w:t> </w:t>
      </w:r>
    </w:p>
    <w:p w:rsidR="0025193F" w:rsidRPr="0025193F" w:rsidRDefault="0025193F" w:rsidP="0025193F">
      <w:pPr>
        <w:bidi/>
        <w:spacing w:after="0" w:line="240" w:lineRule="auto"/>
        <w:jc w:val="center"/>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10"/>
          <w:szCs w:val="10"/>
          <w:rtl/>
        </w:rPr>
        <w:t> </w:t>
      </w:r>
    </w:p>
    <w:p w:rsidR="0025193F" w:rsidRPr="0025193F" w:rsidRDefault="0025193F" w:rsidP="0025193F">
      <w:pPr>
        <w:bidi/>
        <w:spacing w:after="0" w:line="240" w:lineRule="auto"/>
        <w:jc w:val="both"/>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4"/>
          <w:szCs w:val="24"/>
          <w:rtl/>
        </w:rPr>
        <w:t>إشعر بالسعادة عندما ترى عملاً قمت به يستمتع بالنظر إليه زملاؤك، أساتذتك، ضيوف الكلية، وربما غداً إخوتك وأبناؤك</w:t>
      </w:r>
    </w:p>
    <w:p w:rsidR="0025193F" w:rsidRPr="0025193F" w:rsidRDefault="0025193F" w:rsidP="0025193F">
      <w:pPr>
        <w:bidi/>
        <w:spacing w:after="0" w:line="240" w:lineRule="auto"/>
        <w:jc w:val="center"/>
        <w:rPr>
          <w:rFonts w:ascii="Times New Roman" w:eastAsia="Times New Roman" w:hAnsi="Times New Roman" w:cs="Times New Roman"/>
          <w:color w:val="000000"/>
          <w:sz w:val="24"/>
          <w:szCs w:val="24"/>
          <w:rtl/>
        </w:rPr>
      </w:pPr>
      <w:r w:rsidRPr="0025193F">
        <w:rPr>
          <w:rFonts w:ascii="Simplified Arabic" w:eastAsia="Times New Roman" w:hAnsi="Simplified Arabic" w:cs="Simplified Arabic"/>
          <w:b/>
          <w:bCs/>
          <w:color w:val="000000"/>
          <w:sz w:val="24"/>
          <w:szCs w:val="24"/>
          <w:rtl/>
        </w:rPr>
        <w:t>دمتم بخير</w:t>
      </w:r>
    </w:p>
    <w:p w:rsidR="001A232D" w:rsidRDefault="001A232D"/>
    <w:sectPr w:rsidR="001A232D" w:rsidSect="001A2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221B"/>
    <w:multiLevelType w:val="multilevel"/>
    <w:tmpl w:val="56F4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381C95"/>
    <w:multiLevelType w:val="multilevel"/>
    <w:tmpl w:val="5122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037AAE"/>
    <w:multiLevelType w:val="multilevel"/>
    <w:tmpl w:val="2732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93F"/>
    <w:rsid w:val="001A232D"/>
    <w:rsid w:val="0025193F"/>
    <w:rsid w:val="006F7C53"/>
    <w:rsid w:val="00701089"/>
    <w:rsid w:val="00705E69"/>
    <w:rsid w:val="00764BF7"/>
    <w:rsid w:val="00A32502"/>
    <w:rsid w:val="00B01289"/>
    <w:rsid w:val="00D1729F"/>
    <w:rsid w:val="00E86FDC"/>
    <w:rsid w:val="00EF72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basedOn w:val="DefaultParagraphFont"/>
    <w:rsid w:val="0025193F"/>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613367760">
      <w:bodyDiv w:val="1"/>
      <w:marLeft w:val="0"/>
      <w:marRight w:val="0"/>
      <w:marTop w:val="0"/>
      <w:marBottom w:val="0"/>
      <w:divBdr>
        <w:top w:val="none" w:sz="0" w:space="0" w:color="auto"/>
        <w:left w:val="none" w:sz="0" w:space="0" w:color="auto"/>
        <w:bottom w:val="none" w:sz="0" w:space="0" w:color="auto"/>
        <w:right w:val="none" w:sz="0" w:space="0" w:color="auto"/>
      </w:divBdr>
      <w:divsChild>
        <w:div w:id="176260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1</cp:revision>
  <dcterms:created xsi:type="dcterms:W3CDTF">2011-10-09T10:08:00Z</dcterms:created>
  <dcterms:modified xsi:type="dcterms:W3CDTF">2011-10-09T10:08:00Z</dcterms:modified>
</cp:coreProperties>
</file>