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7E" w:rsidRDefault="00EF087E" w:rsidP="00EF087E">
      <w:pPr>
        <w:bidi/>
        <w:ind w:left="1440"/>
        <w:jc w:val="center"/>
        <w:rPr>
          <w:rFonts w:hint="cs"/>
          <w:sz w:val="36"/>
          <w:szCs w:val="36"/>
          <w:rtl/>
        </w:rPr>
      </w:pPr>
      <w:r>
        <w:rPr>
          <w:rFonts w:hint="cs"/>
          <w:sz w:val="36"/>
          <w:szCs w:val="36"/>
          <w:rtl/>
        </w:rPr>
        <w:t>بسم الله الرحمن الرحيم</w:t>
      </w:r>
    </w:p>
    <w:p w:rsidR="00EF087E" w:rsidRDefault="00EF087E" w:rsidP="00EF087E">
      <w:pPr>
        <w:bidi/>
        <w:ind w:left="1440"/>
        <w:rPr>
          <w:rFonts w:hint="cs"/>
          <w:sz w:val="28"/>
          <w:szCs w:val="28"/>
          <w:rtl/>
        </w:rPr>
      </w:pPr>
      <w:r>
        <w:rPr>
          <w:rFonts w:hint="cs"/>
          <w:sz w:val="28"/>
          <w:szCs w:val="28"/>
          <w:rtl/>
        </w:rPr>
        <w:t xml:space="preserve">اسم المشروع مركز تجاري في مدينة نابلس </w:t>
      </w:r>
    </w:p>
    <w:p w:rsidR="00EF087E" w:rsidRDefault="00EF087E" w:rsidP="00EF087E">
      <w:pPr>
        <w:bidi/>
        <w:ind w:left="1440"/>
        <w:rPr>
          <w:rFonts w:hint="cs"/>
          <w:sz w:val="28"/>
          <w:szCs w:val="28"/>
          <w:rtl/>
        </w:rPr>
      </w:pPr>
      <w:r>
        <w:rPr>
          <w:rFonts w:hint="cs"/>
          <w:sz w:val="28"/>
          <w:szCs w:val="28"/>
          <w:rtl/>
        </w:rPr>
        <w:t>وصف المشروع :</w:t>
      </w:r>
    </w:p>
    <w:p w:rsidR="00EF087E" w:rsidRDefault="00EF087E" w:rsidP="00EF087E">
      <w:pPr>
        <w:bidi/>
        <w:ind w:left="1440"/>
        <w:rPr>
          <w:rFonts w:hint="cs"/>
          <w:sz w:val="28"/>
          <w:szCs w:val="28"/>
          <w:rtl/>
        </w:rPr>
      </w:pPr>
      <w:r>
        <w:rPr>
          <w:rFonts w:hint="cs"/>
          <w:sz w:val="28"/>
          <w:szCs w:val="28"/>
          <w:rtl/>
        </w:rPr>
        <w:t xml:space="preserve"> اتخذ المشروع الشكل الخطي تماشيا مع سير حركة المستخدمين وتجمعت المحلات التجارية على طول هذا الخط وكان ذلك مماشيا لحركة الشوارع على مستوى التخطيط العمراني والشكل الخطي للمدينة يتبع الشكل الوظيفة .</w:t>
      </w:r>
    </w:p>
    <w:p w:rsidR="00EF087E" w:rsidRDefault="00EF087E" w:rsidP="00EF087E">
      <w:pPr>
        <w:bidi/>
        <w:ind w:left="1440"/>
        <w:rPr>
          <w:rFonts w:hint="cs"/>
          <w:sz w:val="28"/>
          <w:szCs w:val="28"/>
          <w:rtl/>
        </w:rPr>
      </w:pPr>
      <w:r>
        <w:rPr>
          <w:rFonts w:hint="cs"/>
          <w:sz w:val="28"/>
          <w:szCs w:val="28"/>
          <w:rtl/>
        </w:rPr>
        <w:t>احتوى المشروع على فراغ رئيسي لتجمع المستخدمين وتلبية احتياجاتهم والنشاطات التي يقومون بها .</w:t>
      </w:r>
    </w:p>
    <w:p w:rsidR="00EF087E" w:rsidRDefault="00EF087E" w:rsidP="00EF087E">
      <w:pPr>
        <w:bidi/>
        <w:ind w:left="1440"/>
        <w:rPr>
          <w:rFonts w:hint="cs"/>
          <w:sz w:val="28"/>
          <w:szCs w:val="28"/>
          <w:rtl/>
        </w:rPr>
      </w:pPr>
      <w:r>
        <w:rPr>
          <w:rFonts w:hint="cs"/>
          <w:sz w:val="28"/>
          <w:szCs w:val="28"/>
          <w:rtl/>
        </w:rPr>
        <w:t>تم تحويا أحد الشوارع الرئيسية وهو شارع الساقية إلى نفق لتلبية المتطلبات المساحية للمشروع .</w:t>
      </w:r>
    </w:p>
    <w:p w:rsidR="00EF087E" w:rsidRDefault="00EF087E" w:rsidP="00EF087E">
      <w:pPr>
        <w:bidi/>
        <w:ind w:left="1440"/>
        <w:rPr>
          <w:rFonts w:hint="cs"/>
          <w:sz w:val="28"/>
          <w:szCs w:val="28"/>
          <w:rtl/>
        </w:rPr>
      </w:pPr>
      <w:r w:rsidRPr="00EF087E">
        <w:rPr>
          <w:rFonts w:hint="cs"/>
          <w:sz w:val="28"/>
          <w:szCs w:val="28"/>
          <w:rtl/>
        </w:rPr>
        <w:t>الطالب :</w:t>
      </w:r>
      <w:r>
        <w:rPr>
          <w:rFonts w:hint="cs"/>
          <w:sz w:val="28"/>
          <w:szCs w:val="28"/>
          <w:rtl/>
        </w:rPr>
        <w:t xml:space="preserve"> معاذ معروف أبوربيع </w:t>
      </w:r>
    </w:p>
    <w:p w:rsidR="00EF087E" w:rsidRDefault="00EF087E" w:rsidP="00EF087E">
      <w:pPr>
        <w:bidi/>
        <w:ind w:left="1440"/>
        <w:rPr>
          <w:rFonts w:hint="cs"/>
          <w:sz w:val="28"/>
          <w:szCs w:val="28"/>
          <w:rtl/>
        </w:rPr>
      </w:pPr>
      <w:r>
        <w:rPr>
          <w:rFonts w:hint="cs"/>
          <w:sz w:val="28"/>
          <w:szCs w:val="28"/>
          <w:rtl/>
        </w:rPr>
        <w:t>10404476</w:t>
      </w:r>
    </w:p>
    <w:p w:rsidR="00EF087E" w:rsidRDefault="00EF087E" w:rsidP="00EF087E">
      <w:pPr>
        <w:bidi/>
        <w:ind w:left="1440"/>
        <w:rPr>
          <w:rFonts w:hint="cs"/>
          <w:sz w:val="28"/>
          <w:szCs w:val="28"/>
          <w:rtl/>
        </w:rPr>
      </w:pPr>
    </w:p>
    <w:p w:rsidR="00EF087E" w:rsidRDefault="00EF087E" w:rsidP="00EF087E">
      <w:pPr>
        <w:bidi/>
        <w:ind w:left="1440"/>
        <w:rPr>
          <w:rFonts w:hint="cs"/>
          <w:sz w:val="28"/>
          <w:szCs w:val="28"/>
          <w:rtl/>
        </w:rPr>
      </w:pPr>
      <w:r>
        <w:rPr>
          <w:rFonts w:hint="cs"/>
          <w:sz w:val="28"/>
          <w:szCs w:val="28"/>
          <w:rtl/>
        </w:rPr>
        <w:t>المشرفين :</w:t>
      </w:r>
    </w:p>
    <w:p w:rsidR="00EF087E" w:rsidRDefault="00EF087E" w:rsidP="00EF087E">
      <w:pPr>
        <w:bidi/>
        <w:ind w:left="1440"/>
        <w:rPr>
          <w:rFonts w:hint="cs"/>
          <w:sz w:val="28"/>
          <w:szCs w:val="28"/>
          <w:rtl/>
        </w:rPr>
      </w:pPr>
      <w:r>
        <w:rPr>
          <w:rFonts w:hint="cs"/>
          <w:sz w:val="28"/>
          <w:szCs w:val="28"/>
          <w:rtl/>
        </w:rPr>
        <w:t xml:space="preserve">د- حسن القاضي </w:t>
      </w:r>
    </w:p>
    <w:p w:rsidR="00EF087E" w:rsidRDefault="00EF087E" w:rsidP="00EF087E">
      <w:pPr>
        <w:bidi/>
        <w:ind w:left="1440"/>
        <w:rPr>
          <w:rFonts w:hint="cs"/>
          <w:sz w:val="28"/>
          <w:szCs w:val="28"/>
          <w:rtl/>
        </w:rPr>
      </w:pPr>
      <w:r>
        <w:rPr>
          <w:rFonts w:hint="cs"/>
          <w:sz w:val="28"/>
          <w:szCs w:val="28"/>
          <w:rtl/>
        </w:rPr>
        <w:t xml:space="preserve">د- خيري مرعي </w:t>
      </w:r>
    </w:p>
    <w:p w:rsidR="00EF087E" w:rsidRPr="00EF087E" w:rsidRDefault="00EF087E" w:rsidP="00EF087E">
      <w:pPr>
        <w:bidi/>
        <w:ind w:left="1440"/>
        <w:jc w:val="center"/>
        <w:rPr>
          <w:sz w:val="28"/>
          <w:szCs w:val="28"/>
        </w:rPr>
      </w:pPr>
      <w:r>
        <w:rPr>
          <w:rFonts w:hint="cs"/>
          <w:sz w:val="28"/>
          <w:szCs w:val="28"/>
          <w:rtl/>
        </w:rPr>
        <w:t>2009 - 2010</w:t>
      </w:r>
    </w:p>
    <w:sectPr w:rsidR="00EF087E" w:rsidRPr="00EF08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87E"/>
    <w:rsid w:val="00EF08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465</Characters>
  <Application>Microsoft Office Word</Application>
  <DocSecurity>0</DocSecurity>
  <Lines>3</Lines>
  <Paragraphs>1</Paragraphs>
  <ScaleCrop>false</ScaleCrop>
  <Company>Masters</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dc:creator>
  <cp:keywords/>
  <dc:description/>
  <cp:lastModifiedBy>Student1</cp:lastModifiedBy>
  <cp:revision>1</cp:revision>
  <dcterms:created xsi:type="dcterms:W3CDTF">2010-06-15T06:10:00Z</dcterms:created>
  <dcterms:modified xsi:type="dcterms:W3CDTF">2010-06-15T06:16:00Z</dcterms:modified>
</cp:coreProperties>
</file>