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Arial"/>
          <w:b w:val="0"/>
          <w:bCs w:val="0"/>
          <w:color w:val="auto"/>
          <w:sz w:val="22"/>
          <w:szCs w:val="22"/>
        </w:rPr>
        <w:id w:val="36615845"/>
        <w:docPartObj>
          <w:docPartGallery w:val="Table of Contents"/>
          <w:docPartUnique/>
        </w:docPartObj>
      </w:sdtPr>
      <w:sdtContent>
        <w:p w:rsidR="003B7562" w:rsidRDefault="006E1E30" w:rsidP="003F1BCD">
          <w:pPr>
            <w:pStyle w:val="TOCHeading"/>
            <w:jc w:val="center"/>
          </w:pPr>
          <w:r>
            <w:t>Table of content</w:t>
          </w:r>
        </w:p>
        <w:p w:rsidR="006E1E30" w:rsidRDefault="00FA6097" w:rsidP="00757F2C">
          <w:r>
            <w:rPr>
              <w:rFonts w:hint="cs"/>
              <w:rtl/>
            </w:rPr>
            <w:t>.........................................................................................................................الإهداء</w:t>
          </w:r>
          <w:r>
            <w:t>3</w:t>
          </w:r>
        </w:p>
        <w:p w:rsidR="00FA6097" w:rsidRPr="006E1E30" w:rsidRDefault="00FA6097" w:rsidP="00757F2C">
          <w:r>
            <w:rPr>
              <w:rFonts w:hint="cs"/>
              <w:rtl/>
            </w:rPr>
            <w:t>الشكر والتقدير</w:t>
          </w:r>
          <w:r>
            <w:t>…………………………………………………………………………………….</w:t>
          </w:r>
          <w:r w:rsidR="003F1BCD">
            <w:t>.</w:t>
          </w:r>
          <w:r>
            <w:t>.4</w:t>
          </w:r>
        </w:p>
        <w:p w:rsidR="00757F2C" w:rsidRDefault="005E054E" w:rsidP="00757F2C">
          <w:pPr>
            <w:pStyle w:val="TOC1"/>
            <w:rPr>
              <w:rFonts w:asciiTheme="minorHAnsi" w:eastAsiaTheme="minorEastAsia" w:hAnsiTheme="minorHAnsi" w:cstheme="minorBidi"/>
              <w:b w:val="0"/>
              <w:bCs w:val="0"/>
              <w:rtl/>
            </w:rPr>
          </w:pPr>
          <w:r w:rsidRPr="005E054E">
            <w:fldChar w:fldCharType="begin"/>
          </w:r>
          <w:r w:rsidR="005B3A96">
            <w:instrText xml:space="preserve"> TOC \o "1-3" \h \z \u </w:instrText>
          </w:r>
          <w:r w:rsidRPr="005E054E">
            <w:fldChar w:fldCharType="separate"/>
          </w:r>
          <w:hyperlink w:anchor="_Toc281572881" w:history="1">
            <w:r w:rsidR="00757F2C" w:rsidRPr="0072634B">
              <w:rPr>
                <w:rStyle w:val="Hyperlink"/>
              </w:rPr>
              <w:t>1.</w:t>
            </w:r>
            <w:r w:rsidR="00757F2C">
              <w:rPr>
                <w:rFonts w:asciiTheme="minorHAnsi" w:eastAsiaTheme="minorEastAsia" w:hAnsiTheme="minorHAnsi" w:cstheme="minorBidi"/>
                <w:b w:val="0"/>
                <w:bCs w:val="0"/>
                <w:rtl/>
              </w:rPr>
              <w:tab/>
            </w:r>
            <w:r w:rsidR="00757F2C" w:rsidRPr="0072634B">
              <w:rPr>
                <w:rStyle w:val="Hyperlink"/>
              </w:rPr>
              <w:t>Introduction</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Toc281572881 \h</w:instrText>
            </w:r>
            <w:r w:rsidR="00757F2C">
              <w:rPr>
                <w:webHidden/>
                <w:rtl/>
              </w:rPr>
              <w:instrText xml:space="preserve"> </w:instrText>
            </w:r>
            <w:r>
              <w:rPr>
                <w:webHidden/>
                <w:rtl/>
              </w:rPr>
            </w:r>
            <w:r>
              <w:rPr>
                <w:webHidden/>
                <w:rtl/>
              </w:rPr>
              <w:fldChar w:fldCharType="separate"/>
            </w:r>
            <w:r w:rsidR="006328BF">
              <w:rPr>
                <w:webHidden/>
              </w:rPr>
              <w:t>6</w:t>
            </w:r>
            <w:r>
              <w:rPr>
                <w:webHidden/>
                <w:rtl/>
              </w:rPr>
              <w:fldChar w:fldCharType="end"/>
            </w:r>
          </w:hyperlink>
        </w:p>
        <w:p w:rsidR="00757F2C" w:rsidRDefault="005E054E" w:rsidP="00757F2C">
          <w:pPr>
            <w:pStyle w:val="TOC2"/>
            <w:tabs>
              <w:tab w:val="left" w:pos="3996"/>
            </w:tabs>
            <w:rPr>
              <w:rFonts w:asciiTheme="minorHAnsi" w:eastAsiaTheme="minorEastAsia" w:hAnsiTheme="minorHAnsi" w:cstheme="minorBidi"/>
              <w:noProof/>
              <w:rtl/>
            </w:rPr>
          </w:pPr>
          <w:hyperlink w:anchor="_Toc281572882" w:history="1">
            <w:r w:rsidR="00757F2C" w:rsidRPr="0072634B">
              <w:rPr>
                <w:rStyle w:val="Hyperlink"/>
                <w:noProof/>
              </w:rPr>
              <w:t>1.1</w:t>
            </w:r>
            <w:r w:rsidR="00757F2C">
              <w:rPr>
                <w:rFonts w:asciiTheme="minorHAnsi" w:eastAsiaTheme="minorEastAsia" w:hAnsiTheme="minorHAnsi" w:cstheme="minorBidi"/>
                <w:noProof/>
                <w:rtl/>
              </w:rPr>
              <w:tab/>
            </w:r>
            <w:r w:rsidR="00757F2C" w:rsidRPr="0072634B">
              <w:rPr>
                <w:rStyle w:val="Hyperlink"/>
                <w:noProof/>
              </w:rPr>
              <w:t>Groundwater Aquifers in the West Bank</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Toc281572882 \h</w:instrText>
            </w:r>
            <w:r w:rsidR="00757F2C">
              <w:rPr>
                <w:noProof/>
                <w:webHidden/>
                <w:rtl/>
              </w:rPr>
              <w:instrText xml:space="preserve"> </w:instrText>
            </w:r>
            <w:r>
              <w:rPr>
                <w:noProof/>
                <w:webHidden/>
                <w:rtl/>
              </w:rPr>
            </w:r>
            <w:r>
              <w:rPr>
                <w:noProof/>
                <w:webHidden/>
                <w:rtl/>
              </w:rPr>
              <w:fldChar w:fldCharType="separate"/>
            </w:r>
            <w:r w:rsidR="006328BF">
              <w:rPr>
                <w:noProof/>
                <w:webHidden/>
              </w:rPr>
              <w:t>6</w:t>
            </w:r>
            <w:r>
              <w:rPr>
                <w:noProof/>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883" w:history="1">
            <w:r w:rsidR="00757F2C" w:rsidRPr="0072634B">
              <w:rPr>
                <w:rStyle w:val="Hyperlink"/>
                <w:noProof/>
              </w:rPr>
              <w:t>1.2</w:t>
            </w:r>
            <w:r w:rsidR="00757F2C">
              <w:rPr>
                <w:rFonts w:asciiTheme="minorHAnsi" w:eastAsiaTheme="minorEastAsia" w:hAnsiTheme="minorHAnsi" w:cstheme="minorBidi"/>
                <w:noProof/>
                <w:rtl/>
              </w:rPr>
              <w:tab/>
            </w:r>
            <w:r w:rsidR="00757F2C" w:rsidRPr="0072634B">
              <w:rPr>
                <w:rStyle w:val="Hyperlink"/>
                <w:noProof/>
              </w:rPr>
              <w:t>Background</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Toc281572883 \h</w:instrText>
            </w:r>
            <w:r w:rsidR="00757F2C">
              <w:rPr>
                <w:noProof/>
                <w:webHidden/>
                <w:rtl/>
              </w:rPr>
              <w:instrText xml:space="preserve"> </w:instrText>
            </w:r>
            <w:r>
              <w:rPr>
                <w:noProof/>
                <w:webHidden/>
                <w:rtl/>
              </w:rPr>
            </w:r>
            <w:r>
              <w:rPr>
                <w:noProof/>
                <w:webHidden/>
                <w:rtl/>
              </w:rPr>
              <w:fldChar w:fldCharType="separate"/>
            </w:r>
            <w:r w:rsidR="006328BF">
              <w:rPr>
                <w:noProof/>
                <w:webHidden/>
              </w:rPr>
              <w:t>7</w:t>
            </w:r>
            <w:r>
              <w:rPr>
                <w:noProof/>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884" w:history="1">
            <w:r w:rsidR="00757F2C" w:rsidRPr="0072634B">
              <w:rPr>
                <w:rStyle w:val="Hyperlink"/>
                <w:noProof/>
              </w:rPr>
              <w:t>1.3</w:t>
            </w:r>
            <w:r w:rsidR="00757F2C">
              <w:rPr>
                <w:rFonts w:asciiTheme="minorHAnsi" w:eastAsiaTheme="minorEastAsia" w:hAnsiTheme="minorHAnsi" w:cstheme="minorBidi"/>
                <w:noProof/>
                <w:rtl/>
              </w:rPr>
              <w:tab/>
            </w:r>
            <w:r w:rsidR="00757F2C" w:rsidRPr="0072634B">
              <w:rPr>
                <w:rStyle w:val="Hyperlink"/>
                <w:noProof/>
              </w:rPr>
              <w:t>Objectives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Toc281572884 \h</w:instrText>
            </w:r>
            <w:r w:rsidR="00757F2C">
              <w:rPr>
                <w:noProof/>
                <w:webHidden/>
                <w:rtl/>
              </w:rPr>
              <w:instrText xml:space="preserve"> </w:instrText>
            </w:r>
            <w:r>
              <w:rPr>
                <w:noProof/>
                <w:webHidden/>
                <w:rtl/>
              </w:rPr>
            </w:r>
            <w:r>
              <w:rPr>
                <w:noProof/>
                <w:webHidden/>
                <w:rtl/>
              </w:rPr>
              <w:fldChar w:fldCharType="separate"/>
            </w:r>
            <w:r w:rsidR="006328BF">
              <w:rPr>
                <w:noProof/>
                <w:webHidden/>
              </w:rPr>
              <w:t>7</w:t>
            </w:r>
            <w:r>
              <w:rPr>
                <w:noProof/>
                <w:webHidden/>
                <w:rtl/>
              </w:rPr>
              <w:fldChar w:fldCharType="end"/>
            </w:r>
          </w:hyperlink>
        </w:p>
        <w:p w:rsidR="00757F2C" w:rsidRDefault="005E054E" w:rsidP="00757F2C">
          <w:pPr>
            <w:pStyle w:val="TOC2"/>
            <w:tabs>
              <w:tab w:val="left" w:pos="1760"/>
            </w:tabs>
            <w:rPr>
              <w:rFonts w:asciiTheme="minorHAnsi" w:eastAsiaTheme="minorEastAsia" w:hAnsiTheme="minorHAnsi" w:cstheme="minorBidi"/>
              <w:noProof/>
              <w:rtl/>
            </w:rPr>
          </w:pPr>
          <w:hyperlink w:anchor="_Toc281572885" w:history="1">
            <w:r w:rsidR="00757F2C" w:rsidRPr="0072634B">
              <w:rPr>
                <w:rStyle w:val="Hyperlink"/>
                <w:noProof/>
              </w:rPr>
              <w:t>1.4</w:t>
            </w:r>
            <w:r w:rsidR="00757F2C">
              <w:rPr>
                <w:rFonts w:asciiTheme="minorHAnsi" w:eastAsiaTheme="minorEastAsia" w:hAnsiTheme="minorHAnsi" w:cstheme="minorBidi"/>
                <w:noProof/>
                <w:rtl/>
              </w:rPr>
              <w:tab/>
            </w:r>
            <w:r w:rsidR="00757F2C" w:rsidRPr="0072634B">
              <w:rPr>
                <w:rStyle w:val="Hyperlink"/>
                <w:noProof/>
              </w:rPr>
              <w:t>Methodology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Toc281572885 \h</w:instrText>
            </w:r>
            <w:r w:rsidR="00757F2C">
              <w:rPr>
                <w:noProof/>
                <w:webHidden/>
                <w:rtl/>
              </w:rPr>
              <w:instrText xml:space="preserve"> </w:instrText>
            </w:r>
            <w:r>
              <w:rPr>
                <w:noProof/>
                <w:webHidden/>
                <w:rtl/>
              </w:rPr>
            </w:r>
            <w:r>
              <w:rPr>
                <w:noProof/>
                <w:webHidden/>
                <w:rtl/>
              </w:rPr>
              <w:fldChar w:fldCharType="separate"/>
            </w:r>
            <w:r w:rsidR="006328BF">
              <w:rPr>
                <w:noProof/>
                <w:webHidden/>
              </w:rPr>
              <w:t>8</w:t>
            </w:r>
            <w:r>
              <w:rPr>
                <w:noProof/>
                <w:webHidden/>
                <w:rtl/>
              </w:rPr>
              <w:fldChar w:fldCharType="end"/>
            </w:r>
          </w:hyperlink>
        </w:p>
        <w:p w:rsidR="00757F2C" w:rsidRDefault="005E054E" w:rsidP="00757F2C">
          <w:pPr>
            <w:pStyle w:val="TOC1"/>
            <w:rPr>
              <w:rFonts w:asciiTheme="minorHAnsi" w:eastAsiaTheme="minorEastAsia" w:hAnsiTheme="minorHAnsi" w:cstheme="minorBidi"/>
              <w:b w:val="0"/>
              <w:bCs w:val="0"/>
              <w:rtl/>
            </w:rPr>
          </w:pPr>
          <w:hyperlink w:anchor="_Toc281572886" w:history="1">
            <w:r w:rsidR="00757F2C" w:rsidRPr="0072634B">
              <w:rPr>
                <w:rStyle w:val="Hyperlink"/>
              </w:rPr>
              <w:t>2.</w:t>
            </w:r>
            <w:r w:rsidR="00757F2C">
              <w:rPr>
                <w:rFonts w:asciiTheme="minorHAnsi" w:eastAsiaTheme="minorEastAsia" w:hAnsiTheme="minorHAnsi" w:cstheme="minorBidi"/>
                <w:b w:val="0"/>
                <w:bCs w:val="0"/>
                <w:rtl/>
              </w:rPr>
              <w:tab/>
            </w:r>
            <w:r w:rsidR="00757F2C" w:rsidRPr="0072634B">
              <w:rPr>
                <w:rStyle w:val="Hyperlink"/>
              </w:rPr>
              <w:t>Study area</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Toc281572886 \h</w:instrText>
            </w:r>
            <w:r w:rsidR="00757F2C">
              <w:rPr>
                <w:webHidden/>
                <w:rtl/>
              </w:rPr>
              <w:instrText xml:space="preserve"> </w:instrText>
            </w:r>
            <w:r>
              <w:rPr>
                <w:webHidden/>
                <w:rtl/>
              </w:rPr>
            </w:r>
            <w:r>
              <w:rPr>
                <w:webHidden/>
                <w:rtl/>
              </w:rPr>
              <w:fldChar w:fldCharType="separate"/>
            </w:r>
            <w:r w:rsidR="006328BF">
              <w:rPr>
                <w:webHidden/>
              </w:rPr>
              <w:t>10</w:t>
            </w:r>
            <w:r>
              <w:rPr>
                <w:webHidden/>
                <w:rtl/>
              </w:rPr>
              <w:fldChar w:fldCharType="end"/>
            </w:r>
          </w:hyperlink>
        </w:p>
        <w:p w:rsidR="00757F2C" w:rsidRDefault="005E054E" w:rsidP="00757F2C">
          <w:pPr>
            <w:pStyle w:val="TOC2"/>
            <w:tabs>
              <w:tab w:val="left" w:pos="2719"/>
            </w:tabs>
            <w:rPr>
              <w:rFonts w:asciiTheme="minorHAnsi" w:eastAsiaTheme="minorEastAsia" w:hAnsiTheme="minorHAnsi" w:cstheme="minorBidi"/>
              <w:noProof/>
              <w:rtl/>
            </w:rPr>
          </w:pPr>
          <w:hyperlink w:anchor="_Toc281572887" w:history="1">
            <w:r w:rsidR="00757F2C" w:rsidRPr="0072634B">
              <w:rPr>
                <w:rStyle w:val="Hyperlink"/>
                <w:noProof/>
              </w:rPr>
              <w:t>2.1.</w:t>
            </w:r>
            <w:r w:rsidR="00757F2C">
              <w:rPr>
                <w:rFonts w:asciiTheme="minorHAnsi" w:eastAsiaTheme="minorEastAsia" w:hAnsiTheme="minorHAnsi" w:cstheme="minorBidi"/>
                <w:noProof/>
                <w:rtl/>
              </w:rPr>
              <w:tab/>
            </w:r>
            <w:r w:rsidR="00757F2C" w:rsidRPr="0072634B">
              <w:rPr>
                <w:rStyle w:val="Hyperlink"/>
                <w:noProof/>
              </w:rPr>
              <w:t>Location and Topography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Toc281572887 \h</w:instrText>
            </w:r>
            <w:r w:rsidR="00757F2C">
              <w:rPr>
                <w:noProof/>
                <w:webHidden/>
                <w:rtl/>
              </w:rPr>
              <w:instrText xml:space="preserve"> </w:instrText>
            </w:r>
            <w:r>
              <w:rPr>
                <w:noProof/>
                <w:webHidden/>
                <w:rtl/>
              </w:rPr>
            </w:r>
            <w:r>
              <w:rPr>
                <w:noProof/>
                <w:webHidden/>
                <w:rtl/>
              </w:rPr>
              <w:fldChar w:fldCharType="separate"/>
            </w:r>
            <w:r w:rsidR="006328BF">
              <w:rPr>
                <w:noProof/>
                <w:webHidden/>
              </w:rPr>
              <w:t>10</w:t>
            </w:r>
            <w:r>
              <w:rPr>
                <w:noProof/>
                <w:webHidden/>
                <w:rtl/>
              </w:rPr>
              <w:fldChar w:fldCharType="end"/>
            </w:r>
          </w:hyperlink>
        </w:p>
        <w:p w:rsidR="00757F2C" w:rsidRDefault="005E054E" w:rsidP="00757F2C">
          <w:pPr>
            <w:pStyle w:val="TOC2"/>
            <w:tabs>
              <w:tab w:val="left" w:pos="1320"/>
            </w:tabs>
            <w:rPr>
              <w:rFonts w:asciiTheme="minorHAnsi" w:eastAsiaTheme="minorEastAsia" w:hAnsiTheme="minorHAnsi" w:cstheme="minorBidi"/>
              <w:noProof/>
              <w:rtl/>
            </w:rPr>
          </w:pPr>
          <w:hyperlink w:anchor="_Toc281572888" w:history="1">
            <w:r w:rsidR="00757F2C" w:rsidRPr="0072634B">
              <w:rPr>
                <w:rStyle w:val="Hyperlink"/>
                <w:noProof/>
              </w:rPr>
              <w:t>2.2.</w:t>
            </w:r>
            <w:r w:rsidR="00757F2C">
              <w:rPr>
                <w:rFonts w:asciiTheme="minorHAnsi" w:eastAsiaTheme="minorEastAsia" w:hAnsiTheme="minorHAnsi" w:cstheme="minorBidi"/>
                <w:noProof/>
                <w:rtl/>
              </w:rPr>
              <w:tab/>
            </w:r>
            <w:r w:rsidR="00757F2C" w:rsidRPr="0072634B">
              <w:rPr>
                <w:rStyle w:val="Hyperlink"/>
                <w:noProof/>
              </w:rPr>
              <w:t>Climate</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Toc281572888 \h</w:instrText>
            </w:r>
            <w:r w:rsidR="00757F2C">
              <w:rPr>
                <w:noProof/>
                <w:webHidden/>
                <w:rtl/>
              </w:rPr>
              <w:instrText xml:space="preserve"> </w:instrText>
            </w:r>
            <w:r>
              <w:rPr>
                <w:noProof/>
                <w:webHidden/>
                <w:rtl/>
              </w:rPr>
            </w:r>
            <w:r>
              <w:rPr>
                <w:noProof/>
                <w:webHidden/>
                <w:rtl/>
              </w:rPr>
              <w:fldChar w:fldCharType="separate"/>
            </w:r>
            <w:r w:rsidR="006328BF">
              <w:rPr>
                <w:noProof/>
                <w:webHidden/>
              </w:rPr>
              <w:t>11</w:t>
            </w:r>
            <w:r>
              <w:rPr>
                <w:noProof/>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889" w:history="1">
            <w:r w:rsidR="00757F2C" w:rsidRPr="0072634B">
              <w:rPr>
                <w:rStyle w:val="Hyperlink"/>
                <w:noProof/>
              </w:rPr>
              <w:t>2.3.</w:t>
            </w:r>
            <w:r w:rsidR="00757F2C">
              <w:rPr>
                <w:rFonts w:asciiTheme="minorHAnsi" w:eastAsiaTheme="minorEastAsia" w:hAnsiTheme="minorHAnsi" w:cstheme="minorBidi"/>
                <w:noProof/>
                <w:rtl/>
              </w:rPr>
              <w:tab/>
            </w:r>
            <w:r w:rsidR="00757F2C" w:rsidRPr="0072634B">
              <w:rPr>
                <w:rStyle w:val="Hyperlink"/>
                <w:noProof/>
              </w:rPr>
              <w:t>Field study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Toc281572889 \h</w:instrText>
            </w:r>
            <w:r w:rsidR="00757F2C">
              <w:rPr>
                <w:noProof/>
                <w:webHidden/>
                <w:rtl/>
              </w:rPr>
              <w:instrText xml:space="preserve"> </w:instrText>
            </w:r>
            <w:r>
              <w:rPr>
                <w:noProof/>
                <w:webHidden/>
                <w:rtl/>
              </w:rPr>
            </w:r>
            <w:r>
              <w:rPr>
                <w:noProof/>
                <w:webHidden/>
                <w:rtl/>
              </w:rPr>
              <w:fldChar w:fldCharType="separate"/>
            </w:r>
            <w:r w:rsidR="006328BF">
              <w:rPr>
                <w:noProof/>
                <w:webHidden/>
              </w:rPr>
              <w:t>14</w:t>
            </w:r>
            <w:r>
              <w:rPr>
                <w:noProof/>
                <w:webHidden/>
                <w:rtl/>
              </w:rPr>
              <w:fldChar w:fldCharType="end"/>
            </w:r>
          </w:hyperlink>
        </w:p>
        <w:p w:rsidR="00757F2C" w:rsidRDefault="005E054E" w:rsidP="00757F2C">
          <w:pPr>
            <w:pStyle w:val="TOC3"/>
            <w:tabs>
              <w:tab w:val="left" w:pos="2108"/>
            </w:tabs>
            <w:rPr>
              <w:rFonts w:asciiTheme="minorHAnsi" w:eastAsiaTheme="minorEastAsia" w:hAnsiTheme="minorHAnsi" w:cstheme="minorBidi"/>
              <w:noProof/>
              <w:rtl/>
            </w:rPr>
          </w:pPr>
          <w:hyperlink w:anchor="_Toc281572890" w:history="1">
            <w:r w:rsidR="00757F2C" w:rsidRPr="0072634B">
              <w:rPr>
                <w:rStyle w:val="Hyperlink"/>
                <w:noProof/>
              </w:rPr>
              <w:t>2.3.1.Questionnaire</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Toc281572890 \h</w:instrText>
            </w:r>
            <w:r w:rsidR="00757F2C">
              <w:rPr>
                <w:noProof/>
                <w:webHidden/>
                <w:rtl/>
              </w:rPr>
              <w:instrText xml:space="preserve"> </w:instrText>
            </w:r>
            <w:r>
              <w:rPr>
                <w:noProof/>
                <w:webHidden/>
                <w:rtl/>
              </w:rPr>
            </w:r>
            <w:r>
              <w:rPr>
                <w:noProof/>
                <w:webHidden/>
                <w:rtl/>
              </w:rPr>
              <w:fldChar w:fldCharType="separate"/>
            </w:r>
            <w:r w:rsidR="006328BF">
              <w:rPr>
                <w:noProof/>
                <w:webHidden/>
              </w:rPr>
              <w:t>14</w:t>
            </w:r>
            <w:r>
              <w:rPr>
                <w:noProof/>
                <w:webHidden/>
                <w:rtl/>
              </w:rPr>
              <w:fldChar w:fldCharType="end"/>
            </w:r>
          </w:hyperlink>
        </w:p>
        <w:p w:rsidR="00757F2C" w:rsidRDefault="005E054E" w:rsidP="00757F2C">
          <w:pPr>
            <w:pStyle w:val="TOC1"/>
            <w:tabs>
              <w:tab w:val="left" w:pos="1882"/>
            </w:tabs>
            <w:rPr>
              <w:rFonts w:asciiTheme="minorHAnsi" w:eastAsiaTheme="minorEastAsia" w:hAnsiTheme="minorHAnsi" w:cstheme="minorBidi"/>
              <w:b w:val="0"/>
              <w:bCs w:val="0"/>
              <w:rtl/>
            </w:rPr>
          </w:pPr>
          <w:hyperlink w:anchor="_Toc281572892" w:history="1">
            <w:r w:rsidR="00757F2C" w:rsidRPr="0072634B">
              <w:rPr>
                <w:rStyle w:val="Hyperlink"/>
              </w:rPr>
              <w:t>3.</w:t>
            </w:r>
            <w:r w:rsidR="00757F2C">
              <w:rPr>
                <w:rFonts w:asciiTheme="minorHAnsi" w:eastAsiaTheme="minorEastAsia" w:hAnsiTheme="minorHAnsi" w:cstheme="minorBidi"/>
                <w:b w:val="0"/>
                <w:bCs w:val="0"/>
                <w:rtl/>
              </w:rPr>
              <w:tab/>
            </w:r>
            <w:r w:rsidR="00757F2C" w:rsidRPr="0072634B">
              <w:rPr>
                <w:rStyle w:val="Hyperlink"/>
              </w:rPr>
              <w:t>Population Forecast</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Toc281572892 \h</w:instrText>
            </w:r>
            <w:r w:rsidR="00757F2C">
              <w:rPr>
                <w:webHidden/>
                <w:rtl/>
              </w:rPr>
              <w:instrText xml:space="preserve"> </w:instrText>
            </w:r>
            <w:r>
              <w:rPr>
                <w:webHidden/>
                <w:rtl/>
              </w:rPr>
            </w:r>
            <w:r>
              <w:rPr>
                <w:webHidden/>
                <w:rtl/>
              </w:rPr>
              <w:fldChar w:fldCharType="separate"/>
            </w:r>
            <w:r w:rsidR="006328BF">
              <w:rPr>
                <w:webHidden/>
              </w:rPr>
              <w:t>19</w:t>
            </w:r>
            <w:r>
              <w:rPr>
                <w:webHidden/>
                <w:rtl/>
              </w:rPr>
              <w:fldChar w:fldCharType="end"/>
            </w:r>
          </w:hyperlink>
        </w:p>
        <w:p w:rsidR="00757F2C" w:rsidRDefault="005E054E" w:rsidP="00757F2C">
          <w:pPr>
            <w:pStyle w:val="TOC2"/>
            <w:tabs>
              <w:tab w:val="left" w:pos="2756"/>
            </w:tabs>
            <w:rPr>
              <w:rFonts w:asciiTheme="minorHAnsi" w:eastAsiaTheme="minorEastAsia" w:hAnsiTheme="minorHAnsi" w:cstheme="minorBidi"/>
              <w:noProof/>
              <w:rtl/>
            </w:rPr>
          </w:pPr>
          <w:hyperlink w:anchor="_Toc281572893" w:history="1">
            <w:r w:rsidR="00757F2C" w:rsidRPr="0072634B">
              <w:rPr>
                <w:rStyle w:val="Hyperlink"/>
                <w:noProof/>
              </w:rPr>
              <w:t>3.1.</w:t>
            </w:r>
            <w:r w:rsidR="00757F2C">
              <w:rPr>
                <w:rFonts w:asciiTheme="minorHAnsi" w:eastAsiaTheme="minorEastAsia" w:hAnsiTheme="minorHAnsi" w:cstheme="minorBidi"/>
                <w:noProof/>
                <w:rtl/>
              </w:rPr>
              <w:tab/>
            </w:r>
            <w:r w:rsidR="00757F2C" w:rsidRPr="0072634B">
              <w:rPr>
                <w:rStyle w:val="Hyperlink"/>
                <w:noProof/>
              </w:rPr>
              <w:t>Geometric growth method</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Toc281572893 \h</w:instrText>
            </w:r>
            <w:r w:rsidR="00757F2C">
              <w:rPr>
                <w:noProof/>
                <w:webHidden/>
                <w:rtl/>
              </w:rPr>
              <w:instrText xml:space="preserve"> </w:instrText>
            </w:r>
            <w:r>
              <w:rPr>
                <w:noProof/>
                <w:webHidden/>
                <w:rtl/>
              </w:rPr>
            </w:r>
            <w:r>
              <w:rPr>
                <w:noProof/>
                <w:webHidden/>
                <w:rtl/>
              </w:rPr>
              <w:fldChar w:fldCharType="separate"/>
            </w:r>
            <w:r w:rsidR="006328BF">
              <w:rPr>
                <w:noProof/>
                <w:webHidden/>
              </w:rPr>
              <w:t>19</w:t>
            </w:r>
            <w:r>
              <w:rPr>
                <w:noProof/>
                <w:webHidden/>
                <w:rtl/>
              </w:rPr>
              <w:fldChar w:fldCharType="end"/>
            </w:r>
          </w:hyperlink>
        </w:p>
        <w:p w:rsidR="00757F2C" w:rsidRDefault="005E054E" w:rsidP="00757F2C">
          <w:pPr>
            <w:pStyle w:val="TOC2"/>
            <w:tabs>
              <w:tab w:val="left" w:pos="2744"/>
            </w:tabs>
            <w:rPr>
              <w:rFonts w:asciiTheme="minorHAnsi" w:eastAsiaTheme="minorEastAsia" w:hAnsiTheme="minorHAnsi" w:cstheme="minorBidi"/>
              <w:noProof/>
              <w:rtl/>
            </w:rPr>
          </w:pPr>
          <w:hyperlink w:anchor="_Toc281572894" w:history="1">
            <w:r w:rsidR="00757F2C" w:rsidRPr="0072634B">
              <w:rPr>
                <w:rStyle w:val="Hyperlink"/>
                <w:noProof/>
              </w:rPr>
              <w:t>3.2.</w:t>
            </w:r>
            <w:r w:rsidR="00757F2C">
              <w:rPr>
                <w:rFonts w:asciiTheme="minorHAnsi" w:eastAsiaTheme="minorEastAsia" w:hAnsiTheme="minorHAnsi" w:cstheme="minorBidi"/>
                <w:noProof/>
                <w:rtl/>
              </w:rPr>
              <w:tab/>
            </w:r>
            <w:r w:rsidR="00757F2C" w:rsidRPr="0072634B">
              <w:rPr>
                <w:rStyle w:val="Hyperlink"/>
                <w:noProof/>
              </w:rPr>
              <w:t>Future water consumption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Toc281572894 \h</w:instrText>
            </w:r>
            <w:r w:rsidR="00757F2C">
              <w:rPr>
                <w:noProof/>
                <w:webHidden/>
                <w:rtl/>
              </w:rPr>
              <w:instrText xml:space="preserve"> </w:instrText>
            </w:r>
            <w:r>
              <w:rPr>
                <w:noProof/>
                <w:webHidden/>
                <w:rtl/>
              </w:rPr>
            </w:r>
            <w:r>
              <w:rPr>
                <w:noProof/>
                <w:webHidden/>
                <w:rtl/>
              </w:rPr>
              <w:fldChar w:fldCharType="separate"/>
            </w:r>
            <w:r w:rsidR="006328BF">
              <w:rPr>
                <w:noProof/>
                <w:webHidden/>
              </w:rPr>
              <w:t>20</w:t>
            </w:r>
            <w:r>
              <w:rPr>
                <w:noProof/>
                <w:webHidden/>
                <w:rtl/>
              </w:rPr>
              <w:fldChar w:fldCharType="end"/>
            </w:r>
          </w:hyperlink>
        </w:p>
        <w:p w:rsidR="00757F2C" w:rsidRDefault="005E054E" w:rsidP="00757F2C">
          <w:pPr>
            <w:pStyle w:val="TOC2"/>
            <w:tabs>
              <w:tab w:val="left" w:pos="2781"/>
            </w:tabs>
            <w:rPr>
              <w:rFonts w:asciiTheme="minorHAnsi" w:eastAsiaTheme="minorEastAsia" w:hAnsiTheme="minorHAnsi" w:cstheme="minorBidi"/>
              <w:noProof/>
              <w:rtl/>
            </w:rPr>
          </w:pPr>
          <w:hyperlink w:anchor="_Toc281572895" w:history="1">
            <w:r w:rsidR="00757F2C" w:rsidRPr="0072634B">
              <w:rPr>
                <w:rStyle w:val="Hyperlink"/>
                <w:noProof/>
              </w:rPr>
              <w:t>3.3.</w:t>
            </w:r>
            <w:r w:rsidR="00757F2C">
              <w:rPr>
                <w:rFonts w:asciiTheme="minorHAnsi" w:eastAsiaTheme="minorEastAsia" w:hAnsiTheme="minorHAnsi" w:cstheme="minorBidi"/>
                <w:noProof/>
                <w:rtl/>
              </w:rPr>
              <w:tab/>
            </w:r>
            <w:r w:rsidR="00757F2C" w:rsidRPr="0072634B">
              <w:rPr>
                <w:rStyle w:val="Hyperlink"/>
                <w:noProof/>
              </w:rPr>
              <w:t>Present Population density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Toc281572895 \h</w:instrText>
            </w:r>
            <w:r w:rsidR="00757F2C">
              <w:rPr>
                <w:noProof/>
                <w:webHidden/>
                <w:rtl/>
              </w:rPr>
              <w:instrText xml:space="preserve"> </w:instrText>
            </w:r>
            <w:r>
              <w:rPr>
                <w:noProof/>
                <w:webHidden/>
                <w:rtl/>
              </w:rPr>
            </w:r>
            <w:r>
              <w:rPr>
                <w:noProof/>
                <w:webHidden/>
                <w:rtl/>
              </w:rPr>
              <w:fldChar w:fldCharType="separate"/>
            </w:r>
            <w:r w:rsidR="006328BF">
              <w:rPr>
                <w:noProof/>
                <w:webHidden/>
              </w:rPr>
              <w:t>20</w:t>
            </w:r>
            <w:r>
              <w:rPr>
                <w:noProof/>
                <w:webHidden/>
                <w:rtl/>
              </w:rPr>
              <w:fldChar w:fldCharType="end"/>
            </w:r>
          </w:hyperlink>
        </w:p>
        <w:p w:rsidR="00757F2C" w:rsidRDefault="005E054E" w:rsidP="00757F2C">
          <w:pPr>
            <w:pStyle w:val="TOC2"/>
            <w:tabs>
              <w:tab w:val="left" w:pos="2707"/>
            </w:tabs>
            <w:rPr>
              <w:rFonts w:asciiTheme="minorHAnsi" w:eastAsiaTheme="minorEastAsia" w:hAnsiTheme="minorHAnsi" w:cstheme="minorBidi"/>
              <w:noProof/>
              <w:rtl/>
            </w:rPr>
          </w:pPr>
          <w:hyperlink w:anchor="_Toc281572896" w:history="1">
            <w:r w:rsidR="00757F2C" w:rsidRPr="0072634B">
              <w:rPr>
                <w:rStyle w:val="Hyperlink"/>
                <w:noProof/>
              </w:rPr>
              <w:t>3.4.</w:t>
            </w:r>
            <w:r w:rsidR="00757F2C">
              <w:rPr>
                <w:rFonts w:asciiTheme="minorHAnsi" w:eastAsiaTheme="minorEastAsia" w:hAnsiTheme="minorHAnsi" w:cstheme="minorBidi"/>
                <w:noProof/>
                <w:rtl/>
              </w:rPr>
              <w:tab/>
            </w:r>
            <w:r w:rsidR="00757F2C" w:rsidRPr="0072634B">
              <w:rPr>
                <w:rStyle w:val="Hyperlink"/>
                <w:noProof/>
              </w:rPr>
              <w:t>Future Population density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Toc281572896 \h</w:instrText>
            </w:r>
            <w:r w:rsidR="00757F2C">
              <w:rPr>
                <w:noProof/>
                <w:webHidden/>
                <w:rtl/>
              </w:rPr>
              <w:instrText xml:space="preserve"> </w:instrText>
            </w:r>
            <w:r>
              <w:rPr>
                <w:noProof/>
                <w:webHidden/>
                <w:rtl/>
              </w:rPr>
            </w:r>
            <w:r>
              <w:rPr>
                <w:noProof/>
                <w:webHidden/>
                <w:rtl/>
              </w:rPr>
              <w:fldChar w:fldCharType="separate"/>
            </w:r>
            <w:r w:rsidR="006328BF">
              <w:rPr>
                <w:noProof/>
                <w:webHidden/>
              </w:rPr>
              <w:t>21</w:t>
            </w:r>
            <w:r>
              <w:rPr>
                <w:noProof/>
                <w:webHidden/>
                <w:rtl/>
              </w:rPr>
              <w:fldChar w:fldCharType="end"/>
            </w:r>
          </w:hyperlink>
        </w:p>
        <w:p w:rsidR="00757F2C" w:rsidRDefault="005E054E" w:rsidP="00757F2C">
          <w:pPr>
            <w:pStyle w:val="TOC1"/>
            <w:tabs>
              <w:tab w:val="left" w:pos="2695"/>
            </w:tabs>
            <w:rPr>
              <w:rFonts w:asciiTheme="minorHAnsi" w:eastAsiaTheme="minorEastAsia" w:hAnsiTheme="minorHAnsi" w:cstheme="minorBidi"/>
              <w:b w:val="0"/>
              <w:bCs w:val="0"/>
              <w:rtl/>
            </w:rPr>
          </w:pPr>
          <w:hyperlink w:anchor="_Toc281572897" w:history="1">
            <w:r w:rsidR="00757F2C">
              <w:rPr>
                <w:rStyle w:val="Hyperlink"/>
              </w:rPr>
              <w:t>4</w:t>
            </w:r>
            <w:r w:rsidR="00757F2C" w:rsidRPr="0072634B">
              <w:rPr>
                <w:rStyle w:val="Hyperlink"/>
                <w:rtl/>
              </w:rPr>
              <w:t>.</w:t>
            </w:r>
            <w:r w:rsidR="00757F2C">
              <w:rPr>
                <w:rFonts w:asciiTheme="minorHAnsi" w:eastAsiaTheme="minorEastAsia" w:hAnsiTheme="minorHAnsi" w:cstheme="minorBidi"/>
                <w:b w:val="0"/>
                <w:bCs w:val="0"/>
                <w:rtl/>
              </w:rPr>
              <w:tab/>
            </w:r>
            <w:r w:rsidR="00757F2C" w:rsidRPr="0072634B">
              <w:rPr>
                <w:rStyle w:val="Hyperlink"/>
              </w:rPr>
              <w:t>Water Distribution System</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Toc281572897 \h</w:instrText>
            </w:r>
            <w:r w:rsidR="00757F2C">
              <w:rPr>
                <w:webHidden/>
                <w:rtl/>
              </w:rPr>
              <w:instrText xml:space="preserve"> </w:instrText>
            </w:r>
            <w:r>
              <w:rPr>
                <w:webHidden/>
                <w:rtl/>
              </w:rPr>
            </w:r>
            <w:r>
              <w:rPr>
                <w:webHidden/>
                <w:rtl/>
              </w:rPr>
              <w:fldChar w:fldCharType="separate"/>
            </w:r>
            <w:r w:rsidR="006328BF">
              <w:rPr>
                <w:webHidden/>
              </w:rPr>
              <w:t>23</w:t>
            </w:r>
            <w:r>
              <w:rPr>
                <w:webHidden/>
                <w:rtl/>
              </w:rPr>
              <w:fldChar w:fldCharType="end"/>
            </w:r>
          </w:hyperlink>
        </w:p>
        <w:p w:rsidR="00757F2C" w:rsidRDefault="005E054E" w:rsidP="00757F2C">
          <w:pPr>
            <w:pStyle w:val="TOC2"/>
            <w:tabs>
              <w:tab w:val="left" w:pos="2793"/>
            </w:tabs>
            <w:rPr>
              <w:rFonts w:asciiTheme="minorHAnsi" w:eastAsiaTheme="minorEastAsia" w:hAnsiTheme="minorHAnsi" w:cstheme="minorBidi"/>
              <w:noProof/>
              <w:rtl/>
            </w:rPr>
          </w:pPr>
          <w:hyperlink w:anchor="_Toc281572898" w:history="1">
            <w:r w:rsidR="00757F2C" w:rsidRPr="0072634B">
              <w:rPr>
                <w:rStyle w:val="Hyperlink"/>
                <w:noProof/>
              </w:rPr>
              <w:t>4.1.</w:t>
            </w:r>
            <w:r w:rsidR="00757F2C">
              <w:rPr>
                <w:rFonts w:asciiTheme="minorHAnsi" w:eastAsiaTheme="minorEastAsia" w:hAnsiTheme="minorHAnsi" w:cstheme="minorBidi"/>
                <w:noProof/>
                <w:rtl/>
              </w:rPr>
              <w:tab/>
            </w:r>
            <w:r w:rsidR="00757F2C" w:rsidRPr="0072634B">
              <w:rPr>
                <w:rStyle w:val="Hyperlink"/>
                <w:noProof/>
              </w:rPr>
              <w:t>Water distribution systems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Toc281572898 \h</w:instrText>
            </w:r>
            <w:r w:rsidR="00757F2C">
              <w:rPr>
                <w:noProof/>
                <w:webHidden/>
                <w:rtl/>
              </w:rPr>
              <w:instrText xml:space="preserve"> </w:instrText>
            </w:r>
            <w:r>
              <w:rPr>
                <w:noProof/>
                <w:webHidden/>
                <w:rtl/>
              </w:rPr>
            </w:r>
            <w:r>
              <w:rPr>
                <w:noProof/>
                <w:webHidden/>
                <w:rtl/>
              </w:rPr>
              <w:fldChar w:fldCharType="separate"/>
            </w:r>
            <w:r w:rsidR="006328BF">
              <w:rPr>
                <w:noProof/>
                <w:webHidden/>
              </w:rPr>
              <w:t>23</w:t>
            </w:r>
            <w:r>
              <w:rPr>
                <w:noProof/>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899" w:history="1">
            <w:r w:rsidR="00757F2C" w:rsidRPr="0072634B">
              <w:rPr>
                <w:rStyle w:val="Hyperlink"/>
                <w:noProof/>
              </w:rPr>
              <w:t>4.2.</w:t>
            </w:r>
            <w:r w:rsidR="00757F2C">
              <w:rPr>
                <w:rFonts w:asciiTheme="minorHAnsi" w:eastAsiaTheme="minorEastAsia" w:hAnsiTheme="minorHAnsi" w:cstheme="minorBidi"/>
                <w:noProof/>
                <w:rtl/>
              </w:rPr>
              <w:tab/>
            </w:r>
            <w:r w:rsidR="00757F2C" w:rsidRPr="0072634B">
              <w:rPr>
                <w:rStyle w:val="Hyperlink"/>
                <w:noProof/>
              </w:rPr>
              <w:t>Water uses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Toc281572899 \h</w:instrText>
            </w:r>
            <w:r w:rsidR="00757F2C">
              <w:rPr>
                <w:noProof/>
                <w:webHidden/>
                <w:rtl/>
              </w:rPr>
              <w:instrText xml:space="preserve"> </w:instrText>
            </w:r>
            <w:r>
              <w:rPr>
                <w:noProof/>
                <w:webHidden/>
                <w:rtl/>
              </w:rPr>
            </w:r>
            <w:r>
              <w:rPr>
                <w:noProof/>
                <w:webHidden/>
                <w:rtl/>
              </w:rPr>
              <w:fldChar w:fldCharType="separate"/>
            </w:r>
            <w:r w:rsidR="006328BF">
              <w:rPr>
                <w:noProof/>
                <w:webHidden/>
              </w:rPr>
              <w:t>23</w:t>
            </w:r>
            <w:r>
              <w:rPr>
                <w:noProof/>
                <w:webHidden/>
                <w:rtl/>
              </w:rPr>
              <w:fldChar w:fldCharType="end"/>
            </w:r>
          </w:hyperlink>
        </w:p>
        <w:p w:rsidR="00757F2C" w:rsidRDefault="005E054E" w:rsidP="00757F2C">
          <w:pPr>
            <w:pStyle w:val="TOC2"/>
            <w:tabs>
              <w:tab w:val="left" w:pos="1772"/>
            </w:tabs>
            <w:rPr>
              <w:rFonts w:asciiTheme="minorHAnsi" w:eastAsiaTheme="minorEastAsia" w:hAnsiTheme="minorHAnsi" w:cstheme="minorBidi"/>
              <w:noProof/>
              <w:rtl/>
            </w:rPr>
          </w:pPr>
          <w:hyperlink w:anchor="_Toc281572900" w:history="1">
            <w:r w:rsidR="00757F2C" w:rsidRPr="0072634B">
              <w:rPr>
                <w:rStyle w:val="Hyperlink"/>
                <w:noProof/>
              </w:rPr>
              <w:t>4.3.</w:t>
            </w:r>
            <w:r w:rsidR="00757F2C">
              <w:rPr>
                <w:rFonts w:asciiTheme="minorHAnsi" w:eastAsiaTheme="minorEastAsia" w:hAnsiTheme="minorHAnsi" w:cstheme="minorBidi"/>
                <w:noProof/>
                <w:rtl/>
              </w:rPr>
              <w:tab/>
            </w:r>
            <w:r w:rsidR="00757F2C" w:rsidRPr="0072634B">
              <w:rPr>
                <w:rStyle w:val="Hyperlink"/>
                <w:noProof/>
              </w:rPr>
              <w:t>Water Demand</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Toc281572900 \h</w:instrText>
            </w:r>
            <w:r w:rsidR="00757F2C">
              <w:rPr>
                <w:noProof/>
                <w:webHidden/>
                <w:rtl/>
              </w:rPr>
              <w:instrText xml:space="preserve"> </w:instrText>
            </w:r>
            <w:r>
              <w:rPr>
                <w:noProof/>
                <w:webHidden/>
                <w:rtl/>
              </w:rPr>
            </w:r>
            <w:r>
              <w:rPr>
                <w:noProof/>
                <w:webHidden/>
                <w:rtl/>
              </w:rPr>
              <w:fldChar w:fldCharType="separate"/>
            </w:r>
            <w:r w:rsidR="006328BF">
              <w:rPr>
                <w:noProof/>
                <w:webHidden/>
              </w:rPr>
              <w:t>24</w:t>
            </w:r>
            <w:r>
              <w:rPr>
                <w:noProof/>
                <w:webHidden/>
                <w:rtl/>
              </w:rPr>
              <w:fldChar w:fldCharType="end"/>
            </w:r>
          </w:hyperlink>
        </w:p>
        <w:p w:rsidR="00757F2C" w:rsidRDefault="005E054E" w:rsidP="00757F2C">
          <w:pPr>
            <w:pStyle w:val="TOC2"/>
            <w:tabs>
              <w:tab w:val="left" w:pos="2841"/>
            </w:tabs>
            <w:rPr>
              <w:rFonts w:asciiTheme="minorHAnsi" w:eastAsiaTheme="minorEastAsia" w:hAnsiTheme="minorHAnsi" w:cstheme="minorBidi"/>
              <w:noProof/>
              <w:rtl/>
            </w:rPr>
          </w:pPr>
          <w:hyperlink w:anchor="_Toc281572901" w:history="1">
            <w:r w:rsidR="00757F2C" w:rsidRPr="0072634B">
              <w:rPr>
                <w:rStyle w:val="Hyperlink"/>
                <w:noProof/>
              </w:rPr>
              <w:t>4.4.</w:t>
            </w:r>
            <w:r w:rsidR="00757F2C">
              <w:rPr>
                <w:rFonts w:asciiTheme="minorHAnsi" w:eastAsiaTheme="minorEastAsia" w:hAnsiTheme="minorHAnsi" w:cstheme="minorBidi"/>
                <w:noProof/>
                <w:rtl/>
              </w:rPr>
              <w:tab/>
            </w:r>
            <w:r w:rsidR="00757F2C" w:rsidRPr="0072634B">
              <w:rPr>
                <w:rStyle w:val="Hyperlink"/>
                <w:noProof/>
              </w:rPr>
              <w:t>Water distribution methods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Toc281572901 \h</w:instrText>
            </w:r>
            <w:r w:rsidR="00757F2C">
              <w:rPr>
                <w:noProof/>
                <w:webHidden/>
                <w:rtl/>
              </w:rPr>
              <w:instrText xml:space="preserve"> </w:instrText>
            </w:r>
            <w:r>
              <w:rPr>
                <w:noProof/>
                <w:webHidden/>
                <w:rtl/>
              </w:rPr>
            </w:r>
            <w:r>
              <w:rPr>
                <w:noProof/>
                <w:webHidden/>
                <w:rtl/>
              </w:rPr>
              <w:fldChar w:fldCharType="separate"/>
            </w:r>
            <w:r w:rsidR="006328BF">
              <w:rPr>
                <w:noProof/>
                <w:webHidden/>
              </w:rPr>
              <w:t>25</w:t>
            </w:r>
            <w:r>
              <w:rPr>
                <w:noProof/>
                <w:webHidden/>
                <w:rtl/>
              </w:rPr>
              <w:fldChar w:fldCharType="end"/>
            </w:r>
          </w:hyperlink>
        </w:p>
        <w:p w:rsidR="00757F2C" w:rsidRDefault="005E054E" w:rsidP="00757F2C">
          <w:pPr>
            <w:pStyle w:val="TOC2"/>
            <w:tabs>
              <w:tab w:val="left" w:pos="2786"/>
            </w:tabs>
            <w:rPr>
              <w:rFonts w:asciiTheme="minorHAnsi" w:eastAsiaTheme="minorEastAsia" w:hAnsiTheme="minorHAnsi" w:cstheme="minorBidi"/>
              <w:noProof/>
              <w:rtl/>
            </w:rPr>
          </w:pPr>
          <w:hyperlink w:anchor="_Toc281572902" w:history="1">
            <w:r w:rsidR="00757F2C">
              <w:rPr>
                <w:rStyle w:val="Hyperlink"/>
                <w:noProof/>
              </w:rPr>
              <w:t>4</w:t>
            </w:r>
            <w:r w:rsidR="00757F2C" w:rsidRPr="0072634B">
              <w:rPr>
                <w:rStyle w:val="Hyperlink"/>
                <w:noProof/>
                <w:rtl/>
              </w:rPr>
              <w:t>.5.</w:t>
            </w:r>
            <w:r w:rsidR="00757F2C">
              <w:rPr>
                <w:rFonts w:asciiTheme="minorHAnsi" w:eastAsiaTheme="minorEastAsia" w:hAnsiTheme="minorHAnsi" w:cstheme="minorBidi"/>
                <w:noProof/>
                <w:rtl/>
              </w:rPr>
              <w:tab/>
            </w:r>
            <w:r w:rsidR="00757F2C" w:rsidRPr="0072634B">
              <w:rPr>
                <w:rStyle w:val="Hyperlink"/>
                <w:noProof/>
              </w:rPr>
              <w:t>Pressure and velocities</w:t>
            </w:r>
            <w:r w:rsidR="00757F2C">
              <w:rPr>
                <w:rStyle w:val="Hyperlink"/>
                <w:noProof/>
              </w:rPr>
              <w:t>…….</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Toc281572902 \h</w:instrText>
            </w:r>
            <w:r w:rsidR="00757F2C">
              <w:rPr>
                <w:noProof/>
                <w:webHidden/>
                <w:rtl/>
              </w:rPr>
              <w:instrText xml:space="preserve"> </w:instrText>
            </w:r>
            <w:r>
              <w:rPr>
                <w:noProof/>
                <w:webHidden/>
                <w:rtl/>
              </w:rPr>
            </w:r>
            <w:r>
              <w:rPr>
                <w:noProof/>
                <w:webHidden/>
                <w:rtl/>
              </w:rPr>
              <w:fldChar w:fldCharType="separate"/>
            </w:r>
            <w:r w:rsidR="006328BF">
              <w:rPr>
                <w:noProof/>
                <w:webHidden/>
              </w:rPr>
              <w:t>27</w:t>
            </w:r>
            <w:r>
              <w:rPr>
                <w:noProof/>
                <w:webHidden/>
                <w:rtl/>
              </w:rPr>
              <w:fldChar w:fldCharType="end"/>
            </w:r>
          </w:hyperlink>
        </w:p>
        <w:p w:rsidR="00757F2C" w:rsidRDefault="005E054E" w:rsidP="00757F2C">
          <w:pPr>
            <w:pStyle w:val="TOC2"/>
            <w:tabs>
              <w:tab w:val="left" w:pos="1760"/>
            </w:tabs>
            <w:rPr>
              <w:rFonts w:asciiTheme="minorHAnsi" w:eastAsiaTheme="minorEastAsia" w:hAnsiTheme="minorHAnsi" w:cstheme="minorBidi"/>
              <w:noProof/>
              <w:rtl/>
            </w:rPr>
          </w:pPr>
          <w:hyperlink w:anchor="_Toc281572903" w:history="1">
            <w:r w:rsidR="00757F2C">
              <w:rPr>
                <w:rStyle w:val="Hyperlink"/>
                <w:noProof/>
              </w:rPr>
              <w:t>4</w:t>
            </w:r>
            <w:r w:rsidR="00757F2C" w:rsidRPr="0072634B">
              <w:rPr>
                <w:rStyle w:val="Hyperlink"/>
                <w:noProof/>
                <w:rtl/>
              </w:rPr>
              <w:t>.6.</w:t>
            </w:r>
            <w:r w:rsidR="00757F2C">
              <w:rPr>
                <w:rFonts w:asciiTheme="minorHAnsi" w:eastAsiaTheme="minorEastAsia" w:hAnsiTheme="minorHAnsi" w:cstheme="minorBidi"/>
                <w:noProof/>
                <w:rtl/>
              </w:rPr>
              <w:tab/>
            </w:r>
            <w:r w:rsidR="00757F2C" w:rsidRPr="0072634B">
              <w:rPr>
                <w:rStyle w:val="Hyperlink"/>
                <w:noProof/>
              </w:rPr>
              <w:t>Pipelines</w:t>
            </w:r>
            <w:r w:rsidR="00757F2C">
              <w:rPr>
                <w:rStyle w:val="Hyperlink"/>
                <w:noProof/>
              </w:rPr>
              <w:t>…………</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Toc281572903 \h</w:instrText>
            </w:r>
            <w:r w:rsidR="00757F2C">
              <w:rPr>
                <w:noProof/>
                <w:webHidden/>
                <w:rtl/>
              </w:rPr>
              <w:instrText xml:space="preserve"> </w:instrText>
            </w:r>
            <w:r>
              <w:rPr>
                <w:noProof/>
                <w:webHidden/>
                <w:rtl/>
              </w:rPr>
            </w:r>
            <w:r>
              <w:rPr>
                <w:noProof/>
                <w:webHidden/>
                <w:rtl/>
              </w:rPr>
              <w:fldChar w:fldCharType="separate"/>
            </w:r>
            <w:r w:rsidR="006328BF">
              <w:rPr>
                <w:noProof/>
                <w:webHidden/>
              </w:rPr>
              <w:t>27</w:t>
            </w:r>
            <w:r>
              <w:rPr>
                <w:noProof/>
                <w:webHidden/>
                <w:rtl/>
              </w:rPr>
              <w:fldChar w:fldCharType="end"/>
            </w:r>
          </w:hyperlink>
        </w:p>
        <w:p w:rsidR="00757F2C" w:rsidRDefault="005E054E" w:rsidP="00757F2C">
          <w:pPr>
            <w:pStyle w:val="TOC2"/>
            <w:tabs>
              <w:tab w:val="left" w:pos="1100"/>
            </w:tabs>
            <w:rPr>
              <w:rFonts w:asciiTheme="minorHAnsi" w:eastAsiaTheme="minorEastAsia" w:hAnsiTheme="minorHAnsi" w:cstheme="minorBidi"/>
              <w:noProof/>
              <w:rtl/>
            </w:rPr>
          </w:pPr>
          <w:hyperlink w:anchor="_Toc281572904" w:history="1">
            <w:r w:rsidR="00757F2C" w:rsidRPr="0072634B">
              <w:rPr>
                <w:rStyle w:val="Hyperlink"/>
                <w:noProof/>
              </w:rPr>
              <w:t>4.7.</w:t>
            </w:r>
            <w:r w:rsidR="00757F2C">
              <w:rPr>
                <w:rFonts w:asciiTheme="minorHAnsi" w:eastAsiaTheme="minorEastAsia" w:hAnsiTheme="minorHAnsi" w:cstheme="minorBidi"/>
                <w:noProof/>
                <w:rtl/>
              </w:rPr>
              <w:tab/>
            </w:r>
            <w:r w:rsidR="00757F2C" w:rsidRPr="0072634B">
              <w:rPr>
                <w:rStyle w:val="Hyperlink"/>
                <w:noProof/>
              </w:rPr>
              <w:t>Valves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Toc281572904 \h</w:instrText>
            </w:r>
            <w:r w:rsidR="00757F2C">
              <w:rPr>
                <w:noProof/>
                <w:webHidden/>
                <w:rtl/>
              </w:rPr>
              <w:instrText xml:space="preserve"> </w:instrText>
            </w:r>
            <w:r>
              <w:rPr>
                <w:noProof/>
                <w:webHidden/>
                <w:rtl/>
              </w:rPr>
            </w:r>
            <w:r>
              <w:rPr>
                <w:noProof/>
                <w:webHidden/>
                <w:rtl/>
              </w:rPr>
              <w:fldChar w:fldCharType="separate"/>
            </w:r>
            <w:r w:rsidR="006328BF">
              <w:rPr>
                <w:noProof/>
                <w:webHidden/>
              </w:rPr>
              <w:t>29</w:t>
            </w:r>
            <w:r>
              <w:rPr>
                <w:noProof/>
                <w:webHidden/>
                <w:rtl/>
              </w:rPr>
              <w:fldChar w:fldCharType="end"/>
            </w:r>
          </w:hyperlink>
        </w:p>
        <w:p w:rsidR="00757F2C" w:rsidRDefault="005E054E" w:rsidP="00757F2C">
          <w:pPr>
            <w:pStyle w:val="TOC1"/>
            <w:tabs>
              <w:tab w:val="left" w:pos="3007"/>
            </w:tabs>
            <w:rPr>
              <w:rFonts w:asciiTheme="minorHAnsi" w:eastAsiaTheme="minorEastAsia" w:hAnsiTheme="minorHAnsi" w:cstheme="minorBidi"/>
              <w:b w:val="0"/>
              <w:bCs w:val="0"/>
              <w:rtl/>
            </w:rPr>
          </w:pPr>
          <w:hyperlink w:anchor="_Toc281572905" w:history="1">
            <w:r w:rsidR="00757F2C" w:rsidRPr="0072634B">
              <w:rPr>
                <w:rStyle w:val="Hyperlink"/>
              </w:rPr>
              <w:t>5.</w:t>
            </w:r>
            <w:r w:rsidR="00757F2C">
              <w:rPr>
                <w:rFonts w:asciiTheme="minorHAnsi" w:eastAsiaTheme="minorEastAsia" w:hAnsiTheme="minorHAnsi" w:cstheme="minorBidi"/>
                <w:b w:val="0"/>
                <w:bCs w:val="0"/>
                <w:rtl/>
              </w:rPr>
              <w:tab/>
            </w:r>
            <w:r w:rsidR="00757F2C" w:rsidRPr="0072634B">
              <w:rPr>
                <w:rStyle w:val="Hyperlink"/>
              </w:rPr>
              <w:t>Simulation Model (Water CAD)</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Toc281572905 \h</w:instrText>
            </w:r>
            <w:r w:rsidR="00757F2C">
              <w:rPr>
                <w:webHidden/>
                <w:rtl/>
              </w:rPr>
              <w:instrText xml:space="preserve"> </w:instrText>
            </w:r>
            <w:r>
              <w:rPr>
                <w:webHidden/>
                <w:rtl/>
              </w:rPr>
            </w:r>
            <w:r>
              <w:rPr>
                <w:webHidden/>
                <w:rtl/>
              </w:rPr>
              <w:fldChar w:fldCharType="separate"/>
            </w:r>
            <w:r w:rsidR="006328BF">
              <w:rPr>
                <w:webHidden/>
              </w:rPr>
              <w:t>31</w:t>
            </w:r>
            <w:r>
              <w:rPr>
                <w:webHidden/>
                <w:rtl/>
              </w:rPr>
              <w:fldChar w:fldCharType="end"/>
            </w:r>
          </w:hyperlink>
        </w:p>
        <w:p w:rsidR="00757F2C" w:rsidRDefault="005E054E" w:rsidP="00757F2C">
          <w:pPr>
            <w:pStyle w:val="TOC2"/>
            <w:tabs>
              <w:tab w:val="left" w:pos="2181"/>
            </w:tabs>
            <w:rPr>
              <w:rFonts w:asciiTheme="minorHAnsi" w:eastAsiaTheme="minorEastAsia" w:hAnsiTheme="minorHAnsi" w:cstheme="minorBidi"/>
              <w:noProof/>
              <w:rtl/>
            </w:rPr>
          </w:pPr>
          <w:hyperlink w:anchor="_Toc281572906" w:history="1">
            <w:r w:rsidR="00757F2C" w:rsidRPr="0072634B">
              <w:rPr>
                <w:rStyle w:val="Hyperlink"/>
                <w:noProof/>
              </w:rPr>
              <w:t>5.1.</w:t>
            </w:r>
            <w:r w:rsidR="00757F2C">
              <w:rPr>
                <w:rFonts w:asciiTheme="minorHAnsi" w:eastAsiaTheme="minorEastAsia" w:hAnsiTheme="minorHAnsi" w:cstheme="minorBidi"/>
                <w:noProof/>
                <w:rtl/>
              </w:rPr>
              <w:tab/>
            </w:r>
            <w:r w:rsidR="00757F2C" w:rsidRPr="0072634B">
              <w:rPr>
                <w:rStyle w:val="Hyperlink"/>
                <w:noProof/>
              </w:rPr>
              <w:t>Acknowledgements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Toc281572906 \h</w:instrText>
            </w:r>
            <w:r w:rsidR="00757F2C">
              <w:rPr>
                <w:noProof/>
                <w:webHidden/>
                <w:rtl/>
              </w:rPr>
              <w:instrText xml:space="preserve"> </w:instrText>
            </w:r>
            <w:r>
              <w:rPr>
                <w:noProof/>
                <w:webHidden/>
                <w:rtl/>
              </w:rPr>
            </w:r>
            <w:r>
              <w:rPr>
                <w:noProof/>
                <w:webHidden/>
                <w:rtl/>
              </w:rPr>
              <w:fldChar w:fldCharType="separate"/>
            </w:r>
            <w:r w:rsidR="006328BF">
              <w:rPr>
                <w:noProof/>
                <w:webHidden/>
              </w:rPr>
              <w:t>31</w:t>
            </w:r>
            <w:r>
              <w:rPr>
                <w:noProof/>
                <w:webHidden/>
                <w:rtl/>
              </w:rPr>
              <w:fldChar w:fldCharType="end"/>
            </w:r>
          </w:hyperlink>
        </w:p>
        <w:p w:rsidR="00757F2C" w:rsidRDefault="005E054E" w:rsidP="00757F2C">
          <w:pPr>
            <w:pStyle w:val="TOC2"/>
            <w:tabs>
              <w:tab w:val="left" w:pos="1870"/>
            </w:tabs>
            <w:rPr>
              <w:rFonts w:asciiTheme="minorHAnsi" w:eastAsiaTheme="minorEastAsia" w:hAnsiTheme="minorHAnsi" w:cstheme="minorBidi"/>
              <w:noProof/>
              <w:rtl/>
            </w:rPr>
          </w:pPr>
          <w:hyperlink w:anchor="_Toc281572907" w:history="1">
            <w:r w:rsidR="00757F2C" w:rsidRPr="0072634B">
              <w:rPr>
                <w:rStyle w:val="Hyperlink"/>
                <w:noProof/>
              </w:rPr>
              <w:t>5.2.</w:t>
            </w:r>
            <w:r w:rsidR="00757F2C">
              <w:rPr>
                <w:rFonts w:asciiTheme="minorHAnsi" w:eastAsiaTheme="minorEastAsia" w:hAnsiTheme="minorHAnsi" w:cstheme="minorBidi"/>
                <w:noProof/>
                <w:rtl/>
              </w:rPr>
              <w:tab/>
            </w:r>
            <w:r w:rsidR="00757F2C" w:rsidRPr="0072634B">
              <w:rPr>
                <w:rStyle w:val="Hyperlink"/>
                <w:noProof/>
              </w:rPr>
              <w:t>Graphical editor</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Toc281572907 \h</w:instrText>
            </w:r>
            <w:r w:rsidR="00757F2C">
              <w:rPr>
                <w:noProof/>
                <w:webHidden/>
                <w:rtl/>
              </w:rPr>
              <w:instrText xml:space="preserve"> </w:instrText>
            </w:r>
            <w:r>
              <w:rPr>
                <w:noProof/>
                <w:webHidden/>
                <w:rtl/>
              </w:rPr>
            </w:r>
            <w:r>
              <w:rPr>
                <w:noProof/>
                <w:webHidden/>
                <w:rtl/>
              </w:rPr>
              <w:fldChar w:fldCharType="separate"/>
            </w:r>
            <w:r w:rsidR="006328BF">
              <w:rPr>
                <w:noProof/>
                <w:webHidden/>
              </w:rPr>
              <w:t>31</w:t>
            </w:r>
            <w:r>
              <w:rPr>
                <w:noProof/>
                <w:webHidden/>
                <w:rtl/>
              </w:rPr>
              <w:fldChar w:fldCharType="end"/>
            </w:r>
          </w:hyperlink>
        </w:p>
        <w:p w:rsidR="00757F2C" w:rsidRDefault="005E054E" w:rsidP="00757F2C">
          <w:pPr>
            <w:pStyle w:val="TOC2"/>
            <w:tabs>
              <w:tab w:val="left" w:pos="2792"/>
            </w:tabs>
            <w:rPr>
              <w:rFonts w:asciiTheme="minorHAnsi" w:eastAsiaTheme="minorEastAsia" w:hAnsiTheme="minorHAnsi" w:cstheme="minorBidi"/>
              <w:noProof/>
              <w:rtl/>
            </w:rPr>
          </w:pPr>
          <w:hyperlink w:anchor="_Toc281572908" w:history="1">
            <w:r w:rsidR="00757F2C" w:rsidRPr="0072634B">
              <w:rPr>
                <w:rStyle w:val="Hyperlink"/>
                <w:noProof/>
              </w:rPr>
              <w:t>5.3.</w:t>
            </w:r>
            <w:r w:rsidR="00757F2C">
              <w:rPr>
                <w:rFonts w:asciiTheme="minorHAnsi" w:eastAsiaTheme="minorEastAsia" w:hAnsiTheme="minorHAnsi" w:cstheme="minorBidi"/>
                <w:noProof/>
                <w:rtl/>
              </w:rPr>
              <w:tab/>
            </w:r>
            <w:r w:rsidR="00757F2C" w:rsidRPr="0072634B">
              <w:rPr>
                <w:rStyle w:val="Hyperlink"/>
                <w:noProof/>
              </w:rPr>
              <w:t>Network hydraulics theory</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Toc281572908 \h</w:instrText>
            </w:r>
            <w:r w:rsidR="00757F2C">
              <w:rPr>
                <w:noProof/>
                <w:webHidden/>
                <w:rtl/>
              </w:rPr>
              <w:instrText xml:space="preserve"> </w:instrText>
            </w:r>
            <w:r>
              <w:rPr>
                <w:noProof/>
                <w:webHidden/>
                <w:rtl/>
              </w:rPr>
            </w:r>
            <w:r>
              <w:rPr>
                <w:noProof/>
                <w:webHidden/>
                <w:rtl/>
              </w:rPr>
              <w:fldChar w:fldCharType="separate"/>
            </w:r>
            <w:r w:rsidR="006328BF">
              <w:rPr>
                <w:noProof/>
                <w:webHidden/>
              </w:rPr>
              <w:t>32</w:t>
            </w:r>
            <w:r>
              <w:rPr>
                <w:noProof/>
                <w:webHidden/>
                <w:rtl/>
              </w:rPr>
              <w:fldChar w:fldCharType="end"/>
            </w:r>
          </w:hyperlink>
        </w:p>
        <w:p w:rsidR="00757F2C" w:rsidRDefault="005E054E" w:rsidP="00757F2C">
          <w:pPr>
            <w:pStyle w:val="TOC2"/>
            <w:tabs>
              <w:tab w:val="left" w:pos="3287"/>
            </w:tabs>
            <w:rPr>
              <w:rFonts w:asciiTheme="minorHAnsi" w:eastAsiaTheme="minorEastAsia" w:hAnsiTheme="minorHAnsi" w:cstheme="minorBidi"/>
              <w:noProof/>
              <w:rtl/>
            </w:rPr>
          </w:pPr>
          <w:hyperlink w:anchor="_Toc281572909" w:history="1">
            <w:r w:rsidR="00757F2C">
              <w:rPr>
                <w:rStyle w:val="Hyperlink"/>
                <w:noProof/>
              </w:rPr>
              <w:t>5</w:t>
            </w:r>
            <w:r w:rsidR="00757F2C" w:rsidRPr="0072634B">
              <w:rPr>
                <w:rStyle w:val="Hyperlink"/>
                <w:noProof/>
                <w:rtl/>
              </w:rPr>
              <w:t>.4.</w:t>
            </w:r>
            <w:r w:rsidR="00757F2C">
              <w:rPr>
                <w:rFonts w:asciiTheme="minorHAnsi" w:eastAsiaTheme="minorEastAsia" w:hAnsiTheme="minorHAnsi" w:cstheme="minorBidi"/>
                <w:noProof/>
                <w:rtl/>
              </w:rPr>
              <w:tab/>
            </w:r>
            <w:r w:rsidR="00757F2C" w:rsidRPr="0072634B">
              <w:rPr>
                <w:rStyle w:val="Hyperlink"/>
                <w:noProof/>
              </w:rPr>
              <w:t>Equations used in Water cad</w:t>
            </w:r>
            <w:r w:rsidR="00757F2C">
              <w:rPr>
                <w:noProof/>
                <w:webHidden/>
                <w:rtl/>
              </w:rPr>
              <w:tab/>
            </w:r>
            <w:r w:rsidR="00757F2C">
              <w:rPr>
                <w:noProof/>
                <w:webHidden/>
              </w:rPr>
              <w:t>…………………………………………………………</w:t>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Toc281572909 \h</w:instrText>
            </w:r>
            <w:r w:rsidR="00757F2C">
              <w:rPr>
                <w:noProof/>
                <w:webHidden/>
                <w:rtl/>
              </w:rPr>
              <w:instrText xml:space="preserve"> </w:instrText>
            </w:r>
            <w:r>
              <w:rPr>
                <w:noProof/>
                <w:webHidden/>
                <w:rtl/>
              </w:rPr>
            </w:r>
            <w:r>
              <w:rPr>
                <w:noProof/>
                <w:webHidden/>
                <w:rtl/>
              </w:rPr>
              <w:fldChar w:fldCharType="separate"/>
            </w:r>
            <w:r w:rsidR="006328BF">
              <w:rPr>
                <w:noProof/>
                <w:webHidden/>
              </w:rPr>
              <w:t>32</w:t>
            </w:r>
            <w:r>
              <w:rPr>
                <w:noProof/>
                <w:webHidden/>
                <w:rtl/>
              </w:rPr>
              <w:fldChar w:fldCharType="end"/>
            </w:r>
          </w:hyperlink>
        </w:p>
        <w:p w:rsidR="00757F2C" w:rsidRDefault="005E054E" w:rsidP="00757F2C">
          <w:pPr>
            <w:pStyle w:val="TOC3"/>
            <w:tabs>
              <w:tab w:val="left" w:pos="3226"/>
            </w:tabs>
            <w:rPr>
              <w:rFonts w:asciiTheme="minorHAnsi" w:eastAsiaTheme="minorEastAsia" w:hAnsiTheme="minorHAnsi" w:cstheme="minorBidi"/>
              <w:noProof/>
              <w:rtl/>
            </w:rPr>
          </w:pPr>
          <w:hyperlink w:anchor="_Toc281572910" w:history="1">
            <w:r w:rsidR="00757F2C" w:rsidRPr="0072634B">
              <w:rPr>
                <w:rStyle w:val="Hyperlink"/>
                <w:noProof/>
              </w:rPr>
              <w:t>5.4.1.</w:t>
            </w:r>
            <w:r w:rsidR="00757F2C">
              <w:rPr>
                <w:rFonts w:asciiTheme="minorHAnsi" w:eastAsiaTheme="minorEastAsia" w:hAnsiTheme="minorHAnsi" w:cstheme="minorBidi"/>
                <w:noProof/>
                <w:rtl/>
              </w:rPr>
              <w:tab/>
            </w:r>
            <w:r w:rsidR="00757F2C" w:rsidRPr="0072634B">
              <w:rPr>
                <w:rStyle w:val="Hyperlink"/>
                <w:noProof/>
              </w:rPr>
              <w:t>Hazen-Williams Equation: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Toc281572910 \h</w:instrText>
            </w:r>
            <w:r w:rsidR="00757F2C">
              <w:rPr>
                <w:noProof/>
                <w:webHidden/>
                <w:rtl/>
              </w:rPr>
              <w:instrText xml:space="preserve"> </w:instrText>
            </w:r>
            <w:r>
              <w:rPr>
                <w:noProof/>
                <w:webHidden/>
                <w:rtl/>
              </w:rPr>
            </w:r>
            <w:r>
              <w:rPr>
                <w:noProof/>
                <w:webHidden/>
                <w:rtl/>
              </w:rPr>
              <w:fldChar w:fldCharType="separate"/>
            </w:r>
            <w:r w:rsidR="006328BF">
              <w:rPr>
                <w:noProof/>
                <w:webHidden/>
              </w:rPr>
              <w:t>32</w:t>
            </w:r>
            <w:r>
              <w:rPr>
                <w:noProof/>
                <w:webHidden/>
                <w:rtl/>
              </w:rPr>
              <w:fldChar w:fldCharType="end"/>
            </w:r>
          </w:hyperlink>
        </w:p>
        <w:p w:rsidR="00757F2C" w:rsidRDefault="005E054E" w:rsidP="00757F2C">
          <w:pPr>
            <w:pStyle w:val="TOC3"/>
            <w:tabs>
              <w:tab w:val="left" w:pos="3263"/>
            </w:tabs>
            <w:rPr>
              <w:rFonts w:asciiTheme="minorHAnsi" w:eastAsiaTheme="minorEastAsia" w:hAnsiTheme="minorHAnsi" w:cstheme="minorBidi"/>
              <w:noProof/>
              <w:rtl/>
            </w:rPr>
          </w:pPr>
          <w:hyperlink w:anchor="_Toc281572911" w:history="1">
            <w:r w:rsidR="00757F2C" w:rsidRPr="0072634B">
              <w:rPr>
                <w:rStyle w:val="Hyperlink"/>
                <w:noProof/>
              </w:rPr>
              <w:t>5.4.2.</w:t>
            </w:r>
            <w:r w:rsidR="00757F2C">
              <w:rPr>
                <w:rFonts w:asciiTheme="minorHAnsi" w:eastAsiaTheme="minorEastAsia" w:hAnsiTheme="minorHAnsi" w:cstheme="minorBidi"/>
                <w:noProof/>
                <w:rtl/>
              </w:rPr>
              <w:tab/>
            </w:r>
            <w:r w:rsidR="00757F2C" w:rsidRPr="0072634B">
              <w:rPr>
                <w:rStyle w:val="Hyperlink"/>
                <w:noProof/>
              </w:rPr>
              <w:t>Darcy-Weisbach Equation: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Toc281572911 \h</w:instrText>
            </w:r>
            <w:r w:rsidR="00757F2C">
              <w:rPr>
                <w:noProof/>
                <w:webHidden/>
                <w:rtl/>
              </w:rPr>
              <w:instrText xml:space="preserve"> </w:instrText>
            </w:r>
            <w:r>
              <w:rPr>
                <w:noProof/>
                <w:webHidden/>
                <w:rtl/>
              </w:rPr>
            </w:r>
            <w:r>
              <w:rPr>
                <w:noProof/>
                <w:webHidden/>
                <w:rtl/>
              </w:rPr>
              <w:fldChar w:fldCharType="separate"/>
            </w:r>
            <w:r w:rsidR="006328BF">
              <w:rPr>
                <w:noProof/>
                <w:webHidden/>
              </w:rPr>
              <w:t>33</w:t>
            </w:r>
            <w:r>
              <w:rPr>
                <w:noProof/>
                <w:webHidden/>
                <w:rtl/>
              </w:rPr>
              <w:fldChar w:fldCharType="end"/>
            </w:r>
          </w:hyperlink>
        </w:p>
        <w:p w:rsidR="00757F2C" w:rsidRDefault="005E054E" w:rsidP="00757F2C">
          <w:pPr>
            <w:pStyle w:val="TOC3"/>
            <w:tabs>
              <w:tab w:val="left" w:pos="2738"/>
            </w:tabs>
            <w:rPr>
              <w:rFonts w:asciiTheme="minorHAnsi" w:eastAsiaTheme="minorEastAsia" w:hAnsiTheme="minorHAnsi" w:cstheme="minorBidi"/>
              <w:noProof/>
              <w:rtl/>
            </w:rPr>
          </w:pPr>
          <w:hyperlink w:anchor="_Toc281572912" w:history="1">
            <w:r w:rsidR="00757F2C" w:rsidRPr="0072634B">
              <w:rPr>
                <w:rStyle w:val="Hyperlink"/>
                <w:noProof/>
              </w:rPr>
              <w:t>5.4.3.</w:t>
            </w:r>
            <w:r w:rsidR="00757F2C">
              <w:rPr>
                <w:rFonts w:asciiTheme="minorHAnsi" w:eastAsiaTheme="minorEastAsia" w:hAnsiTheme="minorHAnsi" w:cstheme="minorBidi"/>
                <w:noProof/>
                <w:rtl/>
              </w:rPr>
              <w:tab/>
            </w:r>
            <w:r w:rsidR="00757F2C" w:rsidRPr="0072634B">
              <w:rPr>
                <w:rStyle w:val="Hyperlink"/>
                <w:noProof/>
              </w:rPr>
              <w:t>Manning’s Equation: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Toc281572912 \h</w:instrText>
            </w:r>
            <w:r w:rsidR="00757F2C">
              <w:rPr>
                <w:noProof/>
                <w:webHidden/>
                <w:rtl/>
              </w:rPr>
              <w:instrText xml:space="preserve"> </w:instrText>
            </w:r>
            <w:r>
              <w:rPr>
                <w:noProof/>
                <w:webHidden/>
                <w:rtl/>
              </w:rPr>
            </w:r>
            <w:r>
              <w:rPr>
                <w:noProof/>
                <w:webHidden/>
                <w:rtl/>
              </w:rPr>
              <w:fldChar w:fldCharType="separate"/>
            </w:r>
            <w:r w:rsidR="006328BF">
              <w:rPr>
                <w:noProof/>
                <w:webHidden/>
              </w:rPr>
              <w:t>34</w:t>
            </w:r>
            <w:r>
              <w:rPr>
                <w:noProof/>
                <w:webHidden/>
                <w:rtl/>
              </w:rPr>
              <w:fldChar w:fldCharType="end"/>
            </w:r>
          </w:hyperlink>
        </w:p>
        <w:p w:rsidR="00757F2C" w:rsidRDefault="005E054E" w:rsidP="00757F2C">
          <w:pPr>
            <w:pStyle w:val="TOC2"/>
            <w:tabs>
              <w:tab w:val="left" w:pos="2670"/>
            </w:tabs>
            <w:rPr>
              <w:rFonts w:asciiTheme="minorHAnsi" w:eastAsiaTheme="minorEastAsia" w:hAnsiTheme="minorHAnsi" w:cstheme="minorBidi"/>
              <w:noProof/>
              <w:rtl/>
            </w:rPr>
          </w:pPr>
          <w:hyperlink w:anchor="_Toc281572913" w:history="1">
            <w:r w:rsidR="00757F2C" w:rsidRPr="0072634B">
              <w:rPr>
                <w:rStyle w:val="Hyperlink"/>
                <w:noProof/>
              </w:rPr>
              <w:t>5.5.</w:t>
            </w:r>
            <w:r w:rsidR="00757F2C">
              <w:rPr>
                <w:rFonts w:asciiTheme="minorHAnsi" w:eastAsiaTheme="minorEastAsia" w:hAnsiTheme="minorHAnsi" w:cstheme="minorBidi"/>
                <w:noProof/>
                <w:rtl/>
              </w:rPr>
              <w:tab/>
            </w:r>
            <w:r w:rsidR="00757F2C" w:rsidRPr="0072634B">
              <w:rPr>
                <w:rStyle w:val="Hyperlink"/>
                <w:noProof/>
              </w:rPr>
              <w:t>Typical roughness values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Toc281572913 \h</w:instrText>
            </w:r>
            <w:r w:rsidR="00757F2C">
              <w:rPr>
                <w:noProof/>
                <w:webHidden/>
                <w:rtl/>
              </w:rPr>
              <w:instrText xml:space="preserve"> </w:instrText>
            </w:r>
            <w:r>
              <w:rPr>
                <w:noProof/>
                <w:webHidden/>
                <w:rtl/>
              </w:rPr>
            </w:r>
            <w:r>
              <w:rPr>
                <w:noProof/>
                <w:webHidden/>
                <w:rtl/>
              </w:rPr>
              <w:fldChar w:fldCharType="separate"/>
            </w:r>
            <w:r w:rsidR="006328BF">
              <w:rPr>
                <w:noProof/>
                <w:webHidden/>
              </w:rPr>
              <w:t>35</w:t>
            </w:r>
            <w:r>
              <w:rPr>
                <w:noProof/>
                <w:webHidden/>
                <w:rtl/>
              </w:rPr>
              <w:fldChar w:fldCharType="end"/>
            </w:r>
          </w:hyperlink>
        </w:p>
        <w:p w:rsidR="00757F2C" w:rsidRDefault="005E054E" w:rsidP="00757F2C">
          <w:pPr>
            <w:pStyle w:val="TOC2"/>
            <w:tabs>
              <w:tab w:val="left" w:pos="2615"/>
            </w:tabs>
            <w:rPr>
              <w:rFonts w:asciiTheme="minorHAnsi" w:eastAsiaTheme="minorEastAsia" w:hAnsiTheme="minorHAnsi" w:cstheme="minorBidi"/>
              <w:noProof/>
              <w:rtl/>
            </w:rPr>
          </w:pPr>
          <w:hyperlink w:anchor="_Toc281572914" w:history="1">
            <w:r w:rsidR="00757F2C" w:rsidRPr="0072634B">
              <w:rPr>
                <w:rStyle w:val="Hyperlink"/>
                <w:noProof/>
              </w:rPr>
              <w:t>5.6.</w:t>
            </w:r>
            <w:r w:rsidR="00757F2C">
              <w:rPr>
                <w:rFonts w:asciiTheme="minorHAnsi" w:eastAsiaTheme="minorEastAsia" w:hAnsiTheme="minorHAnsi" w:cstheme="minorBidi"/>
                <w:noProof/>
                <w:rtl/>
              </w:rPr>
              <w:tab/>
            </w:r>
            <w:r w:rsidR="00757F2C" w:rsidRPr="0072634B">
              <w:rPr>
                <w:rStyle w:val="Hyperlink"/>
                <w:noProof/>
              </w:rPr>
              <w:t>Advantages of water cad</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Toc281572914 \h</w:instrText>
            </w:r>
            <w:r w:rsidR="00757F2C">
              <w:rPr>
                <w:noProof/>
                <w:webHidden/>
                <w:rtl/>
              </w:rPr>
              <w:instrText xml:space="preserve"> </w:instrText>
            </w:r>
            <w:r>
              <w:rPr>
                <w:noProof/>
                <w:webHidden/>
                <w:rtl/>
              </w:rPr>
            </w:r>
            <w:r>
              <w:rPr>
                <w:noProof/>
                <w:webHidden/>
                <w:rtl/>
              </w:rPr>
              <w:fldChar w:fldCharType="separate"/>
            </w:r>
            <w:r w:rsidR="006328BF">
              <w:rPr>
                <w:noProof/>
                <w:webHidden/>
              </w:rPr>
              <w:t>36</w:t>
            </w:r>
            <w:r>
              <w:rPr>
                <w:noProof/>
                <w:webHidden/>
                <w:rtl/>
              </w:rPr>
              <w:fldChar w:fldCharType="end"/>
            </w:r>
          </w:hyperlink>
        </w:p>
        <w:p w:rsidR="00757F2C" w:rsidRDefault="005E054E" w:rsidP="00757F2C">
          <w:pPr>
            <w:pStyle w:val="TOC1"/>
            <w:tabs>
              <w:tab w:val="left" w:pos="1840"/>
            </w:tabs>
            <w:rPr>
              <w:rFonts w:asciiTheme="minorHAnsi" w:eastAsiaTheme="minorEastAsia" w:hAnsiTheme="minorHAnsi" w:cstheme="minorBidi"/>
              <w:b w:val="0"/>
              <w:bCs w:val="0"/>
              <w:rtl/>
            </w:rPr>
          </w:pPr>
          <w:hyperlink w:anchor="_Toc281572915" w:history="1">
            <w:r w:rsidR="00757F2C" w:rsidRPr="0072634B">
              <w:rPr>
                <w:rStyle w:val="Hyperlink"/>
              </w:rPr>
              <w:t>6.</w:t>
            </w:r>
            <w:r w:rsidR="00757F2C">
              <w:rPr>
                <w:rFonts w:asciiTheme="minorHAnsi" w:eastAsiaTheme="minorEastAsia" w:hAnsiTheme="minorHAnsi" w:cstheme="minorBidi"/>
                <w:b w:val="0"/>
                <w:bCs w:val="0"/>
                <w:rtl/>
              </w:rPr>
              <w:tab/>
            </w:r>
            <w:r w:rsidR="00757F2C" w:rsidRPr="0072634B">
              <w:rPr>
                <w:rStyle w:val="Hyperlink"/>
              </w:rPr>
              <w:t>Design and analysis</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Toc281572915 \h</w:instrText>
            </w:r>
            <w:r w:rsidR="00757F2C">
              <w:rPr>
                <w:webHidden/>
                <w:rtl/>
              </w:rPr>
              <w:instrText xml:space="preserve"> </w:instrText>
            </w:r>
            <w:r>
              <w:rPr>
                <w:webHidden/>
                <w:rtl/>
              </w:rPr>
            </w:r>
            <w:r>
              <w:rPr>
                <w:webHidden/>
                <w:rtl/>
              </w:rPr>
              <w:fldChar w:fldCharType="separate"/>
            </w:r>
            <w:r w:rsidR="006328BF">
              <w:rPr>
                <w:webHidden/>
              </w:rPr>
              <w:t>38</w:t>
            </w:r>
            <w:r>
              <w:rPr>
                <w:webHidden/>
                <w:rtl/>
              </w:rPr>
              <w:fldChar w:fldCharType="end"/>
            </w:r>
          </w:hyperlink>
        </w:p>
        <w:p w:rsidR="00757F2C" w:rsidRDefault="005E054E" w:rsidP="00757F2C">
          <w:pPr>
            <w:pStyle w:val="TOC2"/>
            <w:tabs>
              <w:tab w:val="left" w:pos="3123"/>
            </w:tabs>
            <w:rPr>
              <w:rFonts w:asciiTheme="minorHAnsi" w:eastAsiaTheme="minorEastAsia" w:hAnsiTheme="minorHAnsi" w:cstheme="minorBidi"/>
              <w:noProof/>
              <w:rtl/>
            </w:rPr>
          </w:pPr>
          <w:hyperlink w:anchor="_Toc281572916" w:history="1">
            <w:r w:rsidR="00757F2C" w:rsidRPr="0072634B">
              <w:rPr>
                <w:rStyle w:val="Hyperlink"/>
                <w:noProof/>
              </w:rPr>
              <w:t>6.1.</w:t>
            </w:r>
            <w:r w:rsidR="00757F2C">
              <w:rPr>
                <w:rFonts w:asciiTheme="minorHAnsi" w:eastAsiaTheme="minorEastAsia" w:hAnsiTheme="minorHAnsi" w:cstheme="minorBidi"/>
                <w:noProof/>
                <w:rtl/>
              </w:rPr>
              <w:tab/>
            </w:r>
            <w:r w:rsidR="00757F2C" w:rsidRPr="0072634B">
              <w:rPr>
                <w:rStyle w:val="Hyperlink"/>
                <w:noProof/>
              </w:rPr>
              <w:t>Generating Thiessen Polygons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Toc281572916 \h</w:instrText>
            </w:r>
            <w:r w:rsidR="00757F2C">
              <w:rPr>
                <w:noProof/>
                <w:webHidden/>
                <w:rtl/>
              </w:rPr>
              <w:instrText xml:space="preserve"> </w:instrText>
            </w:r>
            <w:r>
              <w:rPr>
                <w:noProof/>
                <w:webHidden/>
                <w:rtl/>
              </w:rPr>
            </w:r>
            <w:r>
              <w:rPr>
                <w:noProof/>
                <w:webHidden/>
                <w:rtl/>
              </w:rPr>
              <w:fldChar w:fldCharType="separate"/>
            </w:r>
            <w:r w:rsidR="006328BF">
              <w:rPr>
                <w:noProof/>
                <w:webHidden/>
              </w:rPr>
              <w:t>38</w:t>
            </w:r>
            <w:r>
              <w:rPr>
                <w:noProof/>
                <w:webHidden/>
                <w:rtl/>
              </w:rPr>
              <w:fldChar w:fldCharType="end"/>
            </w:r>
          </w:hyperlink>
        </w:p>
        <w:p w:rsidR="00757F2C" w:rsidRDefault="005E054E" w:rsidP="00757F2C">
          <w:pPr>
            <w:pStyle w:val="TOC2"/>
            <w:tabs>
              <w:tab w:val="left" w:pos="1760"/>
            </w:tabs>
            <w:rPr>
              <w:rFonts w:asciiTheme="minorHAnsi" w:eastAsiaTheme="minorEastAsia" w:hAnsiTheme="minorHAnsi" w:cstheme="minorBidi"/>
              <w:noProof/>
              <w:rtl/>
            </w:rPr>
          </w:pPr>
          <w:hyperlink w:anchor="_Toc281572917" w:history="1">
            <w:r w:rsidR="00757F2C" w:rsidRPr="0072634B">
              <w:rPr>
                <w:rStyle w:val="Hyperlink"/>
                <w:noProof/>
              </w:rPr>
              <w:t>6.2.</w:t>
            </w:r>
            <w:r w:rsidR="00757F2C">
              <w:rPr>
                <w:rFonts w:asciiTheme="minorHAnsi" w:eastAsiaTheme="minorEastAsia" w:hAnsiTheme="minorHAnsi" w:cstheme="minorBidi"/>
                <w:noProof/>
                <w:rtl/>
              </w:rPr>
              <w:tab/>
            </w:r>
            <w:r w:rsidR="00757F2C" w:rsidRPr="0072634B">
              <w:rPr>
                <w:rStyle w:val="Hyperlink"/>
                <w:noProof/>
              </w:rPr>
              <w:t>Design criteria</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Toc281572917 \h</w:instrText>
            </w:r>
            <w:r w:rsidR="00757F2C">
              <w:rPr>
                <w:noProof/>
                <w:webHidden/>
                <w:rtl/>
              </w:rPr>
              <w:instrText xml:space="preserve"> </w:instrText>
            </w:r>
            <w:r>
              <w:rPr>
                <w:noProof/>
                <w:webHidden/>
                <w:rtl/>
              </w:rPr>
            </w:r>
            <w:r>
              <w:rPr>
                <w:noProof/>
                <w:webHidden/>
                <w:rtl/>
              </w:rPr>
              <w:fldChar w:fldCharType="separate"/>
            </w:r>
            <w:r w:rsidR="006328BF">
              <w:rPr>
                <w:noProof/>
                <w:webHidden/>
              </w:rPr>
              <w:t>41</w:t>
            </w:r>
            <w:r>
              <w:rPr>
                <w:noProof/>
                <w:webHidden/>
                <w:rtl/>
              </w:rPr>
              <w:fldChar w:fldCharType="end"/>
            </w:r>
          </w:hyperlink>
        </w:p>
        <w:p w:rsidR="00757F2C" w:rsidRDefault="005E054E" w:rsidP="00757F2C">
          <w:pPr>
            <w:pStyle w:val="TOC2"/>
            <w:tabs>
              <w:tab w:val="left" w:pos="2322"/>
            </w:tabs>
            <w:rPr>
              <w:rFonts w:asciiTheme="minorHAnsi" w:eastAsiaTheme="minorEastAsia" w:hAnsiTheme="minorHAnsi" w:cstheme="minorBidi"/>
              <w:noProof/>
              <w:rtl/>
            </w:rPr>
          </w:pPr>
          <w:hyperlink w:anchor="_Toc281572918" w:history="1">
            <w:r w:rsidR="00757F2C" w:rsidRPr="0072634B">
              <w:rPr>
                <w:rStyle w:val="Hyperlink"/>
                <w:noProof/>
              </w:rPr>
              <w:t>6.3.</w:t>
            </w:r>
            <w:r w:rsidR="00757F2C">
              <w:rPr>
                <w:rFonts w:asciiTheme="minorHAnsi" w:eastAsiaTheme="minorEastAsia" w:hAnsiTheme="minorHAnsi" w:cstheme="minorBidi"/>
                <w:noProof/>
                <w:rtl/>
              </w:rPr>
              <w:tab/>
            </w:r>
            <w:r w:rsidR="00757F2C" w:rsidRPr="0072634B">
              <w:rPr>
                <w:rStyle w:val="Hyperlink"/>
                <w:noProof/>
              </w:rPr>
              <w:t>Methodology applied</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Toc281572918 \h</w:instrText>
            </w:r>
            <w:r w:rsidR="00757F2C">
              <w:rPr>
                <w:noProof/>
                <w:webHidden/>
                <w:rtl/>
              </w:rPr>
              <w:instrText xml:space="preserve"> </w:instrText>
            </w:r>
            <w:r>
              <w:rPr>
                <w:noProof/>
                <w:webHidden/>
                <w:rtl/>
              </w:rPr>
            </w:r>
            <w:r>
              <w:rPr>
                <w:noProof/>
                <w:webHidden/>
                <w:rtl/>
              </w:rPr>
              <w:fldChar w:fldCharType="separate"/>
            </w:r>
            <w:r w:rsidR="006328BF">
              <w:rPr>
                <w:noProof/>
                <w:webHidden/>
              </w:rPr>
              <w:t>41</w:t>
            </w:r>
            <w:r>
              <w:rPr>
                <w:noProof/>
                <w:webHidden/>
                <w:rtl/>
              </w:rPr>
              <w:fldChar w:fldCharType="end"/>
            </w:r>
          </w:hyperlink>
        </w:p>
        <w:p w:rsidR="00757F2C" w:rsidRDefault="005E054E" w:rsidP="00757F2C">
          <w:pPr>
            <w:pStyle w:val="TOC2"/>
            <w:tabs>
              <w:tab w:val="left" w:pos="2847"/>
            </w:tabs>
            <w:rPr>
              <w:rFonts w:asciiTheme="minorHAnsi" w:eastAsiaTheme="minorEastAsia" w:hAnsiTheme="minorHAnsi" w:cstheme="minorBidi"/>
              <w:noProof/>
              <w:rtl/>
            </w:rPr>
          </w:pPr>
          <w:hyperlink w:anchor="_Toc281572919" w:history="1">
            <w:r w:rsidR="00757F2C" w:rsidRPr="0072634B">
              <w:rPr>
                <w:rStyle w:val="Hyperlink"/>
                <w:noProof/>
              </w:rPr>
              <w:t>6.4.</w:t>
            </w:r>
            <w:r w:rsidR="00757F2C">
              <w:rPr>
                <w:rFonts w:asciiTheme="minorHAnsi" w:eastAsiaTheme="minorEastAsia" w:hAnsiTheme="minorHAnsi" w:cstheme="minorBidi"/>
                <w:noProof/>
                <w:rtl/>
              </w:rPr>
              <w:tab/>
            </w:r>
            <w:r w:rsidR="00757F2C" w:rsidRPr="0072634B">
              <w:rPr>
                <w:rStyle w:val="Hyperlink"/>
                <w:noProof/>
              </w:rPr>
              <w:t>Data processing and results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Toc281572919 \h</w:instrText>
            </w:r>
            <w:r w:rsidR="00757F2C">
              <w:rPr>
                <w:noProof/>
                <w:webHidden/>
                <w:rtl/>
              </w:rPr>
              <w:instrText xml:space="preserve"> </w:instrText>
            </w:r>
            <w:r>
              <w:rPr>
                <w:noProof/>
                <w:webHidden/>
                <w:rtl/>
              </w:rPr>
            </w:r>
            <w:r>
              <w:rPr>
                <w:noProof/>
                <w:webHidden/>
                <w:rtl/>
              </w:rPr>
              <w:fldChar w:fldCharType="separate"/>
            </w:r>
            <w:r w:rsidR="006328BF">
              <w:rPr>
                <w:noProof/>
                <w:webHidden/>
              </w:rPr>
              <w:t>43</w:t>
            </w:r>
            <w:r>
              <w:rPr>
                <w:noProof/>
                <w:webHidden/>
                <w:rtl/>
              </w:rPr>
              <w:fldChar w:fldCharType="end"/>
            </w:r>
          </w:hyperlink>
        </w:p>
        <w:p w:rsidR="00757F2C" w:rsidRDefault="005E054E" w:rsidP="00757F2C">
          <w:pPr>
            <w:pStyle w:val="TOC3"/>
            <w:tabs>
              <w:tab w:val="left" w:pos="1962"/>
            </w:tabs>
            <w:rPr>
              <w:rFonts w:asciiTheme="minorHAnsi" w:eastAsiaTheme="minorEastAsia" w:hAnsiTheme="minorHAnsi" w:cstheme="minorBidi"/>
              <w:noProof/>
              <w:rtl/>
            </w:rPr>
          </w:pPr>
          <w:hyperlink w:anchor="_Toc281572920" w:history="1">
            <w:r w:rsidR="00757F2C" w:rsidRPr="0072634B">
              <w:rPr>
                <w:rStyle w:val="Hyperlink"/>
                <w:noProof/>
              </w:rPr>
              <w:t>6.4.1.</w:t>
            </w:r>
            <w:r w:rsidR="00757F2C">
              <w:rPr>
                <w:rFonts w:asciiTheme="minorHAnsi" w:eastAsiaTheme="minorEastAsia" w:hAnsiTheme="minorHAnsi" w:cstheme="minorBidi"/>
                <w:noProof/>
                <w:rtl/>
              </w:rPr>
              <w:tab/>
            </w:r>
            <w:r w:rsidR="00757F2C" w:rsidRPr="0072634B">
              <w:rPr>
                <w:rStyle w:val="Hyperlink"/>
                <w:noProof/>
              </w:rPr>
              <w:t>Introduction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Toc281572920 \h</w:instrText>
            </w:r>
            <w:r w:rsidR="00757F2C">
              <w:rPr>
                <w:noProof/>
                <w:webHidden/>
                <w:rtl/>
              </w:rPr>
              <w:instrText xml:space="preserve"> </w:instrText>
            </w:r>
            <w:r>
              <w:rPr>
                <w:noProof/>
                <w:webHidden/>
                <w:rtl/>
              </w:rPr>
            </w:r>
            <w:r>
              <w:rPr>
                <w:noProof/>
                <w:webHidden/>
                <w:rtl/>
              </w:rPr>
              <w:fldChar w:fldCharType="separate"/>
            </w:r>
            <w:r w:rsidR="006328BF">
              <w:rPr>
                <w:noProof/>
                <w:webHidden/>
              </w:rPr>
              <w:t>43</w:t>
            </w:r>
            <w:r>
              <w:rPr>
                <w:noProof/>
                <w:webHidden/>
                <w:rtl/>
              </w:rPr>
              <w:fldChar w:fldCharType="end"/>
            </w:r>
          </w:hyperlink>
        </w:p>
        <w:p w:rsidR="00757F2C" w:rsidRDefault="005E054E" w:rsidP="00757F2C">
          <w:pPr>
            <w:pStyle w:val="TOC3"/>
            <w:tabs>
              <w:tab w:val="left" w:pos="3294"/>
            </w:tabs>
            <w:rPr>
              <w:rFonts w:asciiTheme="minorHAnsi" w:eastAsiaTheme="minorEastAsia" w:hAnsiTheme="minorHAnsi" w:cstheme="minorBidi"/>
              <w:noProof/>
              <w:rtl/>
            </w:rPr>
          </w:pPr>
          <w:hyperlink w:anchor="_Toc281572921" w:history="1">
            <w:r w:rsidR="00757F2C" w:rsidRPr="0072634B">
              <w:rPr>
                <w:rStyle w:val="Hyperlink"/>
                <w:noProof/>
              </w:rPr>
              <w:t>6.4.2.</w:t>
            </w:r>
            <w:r w:rsidR="00757F2C">
              <w:rPr>
                <w:rFonts w:asciiTheme="minorHAnsi" w:eastAsiaTheme="minorEastAsia" w:hAnsiTheme="minorHAnsi" w:cstheme="minorBidi"/>
                <w:noProof/>
                <w:rtl/>
              </w:rPr>
              <w:tab/>
            </w:r>
            <w:r w:rsidR="00757F2C" w:rsidRPr="0072634B">
              <w:rPr>
                <w:rStyle w:val="Hyperlink"/>
                <w:noProof/>
              </w:rPr>
              <w:t>The junctions in the system</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Toc281572921 \h</w:instrText>
            </w:r>
            <w:r w:rsidR="00757F2C">
              <w:rPr>
                <w:noProof/>
                <w:webHidden/>
                <w:rtl/>
              </w:rPr>
              <w:instrText xml:space="preserve"> </w:instrText>
            </w:r>
            <w:r>
              <w:rPr>
                <w:noProof/>
                <w:webHidden/>
                <w:rtl/>
              </w:rPr>
            </w:r>
            <w:r>
              <w:rPr>
                <w:noProof/>
                <w:webHidden/>
                <w:rtl/>
              </w:rPr>
              <w:fldChar w:fldCharType="separate"/>
            </w:r>
            <w:r w:rsidR="006328BF">
              <w:rPr>
                <w:noProof/>
                <w:webHidden/>
              </w:rPr>
              <w:t>43</w:t>
            </w:r>
            <w:r>
              <w:rPr>
                <w:noProof/>
                <w:webHidden/>
                <w:rtl/>
              </w:rPr>
              <w:fldChar w:fldCharType="end"/>
            </w:r>
          </w:hyperlink>
        </w:p>
        <w:p w:rsidR="00757F2C" w:rsidRDefault="005E054E" w:rsidP="00757F2C">
          <w:pPr>
            <w:pStyle w:val="TOC3"/>
            <w:tabs>
              <w:tab w:val="left" w:pos="2915"/>
            </w:tabs>
            <w:rPr>
              <w:rFonts w:asciiTheme="minorHAnsi" w:eastAsiaTheme="minorEastAsia" w:hAnsiTheme="minorHAnsi" w:cstheme="minorBidi"/>
              <w:noProof/>
              <w:rtl/>
            </w:rPr>
          </w:pPr>
          <w:hyperlink w:anchor="_Toc281572922" w:history="1">
            <w:r w:rsidR="00757F2C" w:rsidRPr="0072634B">
              <w:rPr>
                <w:rStyle w:val="Hyperlink"/>
                <w:noProof/>
              </w:rPr>
              <w:t>6.4.3.</w:t>
            </w:r>
            <w:r w:rsidR="00757F2C">
              <w:rPr>
                <w:rFonts w:asciiTheme="minorHAnsi" w:eastAsiaTheme="minorEastAsia" w:hAnsiTheme="minorHAnsi" w:cstheme="minorBidi"/>
                <w:noProof/>
                <w:rtl/>
              </w:rPr>
              <w:tab/>
            </w:r>
            <w:r w:rsidR="00757F2C" w:rsidRPr="0072634B">
              <w:rPr>
                <w:rStyle w:val="Hyperlink"/>
                <w:noProof/>
              </w:rPr>
              <w:t>The links in the system</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Toc281572922 \h</w:instrText>
            </w:r>
            <w:r w:rsidR="00757F2C">
              <w:rPr>
                <w:noProof/>
                <w:webHidden/>
                <w:rtl/>
              </w:rPr>
              <w:instrText xml:space="preserve"> </w:instrText>
            </w:r>
            <w:r>
              <w:rPr>
                <w:noProof/>
                <w:webHidden/>
                <w:rtl/>
              </w:rPr>
            </w:r>
            <w:r>
              <w:rPr>
                <w:noProof/>
                <w:webHidden/>
                <w:rtl/>
              </w:rPr>
              <w:fldChar w:fldCharType="separate"/>
            </w:r>
            <w:r w:rsidR="006328BF">
              <w:rPr>
                <w:noProof/>
                <w:webHidden/>
              </w:rPr>
              <w:t>45</w:t>
            </w:r>
            <w:r>
              <w:rPr>
                <w:noProof/>
                <w:webHidden/>
                <w:rtl/>
              </w:rPr>
              <w:fldChar w:fldCharType="end"/>
            </w:r>
          </w:hyperlink>
        </w:p>
        <w:p w:rsidR="00757F2C" w:rsidRDefault="005E054E" w:rsidP="00757F2C">
          <w:pPr>
            <w:pStyle w:val="TOC3"/>
            <w:tabs>
              <w:tab w:val="left" w:pos="4430"/>
            </w:tabs>
            <w:rPr>
              <w:rFonts w:asciiTheme="minorHAnsi" w:eastAsiaTheme="minorEastAsia" w:hAnsiTheme="minorHAnsi" w:cstheme="minorBidi"/>
              <w:noProof/>
              <w:rtl/>
            </w:rPr>
          </w:pPr>
          <w:hyperlink w:anchor="_Toc281572923" w:history="1">
            <w:r w:rsidR="00757F2C" w:rsidRPr="0072634B">
              <w:rPr>
                <w:rStyle w:val="Hyperlink"/>
                <w:noProof/>
              </w:rPr>
              <w:t>6.4.4.</w:t>
            </w:r>
            <w:r w:rsidR="00757F2C">
              <w:rPr>
                <w:rFonts w:asciiTheme="minorHAnsi" w:eastAsiaTheme="minorEastAsia" w:hAnsiTheme="minorHAnsi" w:cstheme="minorBidi"/>
                <w:noProof/>
                <w:rtl/>
              </w:rPr>
              <w:tab/>
            </w:r>
            <w:r w:rsidR="00757F2C" w:rsidRPr="0072634B">
              <w:rPr>
                <w:rStyle w:val="Hyperlink"/>
                <w:noProof/>
              </w:rPr>
              <w:t>Information that must be insert to model</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Toc281572923 \h</w:instrText>
            </w:r>
            <w:r w:rsidR="00757F2C">
              <w:rPr>
                <w:noProof/>
                <w:webHidden/>
                <w:rtl/>
              </w:rPr>
              <w:instrText xml:space="preserve"> </w:instrText>
            </w:r>
            <w:r>
              <w:rPr>
                <w:noProof/>
                <w:webHidden/>
                <w:rtl/>
              </w:rPr>
            </w:r>
            <w:r>
              <w:rPr>
                <w:noProof/>
                <w:webHidden/>
                <w:rtl/>
              </w:rPr>
              <w:fldChar w:fldCharType="separate"/>
            </w:r>
            <w:r w:rsidR="006328BF">
              <w:rPr>
                <w:noProof/>
                <w:webHidden/>
              </w:rPr>
              <w:t>47</w:t>
            </w:r>
            <w:r>
              <w:rPr>
                <w:noProof/>
                <w:webHidden/>
                <w:rtl/>
              </w:rPr>
              <w:fldChar w:fldCharType="end"/>
            </w:r>
          </w:hyperlink>
        </w:p>
        <w:p w:rsidR="00757F2C" w:rsidRDefault="005E054E" w:rsidP="00757F2C">
          <w:pPr>
            <w:pStyle w:val="TOC3"/>
            <w:tabs>
              <w:tab w:val="left" w:pos="4626"/>
            </w:tabs>
            <w:rPr>
              <w:rFonts w:asciiTheme="minorHAnsi" w:eastAsiaTheme="minorEastAsia" w:hAnsiTheme="minorHAnsi" w:cstheme="minorBidi"/>
              <w:noProof/>
              <w:rtl/>
            </w:rPr>
          </w:pPr>
          <w:hyperlink w:anchor="_Toc281572924" w:history="1">
            <w:r w:rsidR="00757F2C">
              <w:rPr>
                <w:rStyle w:val="Hyperlink"/>
                <w:noProof/>
              </w:rPr>
              <w:t>6</w:t>
            </w:r>
            <w:r w:rsidR="00757F2C" w:rsidRPr="0072634B">
              <w:rPr>
                <w:rStyle w:val="Hyperlink"/>
                <w:noProof/>
                <w:rtl/>
              </w:rPr>
              <w:t>.4.5.</w:t>
            </w:r>
            <w:r w:rsidR="00757F2C">
              <w:rPr>
                <w:rFonts w:asciiTheme="minorHAnsi" w:eastAsiaTheme="minorEastAsia" w:hAnsiTheme="minorHAnsi" w:cstheme="minorBidi"/>
                <w:noProof/>
                <w:rtl/>
              </w:rPr>
              <w:tab/>
            </w:r>
            <w:r w:rsidR="00757F2C" w:rsidRPr="0072634B">
              <w:rPr>
                <w:rStyle w:val="Hyperlink"/>
                <w:noProof/>
              </w:rPr>
              <w:t>Layout of water distribution network</w:t>
            </w:r>
            <w:r w:rsidR="00757F2C">
              <w:rPr>
                <w:rStyle w:val="Hyperlink"/>
                <w:noProof/>
              </w:rPr>
              <w:t>……….</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Toc281572924 \h</w:instrText>
            </w:r>
            <w:r w:rsidR="00757F2C">
              <w:rPr>
                <w:noProof/>
                <w:webHidden/>
                <w:rtl/>
              </w:rPr>
              <w:instrText xml:space="preserve"> </w:instrText>
            </w:r>
            <w:r>
              <w:rPr>
                <w:noProof/>
                <w:webHidden/>
                <w:rtl/>
              </w:rPr>
            </w:r>
            <w:r>
              <w:rPr>
                <w:noProof/>
                <w:webHidden/>
                <w:rtl/>
              </w:rPr>
              <w:fldChar w:fldCharType="separate"/>
            </w:r>
            <w:r w:rsidR="006328BF">
              <w:rPr>
                <w:noProof/>
                <w:webHidden/>
              </w:rPr>
              <w:t>50</w:t>
            </w:r>
            <w:r>
              <w:rPr>
                <w:noProof/>
                <w:webHidden/>
                <w:rtl/>
              </w:rPr>
              <w:fldChar w:fldCharType="end"/>
            </w:r>
          </w:hyperlink>
        </w:p>
        <w:p w:rsidR="00757F2C" w:rsidRDefault="005E054E" w:rsidP="00757F2C">
          <w:pPr>
            <w:pStyle w:val="TOC1"/>
            <w:rPr>
              <w:rFonts w:asciiTheme="minorHAnsi" w:eastAsiaTheme="minorEastAsia" w:hAnsiTheme="minorHAnsi" w:cstheme="minorBidi"/>
              <w:b w:val="0"/>
              <w:bCs w:val="0"/>
              <w:rtl/>
            </w:rPr>
          </w:pPr>
          <w:hyperlink w:anchor="_Toc281572925" w:history="1">
            <w:r w:rsidR="00757F2C" w:rsidRPr="0072634B">
              <w:rPr>
                <w:rStyle w:val="Hyperlink"/>
              </w:rPr>
              <w:t>7.</w:t>
            </w:r>
            <w:r w:rsidR="00757F2C">
              <w:rPr>
                <w:rFonts w:asciiTheme="minorHAnsi" w:eastAsiaTheme="minorEastAsia" w:hAnsiTheme="minorHAnsi" w:cstheme="minorBidi"/>
                <w:b w:val="0"/>
                <w:bCs w:val="0"/>
                <w:rtl/>
              </w:rPr>
              <w:tab/>
            </w:r>
            <w:r w:rsidR="00757F2C" w:rsidRPr="0072634B">
              <w:rPr>
                <w:rStyle w:val="Hyperlink"/>
              </w:rPr>
              <w:t>Data Result</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Toc281572925 \h</w:instrText>
            </w:r>
            <w:r w:rsidR="00757F2C">
              <w:rPr>
                <w:webHidden/>
                <w:rtl/>
              </w:rPr>
              <w:instrText xml:space="preserve"> </w:instrText>
            </w:r>
            <w:r>
              <w:rPr>
                <w:webHidden/>
                <w:rtl/>
              </w:rPr>
            </w:r>
            <w:r>
              <w:rPr>
                <w:webHidden/>
                <w:rtl/>
              </w:rPr>
              <w:fldChar w:fldCharType="separate"/>
            </w:r>
            <w:r w:rsidR="006328BF">
              <w:rPr>
                <w:webHidden/>
              </w:rPr>
              <w:t>52</w:t>
            </w:r>
            <w:r>
              <w:rPr>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926" w:history="1">
            <w:r w:rsidR="00757F2C" w:rsidRPr="0072634B">
              <w:rPr>
                <w:rStyle w:val="Hyperlink"/>
                <w:noProof/>
              </w:rPr>
              <w:t>7.1.</w:t>
            </w:r>
            <w:r w:rsidR="00757F2C">
              <w:rPr>
                <w:rFonts w:asciiTheme="minorHAnsi" w:eastAsiaTheme="minorEastAsia" w:hAnsiTheme="minorHAnsi" w:cstheme="minorBidi"/>
                <w:noProof/>
                <w:rtl/>
              </w:rPr>
              <w:tab/>
            </w:r>
            <w:r w:rsidR="00757F2C" w:rsidRPr="0072634B">
              <w:rPr>
                <w:rStyle w:val="Hyperlink"/>
                <w:noProof/>
              </w:rPr>
              <w:t>Pipe result</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Toc281572926 \h</w:instrText>
            </w:r>
            <w:r w:rsidR="00757F2C">
              <w:rPr>
                <w:noProof/>
                <w:webHidden/>
                <w:rtl/>
              </w:rPr>
              <w:instrText xml:space="preserve"> </w:instrText>
            </w:r>
            <w:r>
              <w:rPr>
                <w:noProof/>
                <w:webHidden/>
                <w:rtl/>
              </w:rPr>
            </w:r>
            <w:r>
              <w:rPr>
                <w:noProof/>
                <w:webHidden/>
                <w:rtl/>
              </w:rPr>
              <w:fldChar w:fldCharType="separate"/>
            </w:r>
            <w:r w:rsidR="006328BF">
              <w:rPr>
                <w:noProof/>
                <w:webHidden/>
              </w:rPr>
              <w:t>52</w:t>
            </w:r>
            <w:r>
              <w:rPr>
                <w:noProof/>
                <w:webHidden/>
                <w:rtl/>
              </w:rPr>
              <w:fldChar w:fldCharType="end"/>
            </w:r>
          </w:hyperlink>
        </w:p>
        <w:p w:rsidR="00757F2C" w:rsidRDefault="005E054E" w:rsidP="00757F2C">
          <w:pPr>
            <w:pStyle w:val="TOC2"/>
            <w:tabs>
              <w:tab w:val="left" w:pos="1760"/>
            </w:tabs>
            <w:rPr>
              <w:rFonts w:asciiTheme="minorHAnsi" w:eastAsiaTheme="minorEastAsia" w:hAnsiTheme="minorHAnsi" w:cstheme="minorBidi"/>
              <w:noProof/>
              <w:rtl/>
            </w:rPr>
          </w:pPr>
          <w:hyperlink w:anchor="_Toc281572927" w:history="1">
            <w:r w:rsidR="00757F2C" w:rsidRPr="0072634B">
              <w:rPr>
                <w:rStyle w:val="Hyperlink"/>
                <w:noProof/>
              </w:rPr>
              <w:t>7.2.</w:t>
            </w:r>
            <w:r w:rsidR="00757F2C">
              <w:rPr>
                <w:rFonts w:asciiTheme="minorHAnsi" w:eastAsiaTheme="minorEastAsia" w:hAnsiTheme="minorHAnsi" w:cstheme="minorBidi"/>
                <w:noProof/>
                <w:rtl/>
              </w:rPr>
              <w:tab/>
            </w:r>
            <w:r w:rsidR="00757F2C" w:rsidRPr="0072634B">
              <w:rPr>
                <w:rStyle w:val="Hyperlink"/>
                <w:noProof/>
              </w:rPr>
              <w:t>Node analysis</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Toc281572927 \h</w:instrText>
            </w:r>
            <w:r w:rsidR="00757F2C">
              <w:rPr>
                <w:noProof/>
                <w:webHidden/>
                <w:rtl/>
              </w:rPr>
              <w:instrText xml:space="preserve"> </w:instrText>
            </w:r>
            <w:r>
              <w:rPr>
                <w:noProof/>
                <w:webHidden/>
                <w:rtl/>
              </w:rPr>
            </w:r>
            <w:r>
              <w:rPr>
                <w:noProof/>
                <w:webHidden/>
                <w:rtl/>
              </w:rPr>
              <w:fldChar w:fldCharType="separate"/>
            </w:r>
            <w:r w:rsidR="006328BF">
              <w:rPr>
                <w:noProof/>
                <w:webHidden/>
              </w:rPr>
              <w:t>54</w:t>
            </w:r>
            <w:r>
              <w:rPr>
                <w:noProof/>
                <w:webHidden/>
                <w:rtl/>
              </w:rPr>
              <w:fldChar w:fldCharType="end"/>
            </w:r>
          </w:hyperlink>
        </w:p>
        <w:p w:rsidR="00757F2C" w:rsidRDefault="005E054E" w:rsidP="00757F2C">
          <w:pPr>
            <w:pStyle w:val="TOC2"/>
            <w:tabs>
              <w:tab w:val="left" w:pos="1540"/>
            </w:tabs>
            <w:rPr>
              <w:rFonts w:asciiTheme="minorHAnsi" w:eastAsiaTheme="minorEastAsia" w:hAnsiTheme="minorHAnsi" w:cstheme="minorBidi"/>
              <w:noProof/>
              <w:rtl/>
            </w:rPr>
          </w:pPr>
          <w:hyperlink w:anchor="_Toc281572928" w:history="1">
            <w:r w:rsidR="00757F2C" w:rsidRPr="0072634B">
              <w:rPr>
                <w:rStyle w:val="Hyperlink"/>
                <w:noProof/>
              </w:rPr>
              <w:t>7.3.</w:t>
            </w:r>
            <w:r w:rsidR="00757F2C">
              <w:rPr>
                <w:rFonts w:asciiTheme="minorHAnsi" w:eastAsiaTheme="minorEastAsia" w:hAnsiTheme="minorHAnsi" w:cstheme="minorBidi"/>
                <w:noProof/>
                <w:rtl/>
              </w:rPr>
              <w:tab/>
            </w:r>
            <w:r w:rsidR="00757F2C" w:rsidRPr="0072634B">
              <w:rPr>
                <w:rStyle w:val="Hyperlink"/>
                <w:noProof/>
              </w:rPr>
              <w:t>Conclusion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Toc281572928 \h</w:instrText>
            </w:r>
            <w:r w:rsidR="00757F2C">
              <w:rPr>
                <w:noProof/>
                <w:webHidden/>
                <w:rtl/>
              </w:rPr>
              <w:instrText xml:space="preserve"> </w:instrText>
            </w:r>
            <w:r>
              <w:rPr>
                <w:noProof/>
                <w:webHidden/>
                <w:rtl/>
              </w:rPr>
            </w:r>
            <w:r>
              <w:rPr>
                <w:noProof/>
                <w:webHidden/>
                <w:rtl/>
              </w:rPr>
              <w:fldChar w:fldCharType="separate"/>
            </w:r>
            <w:r w:rsidR="006328BF">
              <w:rPr>
                <w:noProof/>
                <w:webHidden/>
              </w:rPr>
              <w:t>56</w:t>
            </w:r>
            <w:r>
              <w:rPr>
                <w:noProof/>
                <w:webHidden/>
                <w:rtl/>
              </w:rPr>
              <w:fldChar w:fldCharType="end"/>
            </w:r>
          </w:hyperlink>
        </w:p>
        <w:p w:rsidR="00757F2C" w:rsidRDefault="005E054E" w:rsidP="00757F2C">
          <w:pPr>
            <w:pStyle w:val="TOC2"/>
            <w:tabs>
              <w:tab w:val="left" w:pos="1986"/>
            </w:tabs>
            <w:rPr>
              <w:rFonts w:asciiTheme="minorHAnsi" w:eastAsiaTheme="minorEastAsia" w:hAnsiTheme="minorHAnsi" w:cstheme="minorBidi"/>
              <w:noProof/>
              <w:rtl/>
            </w:rPr>
          </w:pPr>
          <w:hyperlink w:anchor="_Toc281572929" w:history="1">
            <w:r w:rsidR="00757F2C" w:rsidRPr="0072634B">
              <w:rPr>
                <w:rStyle w:val="Hyperlink"/>
                <w:noProof/>
              </w:rPr>
              <w:t>7.4.</w:t>
            </w:r>
            <w:r w:rsidR="00757F2C">
              <w:rPr>
                <w:rFonts w:asciiTheme="minorHAnsi" w:eastAsiaTheme="minorEastAsia" w:hAnsiTheme="minorHAnsi" w:cstheme="minorBidi"/>
                <w:noProof/>
                <w:rtl/>
              </w:rPr>
              <w:tab/>
            </w:r>
            <w:r w:rsidR="00757F2C" w:rsidRPr="0072634B">
              <w:rPr>
                <w:rStyle w:val="Hyperlink"/>
                <w:rFonts w:cs="Times New Roman"/>
                <w:noProof/>
              </w:rPr>
              <w:t>Recommendation</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Toc281572929 \h</w:instrText>
            </w:r>
            <w:r w:rsidR="00757F2C">
              <w:rPr>
                <w:noProof/>
                <w:webHidden/>
                <w:rtl/>
              </w:rPr>
              <w:instrText xml:space="preserve"> </w:instrText>
            </w:r>
            <w:r>
              <w:rPr>
                <w:noProof/>
                <w:webHidden/>
                <w:rtl/>
              </w:rPr>
            </w:r>
            <w:r>
              <w:rPr>
                <w:noProof/>
                <w:webHidden/>
                <w:rtl/>
              </w:rPr>
              <w:fldChar w:fldCharType="separate"/>
            </w:r>
            <w:r w:rsidR="006328BF">
              <w:rPr>
                <w:noProof/>
                <w:webHidden/>
              </w:rPr>
              <w:t>56</w:t>
            </w:r>
            <w:r>
              <w:rPr>
                <w:noProof/>
                <w:webHidden/>
                <w:rtl/>
              </w:rPr>
              <w:fldChar w:fldCharType="end"/>
            </w:r>
          </w:hyperlink>
        </w:p>
        <w:p w:rsidR="00757F2C" w:rsidRDefault="005E054E" w:rsidP="00757F2C">
          <w:pPr>
            <w:pStyle w:val="TOC1"/>
            <w:rPr>
              <w:rFonts w:asciiTheme="minorHAnsi" w:eastAsiaTheme="minorEastAsia" w:hAnsiTheme="minorHAnsi" w:cstheme="minorBidi"/>
              <w:b w:val="0"/>
              <w:bCs w:val="0"/>
              <w:rtl/>
            </w:rPr>
          </w:pPr>
          <w:hyperlink w:anchor="_Toc281572930" w:history="1">
            <w:r w:rsidR="00757F2C" w:rsidRPr="0072634B">
              <w:rPr>
                <w:rStyle w:val="Hyperlink"/>
              </w:rPr>
              <w:t>8.</w:t>
            </w:r>
            <w:r w:rsidR="00757F2C">
              <w:rPr>
                <w:rFonts w:asciiTheme="minorHAnsi" w:eastAsiaTheme="minorEastAsia" w:hAnsiTheme="minorHAnsi" w:cstheme="minorBidi"/>
                <w:b w:val="0"/>
                <w:bCs w:val="0"/>
                <w:rtl/>
              </w:rPr>
              <w:tab/>
            </w:r>
            <w:r w:rsidR="00757F2C" w:rsidRPr="0072634B">
              <w:rPr>
                <w:rStyle w:val="Hyperlink"/>
              </w:rPr>
              <w:t>Appendix</w:t>
            </w:r>
            <w:r w:rsidR="00757F2C">
              <w:rPr>
                <w:webHidden/>
                <w:rtl/>
              </w:rPr>
              <w:tab/>
            </w:r>
            <w:r>
              <w:rPr>
                <w:webHidden/>
                <w:rtl/>
              </w:rPr>
              <w:fldChar w:fldCharType="begin"/>
            </w:r>
            <w:r w:rsidR="00757F2C">
              <w:rPr>
                <w:webHidden/>
                <w:rtl/>
              </w:rPr>
              <w:instrText xml:space="preserve"> </w:instrText>
            </w:r>
            <w:r w:rsidR="00757F2C">
              <w:rPr>
                <w:webHidden/>
              </w:rPr>
              <w:instrText>PAGEREF</w:instrText>
            </w:r>
            <w:r w:rsidR="00757F2C">
              <w:rPr>
                <w:webHidden/>
                <w:rtl/>
              </w:rPr>
              <w:instrText xml:space="preserve"> _</w:instrText>
            </w:r>
            <w:r w:rsidR="00757F2C">
              <w:rPr>
                <w:webHidden/>
              </w:rPr>
              <w:instrText>Toc281572930 \h</w:instrText>
            </w:r>
            <w:r w:rsidR="00757F2C">
              <w:rPr>
                <w:webHidden/>
                <w:rtl/>
              </w:rPr>
              <w:instrText xml:space="preserve"> </w:instrText>
            </w:r>
            <w:r>
              <w:rPr>
                <w:webHidden/>
                <w:rtl/>
              </w:rPr>
            </w:r>
            <w:r>
              <w:rPr>
                <w:webHidden/>
                <w:rtl/>
              </w:rPr>
              <w:fldChar w:fldCharType="separate"/>
            </w:r>
            <w:r w:rsidR="006328BF">
              <w:rPr>
                <w:webHidden/>
              </w:rPr>
              <w:t>58</w:t>
            </w:r>
            <w:r>
              <w:rPr>
                <w:webHidden/>
                <w:rtl/>
              </w:rPr>
              <w:fldChar w:fldCharType="end"/>
            </w:r>
          </w:hyperlink>
        </w:p>
        <w:p w:rsidR="00757F2C" w:rsidRDefault="005E054E" w:rsidP="004B746F">
          <w:pPr>
            <w:pStyle w:val="TOC2"/>
            <w:tabs>
              <w:tab w:val="left" w:pos="2750"/>
            </w:tabs>
            <w:rPr>
              <w:rFonts w:asciiTheme="minorHAnsi" w:eastAsiaTheme="minorEastAsia" w:hAnsiTheme="minorHAnsi" w:cstheme="minorBidi"/>
              <w:noProof/>
              <w:rtl/>
            </w:rPr>
          </w:pPr>
          <w:hyperlink w:anchor="_Toc281572931" w:history="1">
            <w:r w:rsidR="004B746F">
              <w:rPr>
                <w:rStyle w:val="Hyperlink"/>
                <w:noProof/>
              </w:rPr>
              <w:t>8</w:t>
            </w:r>
            <w:r w:rsidR="00757F2C" w:rsidRPr="0072634B">
              <w:rPr>
                <w:rStyle w:val="Hyperlink"/>
                <w:noProof/>
                <w:rtl/>
              </w:rPr>
              <w:t>1.</w:t>
            </w:r>
            <w:r w:rsidR="00757F2C">
              <w:rPr>
                <w:rFonts w:asciiTheme="minorHAnsi" w:eastAsiaTheme="minorEastAsia" w:hAnsiTheme="minorHAnsi" w:cstheme="minorBidi"/>
                <w:noProof/>
                <w:rtl/>
              </w:rPr>
              <w:tab/>
            </w:r>
            <w:r w:rsidR="00757F2C" w:rsidRPr="0072634B">
              <w:rPr>
                <w:rStyle w:val="Hyperlink"/>
                <w:noProof/>
              </w:rPr>
              <w:t>Table of questionnaire</w:t>
            </w:r>
            <w:r w:rsidR="00757F2C">
              <w:rPr>
                <w:rStyle w:val="Hyperlink"/>
                <w:noProof/>
              </w:rPr>
              <w:t>….</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Toc281572931 \h</w:instrText>
            </w:r>
            <w:r w:rsidR="00757F2C">
              <w:rPr>
                <w:noProof/>
                <w:webHidden/>
                <w:rtl/>
              </w:rPr>
              <w:instrText xml:space="preserve"> </w:instrText>
            </w:r>
            <w:r>
              <w:rPr>
                <w:noProof/>
                <w:webHidden/>
                <w:rtl/>
              </w:rPr>
            </w:r>
            <w:r>
              <w:rPr>
                <w:noProof/>
                <w:webHidden/>
                <w:rtl/>
              </w:rPr>
              <w:fldChar w:fldCharType="separate"/>
            </w:r>
            <w:r w:rsidR="006328BF">
              <w:rPr>
                <w:noProof/>
                <w:webHidden/>
              </w:rPr>
              <w:t>58</w:t>
            </w:r>
            <w:r>
              <w:rPr>
                <w:noProof/>
                <w:webHidden/>
                <w:rtl/>
              </w:rPr>
              <w:fldChar w:fldCharType="end"/>
            </w:r>
          </w:hyperlink>
        </w:p>
        <w:p w:rsidR="00757F2C" w:rsidRDefault="005E054E" w:rsidP="00757F2C">
          <w:pPr>
            <w:pStyle w:val="TOC2"/>
            <w:tabs>
              <w:tab w:val="left" w:pos="1760"/>
            </w:tabs>
            <w:rPr>
              <w:rFonts w:asciiTheme="minorHAnsi" w:eastAsiaTheme="minorEastAsia" w:hAnsiTheme="minorHAnsi" w:cstheme="minorBidi"/>
              <w:noProof/>
              <w:rtl/>
            </w:rPr>
          </w:pPr>
          <w:hyperlink w:anchor="_Toc281572932" w:history="1">
            <w:r w:rsidR="00757F2C" w:rsidRPr="0072634B">
              <w:rPr>
                <w:rStyle w:val="Hyperlink"/>
                <w:noProof/>
              </w:rPr>
              <w:t>8.2.</w:t>
            </w:r>
            <w:r w:rsidR="00757F2C">
              <w:rPr>
                <w:rFonts w:asciiTheme="minorHAnsi" w:eastAsiaTheme="minorEastAsia" w:hAnsiTheme="minorHAnsi" w:cstheme="minorBidi"/>
                <w:noProof/>
                <w:rtl/>
              </w:rPr>
              <w:tab/>
            </w:r>
            <w:r w:rsidR="00757F2C" w:rsidRPr="0072634B">
              <w:rPr>
                <w:rStyle w:val="Hyperlink"/>
                <w:noProof/>
              </w:rPr>
              <w:t>Questionnaire</w:t>
            </w:r>
            <w:r w:rsidR="00757F2C">
              <w:rPr>
                <w:noProof/>
                <w:webHidden/>
                <w:rtl/>
              </w:rPr>
              <w:tab/>
            </w:r>
            <w:r>
              <w:rPr>
                <w:noProof/>
                <w:webHidden/>
                <w:rtl/>
              </w:rPr>
              <w:fldChar w:fldCharType="begin"/>
            </w:r>
            <w:r w:rsidR="00757F2C">
              <w:rPr>
                <w:noProof/>
                <w:webHidden/>
                <w:rtl/>
              </w:rPr>
              <w:instrText xml:space="preserve"> </w:instrText>
            </w:r>
            <w:r w:rsidR="00757F2C">
              <w:rPr>
                <w:noProof/>
                <w:webHidden/>
              </w:rPr>
              <w:instrText>PAGEREF</w:instrText>
            </w:r>
            <w:r w:rsidR="00757F2C">
              <w:rPr>
                <w:noProof/>
                <w:webHidden/>
                <w:rtl/>
              </w:rPr>
              <w:instrText xml:space="preserve"> _</w:instrText>
            </w:r>
            <w:r w:rsidR="00757F2C">
              <w:rPr>
                <w:noProof/>
                <w:webHidden/>
              </w:rPr>
              <w:instrText>Toc281572932 \h</w:instrText>
            </w:r>
            <w:r w:rsidR="00757F2C">
              <w:rPr>
                <w:noProof/>
                <w:webHidden/>
                <w:rtl/>
              </w:rPr>
              <w:instrText xml:space="preserve"> </w:instrText>
            </w:r>
            <w:r>
              <w:rPr>
                <w:noProof/>
                <w:webHidden/>
                <w:rtl/>
              </w:rPr>
            </w:r>
            <w:r>
              <w:rPr>
                <w:noProof/>
                <w:webHidden/>
                <w:rtl/>
              </w:rPr>
              <w:fldChar w:fldCharType="separate"/>
            </w:r>
            <w:r w:rsidR="006328BF">
              <w:rPr>
                <w:noProof/>
                <w:webHidden/>
              </w:rPr>
              <w:t>61</w:t>
            </w:r>
            <w:r>
              <w:rPr>
                <w:noProof/>
                <w:webHidden/>
                <w:rtl/>
              </w:rPr>
              <w:fldChar w:fldCharType="end"/>
            </w:r>
          </w:hyperlink>
        </w:p>
        <w:p w:rsidR="0006092F" w:rsidRDefault="005E054E" w:rsidP="004B746F">
          <w:r>
            <w:fldChar w:fldCharType="end"/>
          </w:r>
          <w:r w:rsidR="00BD0045">
            <w:t xml:space="preserve">    8.3. </w:t>
          </w:r>
          <w:r w:rsidR="00BD0045" w:rsidRPr="00BD0045">
            <w:t>Layout of water distribution network</w:t>
          </w:r>
          <w:r w:rsidR="00BD0045">
            <w:t>………………………………………………….</w:t>
          </w:r>
          <w:r w:rsidR="00757F2C">
            <w:t>6</w:t>
          </w:r>
          <w:r w:rsidR="004B746F">
            <w:t>3</w:t>
          </w:r>
        </w:p>
        <w:p w:rsidR="003B7562" w:rsidRDefault="0006092F" w:rsidP="006328BF">
          <w:r>
            <w:t xml:space="preserve">   </w:t>
          </w:r>
          <w:r w:rsidRPr="0006092F">
            <w:rPr>
              <w:b/>
              <w:bCs/>
            </w:rPr>
            <w:t>References…………………………………………………………………………………..6</w:t>
          </w:r>
          <w:r w:rsidR="006328BF">
            <w:rPr>
              <w:b/>
              <w:bCs/>
            </w:rPr>
            <w:t>3</w:t>
          </w:r>
        </w:p>
      </w:sdtContent>
    </w:sdt>
    <w:p w:rsidR="003B7562" w:rsidRDefault="003B7562" w:rsidP="00C84329">
      <w:pPr>
        <w:bidi/>
      </w:pPr>
    </w:p>
    <w:p w:rsidR="003B7562" w:rsidRDefault="003B7562" w:rsidP="00D026CA"/>
    <w:p w:rsidR="003F2E00" w:rsidRPr="00666E8B" w:rsidRDefault="003F2E00" w:rsidP="003F2E00">
      <w:pPr>
        <w:jc w:val="center"/>
        <w:rPr>
          <w:rFonts w:cs="Andalus"/>
          <w:b/>
          <w:bCs/>
          <w:sz w:val="40"/>
          <w:szCs w:val="40"/>
          <w:lang w:bidi="ar-JO"/>
        </w:rPr>
      </w:pPr>
      <w:r w:rsidRPr="00666E8B">
        <w:rPr>
          <w:rFonts w:cs="Andalus" w:hint="cs"/>
          <w:b/>
          <w:bCs/>
          <w:sz w:val="40"/>
          <w:szCs w:val="40"/>
          <w:rtl/>
          <w:lang w:bidi="ar-JO"/>
        </w:rPr>
        <w:t>الإهــداء</w:t>
      </w:r>
    </w:p>
    <w:p w:rsidR="003F2E00" w:rsidRPr="003F2E00" w:rsidRDefault="003F2E00" w:rsidP="003F2E00">
      <w:pPr>
        <w:pStyle w:val="ListParagraph"/>
        <w:ind w:left="0"/>
        <w:jc w:val="right"/>
        <w:rPr>
          <w:rFonts w:cs="Andalus"/>
          <w:sz w:val="32"/>
          <w:szCs w:val="32"/>
          <w:rtl/>
          <w:lang w:bidi="ar-JO"/>
        </w:rPr>
      </w:pPr>
      <w:r w:rsidRPr="003F2E00">
        <w:rPr>
          <w:rFonts w:cs="Andalus" w:hint="cs"/>
          <w:sz w:val="32"/>
          <w:szCs w:val="32"/>
          <w:rtl/>
          <w:lang w:bidi="ar-JO"/>
        </w:rPr>
        <w:t>*إلى نبع العطاء.. إلى الماس الذي لا ينكسر.. إلى من أفنى عمره لنكون، وأعطانا شبابه لنشب............................................................................................ إلى والدي</w:t>
      </w:r>
    </w:p>
    <w:p w:rsidR="003F2E00" w:rsidRPr="003F2E00" w:rsidRDefault="003F2E00" w:rsidP="003F2E00">
      <w:pPr>
        <w:pStyle w:val="ListParagraph"/>
        <w:ind w:left="0"/>
        <w:jc w:val="right"/>
        <w:rPr>
          <w:rFonts w:cs="Andalus"/>
          <w:sz w:val="32"/>
          <w:szCs w:val="32"/>
          <w:rtl/>
          <w:lang w:bidi="ar-JO"/>
        </w:rPr>
      </w:pPr>
      <w:r w:rsidRPr="003F2E00">
        <w:rPr>
          <w:rFonts w:cs="Andalus" w:hint="cs"/>
          <w:sz w:val="32"/>
          <w:szCs w:val="32"/>
          <w:rtl/>
          <w:lang w:bidi="ar-JO"/>
        </w:rPr>
        <w:t>*إلى الزهرة التي لا تذبل.. إلى من قضت ليلها ونهارها ترفع لله يديها بالدعاء والابتهال أن يملأ دربي دراً وفيروزاً ومحاراً، إلى نبع الحنان .................... إلى أمي</w:t>
      </w:r>
    </w:p>
    <w:p w:rsidR="003F2E00" w:rsidRPr="003F2E00" w:rsidRDefault="003F2E00" w:rsidP="003F2E00">
      <w:pPr>
        <w:pStyle w:val="ListParagraph"/>
        <w:ind w:left="0"/>
        <w:jc w:val="right"/>
        <w:rPr>
          <w:rFonts w:cs="Andalus"/>
          <w:sz w:val="32"/>
          <w:szCs w:val="32"/>
          <w:rtl/>
          <w:lang w:bidi="ar-JO"/>
        </w:rPr>
      </w:pPr>
      <w:r w:rsidRPr="003F2E00">
        <w:rPr>
          <w:rFonts w:cs="Andalus" w:hint="cs"/>
          <w:sz w:val="32"/>
          <w:szCs w:val="32"/>
          <w:rtl/>
          <w:lang w:bidi="ar-JO"/>
        </w:rPr>
        <w:t>*إلى ملائكة الأرض.. وشقائق النعمان.. إلى من عشت معهم مرارة الحياة وحلوها تحت سقف واحد................................................................................... إلى أشقائي</w:t>
      </w:r>
    </w:p>
    <w:p w:rsidR="003F2E00" w:rsidRPr="003F2E00" w:rsidRDefault="003F2E00" w:rsidP="003F2E00">
      <w:pPr>
        <w:pStyle w:val="ListParagraph"/>
        <w:ind w:left="0"/>
        <w:jc w:val="right"/>
        <w:rPr>
          <w:rFonts w:cs="Andalus"/>
          <w:sz w:val="32"/>
          <w:szCs w:val="32"/>
          <w:rtl/>
          <w:lang w:bidi="ar-EG"/>
        </w:rPr>
      </w:pPr>
      <w:r w:rsidRPr="003F2E00">
        <w:rPr>
          <w:rFonts w:cs="Andalus" w:hint="cs"/>
          <w:sz w:val="32"/>
          <w:szCs w:val="32"/>
          <w:rtl/>
          <w:lang w:bidi="ar-JO"/>
        </w:rPr>
        <w:t>*إلى قناديل الدرب.. والشموع التي لا تنطفئ...................................... إلى أساتذتي</w:t>
      </w:r>
    </w:p>
    <w:p w:rsidR="003F2E00" w:rsidRPr="003F2E00" w:rsidRDefault="003F2E00" w:rsidP="003F2E00">
      <w:pPr>
        <w:pStyle w:val="ListParagraph"/>
        <w:ind w:left="0"/>
        <w:jc w:val="right"/>
        <w:rPr>
          <w:rFonts w:cs="Andalus"/>
          <w:sz w:val="32"/>
          <w:szCs w:val="32"/>
          <w:rtl/>
          <w:lang w:bidi="ar-JO"/>
        </w:rPr>
      </w:pPr>
      <w:r w:rsidRPr="003F2E00">
        <w:rPr>
          <w:rFonts w:cs="Andalus" w:hint="cs"/>
          <w:sz w:val="32"/>
          <w:szCs w:val="32"/>
          <w:rtl/>
          <w:lang w:bidi="ar-JO"/>
        </w:rPr>
        <w:t>*إلى رفاق الدرب.. وبناة المستقبل.. إلى من ضاقت السطور من ذكرهم فوسعهم قلبي................................................................................................... إلى أصدقائي</w:t>
      </w:r>
    </w:p>
    <w:p w:rsidR="003F2E00" w:rsidRPr="003F2E00" w:rsidRDefault="003F2E00" w:rsidP="00666E8B">
      <w:pPr>
        <w:pStyle w:val="ListParagraph"/>
        <w:tabs>
          <w:tab w:val="left" w:pos="720"/>
          <w:tab w:val="left" w:pos="1800"/>
        </w:tabs>
        <w:ind w:left="0"/>
        <w:jc w:val="right"/>
        <w:rPr>
          <w:rFonts w:cs="Andalus"/>
          <w:sz w:val="32"/>
          <w:szCs w:val="32"/>
          <w:rtl/>
          <w:lang w:bidi="ar-EG"/>
        </w:rPr>
      </w:pPr>
      <w:r w:rsidRPr="003F2E00">
        <w:rPr>
          <w:rFonts w:cs="Andalus" w:hint="cs"/>
          <w:sz w:val="32"/>
          <w:szCs w:val="32"/>
          <w:rtl/>
          <w:lang w:bidi="ar-JO"/>
        </w:rPr>
        <w:t xml:space="preserve">*إلى رايات المجد.. وصناع الكرامة.. إلى من روا بدمائهم الطاهرة أرضنا </w:t>
      </w:r>
      <w:r w:rsidR="00666E8B">
        <w:rPr>
          <w:rFonts w:cs="Andalus" w:hint="cs"/>
          <w:sz w:val="32"/>
          <w:szCs w:val="32"/>
          <w:rtl/>
          <w:lang w:bidi="ar-JO"/>
        </w:rPr>
        <w:t>ا</w:t>
      </w:r>
      <w:r w:rsidRPr="003F2E00">
        <w:rPr>
          <w:rFonts w:cs="Andalus" w:hint="cs"/>
          <w:sz w:val="32"/>
          <w:szCs w:val="32"/>
          <w:rtl/>
          <w:lang w:bidi="ar-JO"/>
        </w:rPr>
        <w:t>لمقدسة............................................................................................... إلى شهدائنا</w:t>
      </w:r>
    </w:p>
    <w:p w:rsidR="003F2E00" w:rsidRPr="003F2E00" w:rsidRDefault="003F2E00" w:rsidP="003F2E00">
      <w:pPr>
        <w:pStyle w:val="ListParagraph"/>
        <w:ind w:left="0"/>
        <w:jc w:val="right"/>
        <w:rPr>
          <w:rFonts w:cs="Andalus"/>
          <w:sz w:val="32"/>
          <w:szCs w:val="32"/>
          <w:lang w:bidi="ar-JO"/>
        </w:rPr>
      </w:pPr>
      <w:r w:rsidRPr="003F2E00">
        <w:rPr>
          <w:rFonts w:cs="Andalus" w:hint="cs"/>
          <w:sz w:val="32"/>
          <w:szCs w:val="32"/>
          <w:rtl/>
          <w:lang w:bidi="ar-JO"/>
        </w:rPr>
        <w:t>*إلى من طلبوا العزة.. ورفضوا الخضوع.................................................. إلى أسرانا</w:t>
      </w:r>
    </w:p>
    <w:p w:rsidR="003F2E00" w:rsidRPr="006328BF" w:rsidRDefault="003F2E00" w:rsidP="006328BF">
      <w:pPr>
        <w:pStyle w:val="ListParagraph"/>
        <w:ind w:left="0"/>
        <w:jc w:val="right"/>
        <w:rPr>
          <w:rFonts w:cs="Andalus"/>
          <w:sz w:val="32"/>
          <w:szCs w:val="32"/>
          <w:lang w:bidi="ar-JO"/>
        </w:rPr>
      </w:pPr>
      <w:r w:rsidRPr="003F2E00">
        <w:rPr>
          <w:rFonts w:cs="Andalus" w:hint="cs"/>
          <w:sz w:val="32"/>
          <w:szCs w:val="32"/>
          <w:rtl/>
          <w:lang w:bidi="ar-JO"/>
        </w:rPr>
        <w:t>*وإليك يا تراب بلادي ... أقدم حياتي.. حبة رمل في صحرائك النقية.. وقطرة ماء في بحر نضالك المقدس.... وحصاة صلبة في بنائك الشامخ.. ونافذة معرفة تطل على تراثك العريق....................................................................................... إلى فلسطين</w:t>
      </w:r>
    </w:p>
    <w:p w:rsidR="00277E42" w:rsidRPr="00277E42" w:rsidRDefault="00277E42" w:rsidP="00277E42">
      <w:pPr>
        <w:jc w:val="center"/>
        <w:rPr>
          <w:rFonts w:cs="Andalus"/>
          <w:b/>
          <w:bCs/>
          <w:sz w:val="32"/>
          <w:szCs w:val="32"/>
          <w:lang w:bidi="ar-JO"/>
        </w:rPr>
      </w:pPr>
      <w:r w:rsidRPr="00277E42">
        <w:rPr>
          <w:rFonts w:cs="Andalus" w:hint="cs"/>
          <w:b/>
          <w:bCs/>
          <w:sz w:val="32"/>
          <w:szCs w:val="32"/>
          <w:rtl/>
          <w:lang w:bidi="ar-JO"/>
        </w:rPr>
        <w:lastRenderedPageBreak/>
        <w:t>الشكـر والتقديـر</w:t>
      </w:r>
    </w:p>
    <w:p w:rsidR="00277E42" w:rsidRPr="00277E42" w:rsidRDefault="00277E42" w:rsidP="00277E42">
      <w:pPr>
        <w:jc w:val="right"/>
        <w:rPr>
          <w:rFonts w:ascii="Andalus" w:hAnsi="Andalus" w:cs="Andalus"/>
          <w:sz w:val="28"/>
          <w:szCs w:val="28"/>
          <w:rtl/>
          <w:lang w:bidi="ar-JO"/>
        </w:rPr>
      </w:pPr>
      <w:r w:rsidRPr="00277E42">
        <w:rPr>
          <w:rFonts w:ascii="Andalus" w:hAnsi="Andalus" w:cs="Andalus"/>
          <w:sz w:val="28"/>
          <w:szCs w:val="28"/>
          <w:rtl/>
          <w:lang w:bidi="ar-JO"/>
        </w:rPr>
        <w:t>الحمد لله رب العالمين الذي أعاننا على إنجاز هذا العمل المتواضع، والصلاة والسلام على خاتم الأنبياء سيدنا محمد – صلى الله عليه وسلم –.</w:t>
      </w:r>
    </w:p>
    <w:p w:rsidR="00277E42" w:rsidRPr="00277E42" w:rsidRDefault="00277E42" w:rsidP="00277E42">
      <w:pPr>
        <w:jc w:val="right"/>
        <w:rPr>
          <w:rFonts w:ascii="Andalus" w:hAnsi="Andalus" w:cs="Andalus"/>
          <w:sz w:val="28"/>
          <w:szCs w:val="28"/>
          <w:rtl/>
          <w:lang w:bidi="ar-JO"/>
        </w:rPr>
      </w:pPr>
      <w:r w:rsidRPr="00277E42">
        <w:rPr>
          <w:rFonts w:ascii="Andalus" w:hAnsi="Andalus" w:cs="Andalus"/>
          <w:sz w:val="28"/>
          <w:szCs w:val="28"/>
          <w:rtl/>
          <w:lang w:bidi="ar-JO"/>
        </w:rPr>
        <w:t>لا يسعنا وقد أنهينا هذه الدراسة، بعد عناء طويل إلا أن نتقدم بجزيل الشكر وعميق الامتنان لمن كان له الفضل الكبير في إخراج هذا المشروع إلى حيز الوجود أستاذنا الدكتور حافظ شاهين، فقد قدم من جهده الكثير من أجلنا مما أتاح لنا فرصة إظهار المشروع بصورته الحالية، فله منا الشكر الجزيل،وأدامه الله ومكنه من مواصلة خدمة العلم والبحث العلمي.</w:t>
      </w:r>
    </w:p>
    <w:p w:rsidR="00277E42" w:rsidRPr="00277E42" w:rsidRDefault="00277E42" w:rsidP="00277E42">
      <w:pPr>
        <w:jc w:val="right"/>
        <w:rPr>
          <w:rFonts w:ascii="Andalus" w:hAnsi="Andalus" w:cs="Andalus"/>
          <w:sz w:val="28"/>
          <w:szCs w:val="28"/>
          <w:rtl/>
          <w:lang w:bidi="ar-JO"/>
        </w:rPr>
      </w:pPr>
      <w:r w:rsidRPr="00277E42">
        <w:rPr>
          <w:rFonts w:ascii="Andalus" w:hAnsi="Andalus" w:cs="Andalus" w:hint="cs"/>
          <w:sz w:val="28"/>
          <w:szCs w:val="28"/>
          <w:rtl/>
          <w:lang w:bidi="ar-JO"/>
        </w:rPr>
        <w:t xml:space="preserve">كما نشكر الأخ المهندس براء جرارعة لما قدمه من جهد كبير في إتمام هذا المشروع </w:t>
      </w:r>
    </w:p>
    <w:p w:rsidR="00277E42" w:rsidRPr="00277E42" w:rsidRDefault="00277E42" w:rsidP="00277E42">
      <w:pPr>
        <w:jc w:val="right"/>
        <w:rPr>
          <w:rFonts w:ascii="Andalus" w:hAnsi="Andalus" w:cs="Andalus"/>
          <w:sz w:val="28"/>
          <w:szCs w:val="28"/>
          <w:rtl/>
          <w:lang w:bidi="ar-JO"/>
        </w:rPr>
      </w:pPr>
      <w:r w:rsidRPr="00277E42">
        <w:rPr>
          <w:rFonts w:ascii="Andalus" w:hAnsi="Andalus" w:cs="Andalus" w:hint="cs"/>
          <w:sz w:val="28"/>
          <w:szCs w:val="28"/>
          <w:rtl/>
          <w:lang w:bidi="ar-JO"/>
        </w:rPr>
        <w:t>كما نتقدم</w:t>
      </w:r>
      <w:r w:rsidRPr="00277E42">
        <w:rPr>
          <w:rFonts w:ascii="Andalus" w:hAnsi="Andalus" w:cs="Andalus"/>
          <w:sz w:val="28"/>
          <w:szCs w:val="28"/>
          <w:rtl/>
          <w:lang w:bidi="ar-JO"/>
        </w:rPr>
        <w:t xml:space="preserve"> بالشكر والتقدير للمجموعة العالمية للهندسة والاستشارات (معالم) لما قدمته من مساعدة قيمة لتمام هذا المشروع </w:t>
      </w:r>
    </w:p>
    <w:p w:rsidR="00277E42" w:rsidRPr="00277E42" w:rsidRDefault="00277E42" w:rsidP="00277E42">
      <w:pPr>
        <w:jc w:val="right"/>
        <w:rPr>
          <w:rFonts w:ascii="Andalus" w:hAnsi="Andalus" w:cs="Andalus"/>
          <w:sz w:val="28"/>
          <w:szCs w:val="28"/>
          <w:rtl/>
          <w:lang w:bidi="ar-JO"/>
        </w:rPr>
      </w:pPr>
      <w:r w:rsidRPr="00277E42">
        <w:rPr>
          <w:rFonts w:ascii="Andalus" w:hAnsi="Andalus" w:cs="Andalus"/>
          <w:sz w:val="28"/>
          <w:szCs w:val="28"/>
          <w:rtl/>
          <w:lang w:bidi="ar-JO"/>
        </w:rPr>
        <w:t xml:space="preserve">كما نشكر </w:t>
      </w:r>
      <w:r w:rsidRPr="00277E42">
        <w:rPr>
          <w:rFonts w:ascii="Andalus" w:hAnsi="Andalus" w:cs="Andalus" w:hint="cs"/>
          <w:sz w:val="28"/>
          <w:szCs w:val="28"/>
          <w:rtl/>
          <w:lang w:bidi="ar-JO"/>
        </w:rPr>
        <w:t>الأخ أسامة</w:t>
      </w:r>
      <w:r w:rsidRPr="00277E42">
        <w:rPr>
          <w:rFonts w:ascii="Andalus" w:hAnsi="Andalus" w:cs="Andalus"/>
          <w:sz w:val="28"/>
          <w:szCs w:val="28"/>
          <w:rtl/>
          <w:lang w:bidi="ar-JO"/>
        </w:rPr>
        <w:t xml:space="preserve"> باسم </w:t>
      </w:r>
      <w:r w:rsidRPr="00277E42">
        <w:rPr>
          <w:rFonts w:ascii="Andalus" w:hAnsi="Andalus" w:cs="Andalus" w:hint="cs"/>
          <w:sz w:val="28"/>
          <w:szCs w:val="28"/>
          <w:rtl/>
          <w:lang w:bidi="ar-JO"/>
        </w:rPr>
        <w:t>صلاح لما</w:t>
      </w:r>
      <w:r w:rsidRPr="00277E42">
        <w:rPr>
          <w:rFonts w:ascii="Andalus" w:hAnsi="Andalus" w:cs="Andalus"/>
          <w:sz w:val="28"/>
          <w:szCs w:val="28"/>
          <w:rtl/>
          <w:lang w:bidi="ar-JO"/>
        </w:rPr>
        <w:t xml:space="preserve"> </w:t>
      </w:r>
      <w:r w:rsidRPr="00277E42">
        <w:rPr>
          <w:rFonts w:ascii="Andalus" w:hAnsi="Andalus" w:cs="Andalus" w:hint="cs"/>
          <w:sz w:val="28"/>
          <w:szCs w:val="28"/>
          <w:rtl/>
          <w:lang w:bidi="ar-JO"/>
        </w:rPr>
        <w:t>قدمه</w:t>
      </w:r>
      <w:r w:rsidRPr="00277E42">
        <w:rPr>
          <w:rFonts w:ascii="Andalus" w:hAnsi="Andalus" w:cs="Andalus"/>
          <w:sz w:val="28"/>
          <w:szCs w:val="28"/>
          <w:rtl/>
          <w:lang w:bidi="ar-JO"/>
        </w:rPr>
        <w:t xml:space="preserve"> من مساعدة في </w:t>
      </w:r>
      <w:r w:rsidRPr="00277E42">
        <w:rPr>
          <w:rFonts w:ascii="Andalus" w:hAnsi="Andalus" w:cs="Andalus" w:hint="cs"/>
          <w:sz w:val="28"/>
          <w:szCs w:val="28"/>
          <w:rtl/>
          <w:lang w:bidi="ar-JO"/>
        </w:rPr>
        <w:t>إخراج</w:t>
      </w:r>
      <w:r w:rsidRPr="00277E42">
        <w:rPr>
          <w:rFonts w:ascii="Andalus" w:hAnsi="Andalus" w:cs="Andalus"/>
          <w:sz w:val="28"/>
          <w:szCs w:val="28"/>
          <w:rtl/>
          <w:lang w:bidi="ar-JO"/>
        </w:rPr>
        <w:t xml:space="preserve"> هذا المشروع</w:t>
      </w:r>
    </w:p>
    <w:p w:rsidR="00277E42" w:rsidRPr="00277E42" w:rsidRDefault="00277E42" w:rsidP="00277E42">
      <w:pPr>
        <w:jc w:val="right"/>
        <w:rPr>
          <w:rFonts w:ascii="Andalus" w:hAnsi="Andalus" w:cs="Andalus"/>
          <w:sz w:val="28"/>
          <w:szCs w:val="28"/>
          <w:rtl/>
          <w:lang w:bidi="ar-EG"/>
        </w:rPr>
      </w:pPr>
      <w:r w:rsidRPr="00277E42">
        <w:rPr>
          <w:rFonts w:ascii="Andalus" w:hAnsi="Andalus" w:cs="Andalus"/>
          <w:sz w:val="28"/>
          <w:szCs w:val="28"/>
          <w:rtl/>
          <w:lang w:bidi="ar-JO"/>
        </w:rPr>
        <w:t>ولا يفوتن</w:t>
      </w:r>
      <w:r w:rsidRPr="00277E42">
        <w:rPr>
          <w:rFonts w:ascii="Andalus" w:hAnsi="Andalus" w:cs="Andalus" w:hint="cs"/>
          <w:sz w:val="28"/>
          <w:szCs w:val="28"/>
          <w:rtl/>
          <w:lang w:bidi="ar-JO"/>
        </w:rPr>
        <w:t>ا</w:t>
      </w:r>
      <w:r w:rsidRPr="00277E42">
        <w:rPr>
          <w:rFonts w:ascii="Andalus" w:hAnsi="Andalus" w:cs="Andalus"/>
          <w:sz w:val="28"/>
          <w:szCs w:val="28"/>
          <w:rtl/>
          <w:lang w:bidi="ar-JO"/>
        </w:rPr>
        <w:t xml:space="preserve"> أن </w:t>
      </w:r>
      <w:r w:rsidRPr="00277E42">
        <w:rPr>
          <w:rFonts w:ascii="Andalus" w:hAnsi="Andalus" w:cs="Andalus" w:hint="cs"/>
          <w:sz w:val="28"/>
          <w:szCs w:val="28"/>
          <w:rtl/>
          <w:lang w:bidi="ar-JO"/>
        </w:rPr>
        <w:t>نت</w:t>
      </w:r>
      <w:r w:rsidRPr="00277E42">
        <w:rPr>
          <w:rFonts w:ascii="Andalus" w:hAnsi="Andalus" w:cs="Andalus"/>
          <w:sz w:val="28"/>
          <w:szCs w:val="28"/>
          <w:rtl/>
          <w:lang w:bidi="ar-JO"/>
        </w:rPr>
        <w:t>قدم بالشكر والتقدير لكل الهيئة الإدارية والتعليمية في جامعة النجاح الوطنية، الذين قدموا لنا الكثير، ونحن عاجزون عن عدهم وذكر أسمائهم، ونخص بالذكر قسم الهندسة المدنية برئيس القسم مرورا بالدكاترة والمحاضرين فلهم جزيل الشكر.</w:t>
      </w:r>
    </w:p>
    <w:p w:rsidR="00277E42" w:rsidRDefault="00277E42" w:rsidP="00277E42">
      <w:pPr>
        <w:jc w:val="right"/>
        <w:rPr>
          <w:rFonts w:ascii="Andalus" w:hAnsi="Andalus" w:cs="Andalus"/>
          <w:sz w:val="28"/>
          <w:szCs w:val="28"/>
          <w:rtl/>
          <w:lang w:bidi="ar-JO"/>
        </w:rPr>
      </w:pPr>
      <w:r w:rsidRPr="00277E42">
        <w:rPr>
          <w:rFonts w:ascii="Andalus" w:hAnsi="Andalus" w:cs="Andalus"/>
          <w:sz w:val="28"/>
          <w:szCs w:val="28"/>
          <w:rtl/>
          <w:lang w:bidi="ar-JO"/>
        </w:rPr>
        <w:t xml:space="preserve">وأخيرا نتقدم بالشكر الجزيل لكل من ساهم في إخراج هذا العمل المتواضع </w:t>
      </w:r>
    </w:p>
    <w:p w:rsidR="00277E42" w:rsidRPr="00277E42" w:rsidRDefault="00277E42" w:rsidP="00277E42">
      <w:pPr>
        <w:jc w:val="center"/>
        <w:rPr>
          <w:rFonts w:ascii="Andalus" w:hAnsi="Andalus" w:cs="Andalus"/>
          <w:sz w:val="24"/>
          <w:szCs w:val="24"/>
          <w:rtl/>
          <w:lang w:bidi="ar-JO"/>
        </w:rPr>
      </w:pPr>
      <w:r w:rsidRPr="00277E42">
        <w:rPr>
          <w:rFonts w:ascii="Andalus" w:hAnsi="Andalus" w:cs="Andalus"/>
          <w:sz w:val="24"/>
          <w:szCs w:val="24"/>
          <w:rtl/>
          <w:lang w:bidi="ar-JO"/>
        </w:rPr>
        <w:t>خالد جلغوم</w:t>
      </w:r>
    </w:p>
    <w:p w:rsidR="003F2E00" w:rsidRDefault="00277E42" w:rsidP="00277E42">
      <w:pPr>
        <w:jc w:val="center"/>
        <w:rPr>
          <w:rFonts w:ascii="Andalus" w:hAnsi="Andalus" w:cs="Andalus"/>
          <w:sz w:val="24"/>
          <w:szCs w:val="24"/>
          <w:rtl/>
          <w:lang w:bidi="ar-JO"/>
        </w:rPr>
      </w:pPr>
      <w:r w:rsidRPr="00277E42">
        <w:rPr>
          <w:rFonts w:ascii="Andalus" w:hAnsi="Andalus" w:cs="Andalus"/>
          <w:sz w:val="24"/>
          <w:szCs w:val="24"/>
          <w:rtl/>
          <w:lang w:bidi="ar-JO"/>
        </w:rPr>
        <w:t>شادي عصاعصة</w:t>
      </w: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lang w:bidi="ar-JO"/>
        </w:rPr>
      </w:pPr>
    </w:p>
    <w:p w:rsidR="000B4E42" w:rsidRDefault="000B4E42" w:rsidP="00277E42">
      <w:pPr>
        <w:jc w:val="center"/>
        <w:rPr>
          <w:rFonts w:ascii="Andalus" w:hAnsi="Andalus" w:cs="Andalus"/>
          <w:sz w:val="24"/>
          <w:szCs w:val="24"/>
          <w:lang w:bidi="ar-JO"/>
        </w:rPr>
      </w:pPr>
    </w:p>
    <w:p w:rsidR="000B4E42" w:rsidRDefault="000B4E42"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Pr="00275F1A" w:rsidRDefault="000B4E42" w:rsidP="00277E42">
      <w:pPr>
        <w:jc w:val="center"/>
        <w:rPr>
          <w:rFonts w:asciiTheme="majorBidi" w:hAnsiTheme="majorBidi" w:cstheme="majorBidi"/>
          <w:b/>
          <w:bCs/>
          <w:sz w:val="72"/>
          <w:szCs w:val="72"/>
          <w:lang w:bidi="ar-JO"/>
        </w:rPr>
      </w:pPr>
      <w:r w:rsidRPr="00275F1A">
        <w:rPr>
          <w:rFonts w:asciiTheme="majorBidi" w:hAnsiTheme="majorBidi" w:cstheme="majorBidi"/>
          <w:b/>
          <w:bCs/>
          <w:sz w:val="72"/>
          <w:szCs w:val="72"/>
          <w:lang w:bidi="ar-JO"/>
        </w:rPr>
        <w:t xml:space="preserve">CHAPTER </w:t>
      </w:r>
      <w:r>
        <w:rPr>
          <w:rFonts w:asciiTheme="majorBidi" w:hAnsiTheme="majorBidi" w:cstheme="majorBidi"/>
          <w:b/>
          <w:bCs/>
          <w:sz w:val="72"/>
          <w:szCs w:val="72"/>
          <w:lang w:bidi="ar-JO"/>
        </w:rPr>
        <w:t>1</w:t>
      </w:r>
    </w:p>
    <w:p w:rsidR="00275F1A" w:rsidRPr="00275F1A" w:rsidRDefault="00275F1A" w:rsidP="00277E42">
      <w:pPr>
        <w:jc w:val="center"/>
        <w:rPr>
          <w:rFonts w:asciiTheme="majorBidi" w:hAnsiTheme="majorBidi" w:cstheme="majorBidi"/>
          <w:b/>
          <w:bCs/>
          <w:sz w:val="72"/>
          <w:szCs w:val="72"/>
          <w:rtl/>
          <w:lang w:bidi="ar-JO"/>
        </w:rPr>
      </w:pPr>
      <w:r w:rsidRPr="00275F1A">
        <w:rPr>
          <w:rFonts w:asciiTheme="majorBidi" w:hAnsiTheme="majorBidi" w:cstheme="majorBidi"/>
          <w:b/>
          <w:bCs/>
          <w:sz w:val="72"/>
          <w:szCs w:val="72"/>
          <w:lang w:bidi="ar-JO"/>
        </w:rPr>
        <w:t>Introduction</w:t>
      </w: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275F1A" w:rsidRDefault="00275F1A" w:rsidP="00277E42">
      <w:pPr>
        <w:jc w:val="center"/>
        <w:rPr>
          <w:rFonts w:ascii="Andalus" w:hAnsi="Andalus" w:cs="Andalus"/>
          <w:sz w:val="24"/>
          <w:szCs w:val="24"/>
          <w:rtl/>
          <w:lang w:bidi="ar-JO"/>
        </w:rPr>
      </w:pPr>
    </w:p>
    <w:p w:rsidR="003B7562" w:rsidRDefault="003B7562" w:rsidP="00D026CA">
      <w:pPr>
        <w:pStyle w:val="Heading1"/>
        <w:numPr>
          <w:ilvl w:val="0"/>
          <w:numId w:val="11"/>
        </w:numPr>
        <w:spacing w:before="100" w:beforeAutospacing="1" w:after="100" w:afterAutospacing="1"/>
      </w:pPr>
      <w:bookmarkStart w:id="0" w:name="_Toc280120333"/>
      <w:bookmarkStart w:id="1" w:name="_Toc280382809"/>
      <w:bookmarkStart w:id="2" w:name="_Toc281572881"/>
      <w:r w:rsidRPr="00BF44EA">
        <w:lastRenderedPageBreak/>
        <w:t>Introduction</w:t>
      </w:r>
      <w:bookmarkEnd w:id="0"/>
      <w:bookmarkEnd w:id="1"/>
      <w:bookmarkEnd w:id="2"/>
    </w:p>
    <w:p w:rsidR="00740F82" w:rsidRPr="00B07146" w:rsidRDefault="00740F82" w:rsidP="00D026CA">
      <w:pPr>
        <w:spacing w:before="100" w:beforeAutospacing="1" w:after="100" w:afterAutospacing="1"/>
        <w:rPr>
          <w:rFonts w:cs="Times New Roman"/>
          <w:color w:val="000000"/>
          <w:sz w:val="24"/>
          <w:szCs w:val="24"/>
        </w:rPr>
      </w:pPr>
      <w:r w:rsidRPr="00B07146">
        <w:rPr>
          <w:rFonts w:cs="Times New Roman"/>
          <w:color w:val="000000"/>
          <w:sz w:val="24"/>
          <w:szCs w:val="24"/>
        </w:rPr>
        <w:t>Water is an extremely important issue, not only in the Middle East, but also in every community in the World. Without water, there is no life. Water can create wars or be the key to regional cooperation. There for it is of great importance to manage the limited available water resources. The effective management of water resources is essential to the development of medical, social, agricultural and industrial development in all countries.</w:t>
      </w:r>
    </w:p>
    <w:p w:rsidR="00740F82" w:rsidRPr="00B07146" w:rsidRDefault="00740F82" w:rsidP="00D026CA">
      <w:pPr>
        <w:spacing w:before="100" w:beforeAutospacing="1" w:after="100" w:afterAutospacing="1"/>
        <w:rPr>
          <w:rFonts w:cs="Times New Roman"/>
          <w:color w:val="000000"/>
          <w:sz w:val="24"/>
          <w:szCs w:val="24"/>
        </w:rPr>
      </w:pPr>
      <w:r>
        <w:rPr>
          <w:rFonts w:cs="Times New Roman"/>
          <w:color w:val="000000"/>
          <w:sz w:val="24"/>
          <w:szCs w:val="24"/>
        </w:rPr>
        <w:t>S</w:t>
      </w:r>
      <w:r w:rsidRPr="00B07146">
        <w:rPr>
          <w:rFonts w:cs="Times New Roman"/>
          <w:color w:val="000000"/>
          <w:sz w:val="24"/>
          <w:szCs w:val="24"/>
        </w:rPr>
        <w:t xml:space="preserve">atisfactory (adequate, safe and accessible) </w:t>
      </w:r>
      <w:r>
        <w:rPr>
          <w:rFonts w:cs="Times New Roman"/>
          <w:color w:val="000000"/>
          <w:sz w:val="24"/>
          <w:szCs w:val="24"/>
        </w:rPr>
        <w:t xml:space="preserve">water </w:t>
      </w:r>
      <w:r w:rsidRPr="00B07146">
        <w:rPr>
          <w:rFonts w:cs="Times New Roman"/>
          <w:color w:val="000000"/>
          <w:sz w:val="24"/>
          <w:szCs w:val="24"/>
        </w:rPr>
        <w:t>supply must be available</w:t>
      </w:r>
      <w:r>
        <w:rPr>
          <w:rFonts w:cs="Times New Roman"/>
          <w:color w:val="000000"/>
          <w:sz w:val="24"/>
          <w:szCs w:val="24"/>
        </w:rPr>
        <w:t xml:space="preserve"> to human beings</w:t>
      </w:r>
      <w:r w:rsidRPr="00B07146">
        <w:rPr>
          <w:rFonts w:cs="Times New Roman"/>
          <w:color w:val="000000"/>
          <w:sz w:val="24"/>
          <w:szCs w:val="24"/>
        </w:rPr>
        <w:t xml:space="preserve">. Improving access to safe drinking-water can result in tangible benefits to </w:t>
      </w:r>
      <w:r>
        <w:rPr>
          <w:rFonts w:cs="Times New Roman"/>
          <w:color w:val="000000"/>
          <w:sz w:val="24"/>
          <w:szCs w:val="24"/>
        </w:rPr>
        <w:t xml:space="preserve">human </w:t>
      </w:r>
      <w:r w:rsidRPr="00B07146">
        <w:rPr>
          <w:rFonts w:cs="Times New Roman"/>
          <w:color w:val="000000"/>
          <w:sz w:val="24"/>
          <w:szCs w:val="24"/>
        </w:rPr>
        <w:t>health. Every effort should be made to achieve a drinking</w:t>
      </w:r>
      <w:r>
        <w:rPr>
          <w:rFonts w:cs="Times New Roman"/>
          <w:color w:val="000000"/>
          <w:sz w:val="24"/>
          <w:szCs w:val="24"/>
        </w:rPr>
        <w:t xml:space="preserve"> </w:t>
      </w:r>
      <w:r w:rsidRPr="00B07146">
        <w:rPr>
          <w:rFonts w:cs="Times New Roman"/>
          <w:color w:val="000000"/>
          <w:sz w:val="24"/>
          <w:szCs w:val="24"/>
        </w:rPr>
        <w:t xml:space="preserve">water </w:t>
      </w:r>
      <w:r>
        <w:rPr>
          <w:rFonts w:cs="Times New Roman"/>
          <w:color w:val="000000"/>
          <w:sz w:val="24"/>
          <w:szCs w:val="24"/>
        </w:rPr>
        <w:t xml:space="preserve">quantity and </w:t>
      </w:r>
      <w:r w:rsidRPr="00B07146">
        <w:rPr>
          <w:rFonts w:cs="Times New Roman"/>
          <w:color w:val="000000"/>
          <w:sz w:val="24"/>
          <w:szCs w:val="24"/>
        </w:rPr>
        <w:t>quality as safe as practicable.</w:t>
      </w:r>
    </w:p>
    <w:p w:rsidR="00740F82" w:rsidRPr="00B07146" w:rsidRDefault="00740F82" w:rsidP="00D026CA">
      <w:pPr>
        <w:spacing w:before="100" w:beforeAutospacing="1" w:after="100" w:afterAutospacing="1"/>
        <w:rPr>
          <w:rFonts w:cs="Times New Roman"/>
          <w:color w:val="000000"/>
          <w:sz w:val="24"/>
          <w:szCs w:val="24"/>
        </w:rPr>
      </w:pPr>
      <w:r w:rsidRPr="00B07146">
        <w:rPr>
          <w:rFonts w:cs="Times New Roman"/>
          <w:color w:val="000000"/>
          <w:sz w:val="24"/>
          <w:szCs w:val="24"/>
        </w:rPr>
        <w:t>West Bank is the part of Palestine which was occupied by Israel during the 1967 war</w:t>
      </w:r>
      <w:r>
        <w:rPr>
          <w:rFonts w:cs="Times New Roman"/>
          <w:color w:val="000000"/>
          <w:sz w:val="24"/>
          <w:szCs w:val="24"/>
        </w:rPr>
        <w:t>.</w:t>
      </w:r>
      <w:r w:rsidRPr="00B07146">
        <w:rPr>
          <w:rFonts w:cs="Times New Roman"/>
          <w:color w:val="000000"/>
          <w:sz w:val="24"/>
          <w:szCs w:val="24"/>
        </w:rPr>
        <w:t xml:space="preserve"> Until now Israel ha</w:t>
      </w:r>
      <w:r>
        <w:rPr>
          <w:rFonts w:cs="Times New Roman"/>
          <w:color w:val="000000"/>
          <w:sz w:val="24"/>
          <w:szCs w:val="24"/>
        </w:rPr>
        <w:t>s</w:t>
      </w:r>
      <w:r w:rsidRPr="00B07146">
        <w:rPr>
          <w:rFonts w:cs="Times New Roman"/>
          <w:color w:val="000000"/>
          <w:sz w:val="24"/>
          <w:szCs w:val="24"/>
        </w:rPr>
        <w:t xml:space="preserve"> been in full control of the natural resources in the West Bank including water. Most of the Palestinian groundwater resources from the West Bank are </w:t>
      </w:r>
      <w:r>
        <w:rPr>
          <w:rFonts w:cs="Times New Roman"/>
          <w:color w:val="000000"/>
          <w:sz w:val="24"/>
          <w:szCs w:val="24"/>
        </w:rPr>
        <w:t>utilized b</w:t>
      </w:r>
      <w:r w:rsidRPr="00B07146">
        <w:rPr>
          <w:rFonts w:cs="Times New Roman"/>
          <w:color w:val="000000"/>
          <w:sz w:val="24"/>
          <w:szCs w:val="24"/>
        </w:rPr>
        <w:t xml:space="preserve">y Israel and Israeli </w:t>
      </w:r>
      <w:r>
        <w:rPr>
          <w:rFonts w:cs="Times New Roman"/>
          <w:color w:val="000000"/>
          <w:sz w:val="24"/>
          <w:szCs w:val="24"/>
        </w:rPr>
        <w:t>colonies</w:t>
      </w:r>
      <w:r w:rsidRPr="00B07146">
        <w:rPr>
          <w:rFonts w:cs="Times New Roman"/>
          <w:color w:val="000000"/>
          <w:sz w:val="24"/>
          <w:szCs w:val="24"/>
        </w:rPr>
        <w:t xml:space="preserve">, causing the Palestinian </w:t>
      </w:r>
      <w:r>
        <w:rPr>
          <w:rFonts w:cs="Times New Roman"/>
          <w:color w:val="000000"/>
          <w:sz w:val="24"/>
          <w:szCs w:val="24"/>
        </w:rPr>
        <w:t xml:space="preserve">to suffer </w:t>
      </w:r>
      <w:r w:rsidRPr="00B07146">
        <w:rPr>
          <w:rFonts w:cs="Times New Roman"/>
          <w:color w:val="000000"/>
          <w:sz w:val="24"/>
          <w:szCs w:val="24"/>
        </w:rPr>
        <w:t>water shortage</w:t>
      </w:r>
      <w:r>
        <w:rPr>
          <w:rFonts w:cs="Times New Roman"/>
          <w:color w:val="000000"/>
          <w:sz w:val="24"/>
          <w:szCs w:val="24"/>
        </w:rPr>
        <w:t>s</w:t>
      </w:r>
      <w:r w:rsidRPr="00B07146">
        <w:rPr>
          <w:rFonts w:cs="Times New Roman"/>
          <w:color w:val="000000"/>
          <w:sz w:val="24"/>
          <w:szCs w:val="24"/>
        </w:rPr>
        <w:t>.</w:t>
      </w:r>
    </w:p>
    <w:p w:rsidR="00740F82" w:rsidRPr="00A02D0D" w:rsidRDefault="00740F82" w:rsidP="00D026CA">
      <w:pPr>
        <w:pStyle w:val="Heading2"/>
        <w:numPr>
          <w:ilvl w:val="1"/>
          <w:numId w:val="12"/>
        </w:numPr>
      </w:pPr>
      <w:bookmarkStart w:id="3" w:name="_Toc280120334"/>
      <w:bookmarkStart w:id="4" w:name="_Toc280382810"/>
      <w:bookmarkStart w:id="5" w:name="_Toc281572882"/>
      <w:r w:rsidRPr="00A02D0D">
        <w:t>Groundwater Aquifers in the West Bank</w:t>
      </w:r>
      <w:bookmarkEnd w:id="3"/>
      <w:bookmarkEnd w:id="4"/>
      <w:bookmarkEnd w:id="5"/>
    </w:p>
    <w:p w:rsidR="00740F82" w:rsidRDefault="00740F82" w:rsidP="00D026CA">
      <w:pPr>
        <w:spacing w:before="100" w:beforeAutospacing="1" w:after="100" w:afterAutospacing="1"/>
        <w:rPr>
          <w:rFonts w:cs="Times New Roman"/>
          <w:color w:val="000000"/>
          <w:sz w:val="24"/>
          <w:szCs w:val="24"/>
        </w:rPr>
      </w:pPr>
      <w:r w:rsidRPr="007C2F89">
        <w:rPr>
          <w:rFonts w:cs="Times New Roman"/>
          <w:color w:val="000000"/>
          <w:sz w:val="24"/>
          <w:szCs w:val="24"/>
        </w:rPr>
        <w:t>West Bank overlies three groundwater basins jointly known as the Mountain Aquifer Basin</w:t>
      </w:r>
      <w:r>
        <w:rPr>
          <w:rFonts w:cs="Times New Roman"/>
          <w:color w:val="000000"/>
          <w:sz w:val="24"/>
          <w:szCs w:val="24"/>
        </w:rPr>
        <w:t>s;</w:t>
      </w:r>
      <w:r w:rsidRPr="007C2F89">
        <w:rPr>
          <w:rFonts w:cs="Times New Roman"/>
          <w:color w:val="000000"/>
          <w:sz w:val="24"/>
          <w:szCs w:val="24"/>
        </w:rPr>
        <w:t xml:space="preserve"> Eastern Aquifer Basin, Western Aquifer Basin</w:t>
      </w:r>
      <w:r>
        <w:rPr>
          <w:rFonts w:cs="Times New Roman"/>
          <w:color w:val="000000"/>
          <w:sz w:val="24"/>
          <w:szCs w:val="24"/>
        </w:rPr>
        <w:t>,</w:t>
      </w:r>
      <w:r w:rsidRPr="007C2F89">
        <w:rPr>
          <w:rFonts w:cs="Times New Roman"/>
          <w:color w:val="000000"/>
          <w:sz w:val="24"/>
          <w:szCs w:val="24"/>
        </w:rPr>
        <w:t xml:space="preserve"> and Northeastern Aquifer Basin. </w:t>
      </w:r>
      <w:r>
        <w:rPr>
          <w:rFonts w:cs="Times New Roman"/>
          <w:color w:val="000000"/>
          <w:sz w:val="24"/>
          <w:szCs w:val="24"/>
        </w:rPr>
        <w:t xml:space="preserve">The </w:t>
      </w:r>
      <w:r w:rsidRPr="007C2F89">
        <w:rPr>
          <w:rFonts w:cs="Times New Roman"/>
          <w:color w:val="000000"/>
          <w:sz w:val="24"/>
          <w:szCs w:val="24"/>
        </w:rPr>
        <w:t>Palestinian</w:t>
      </w:r>
      <w:r>
        <w:rPr>
          <w:rFonts w:cs="Times New Roman"/>
          <w:color w:val="000000"/>
          <w:sz w:val="24"/>
          <w:szCs w:val="24"/>
        </w:rPr>
        <w:t>s are</w:t>
      </w:r>
      <w:r w:rsidRPr="007C2F89">
        <w:rPr>
          <w:rFonts w:cs="Times New Roman"/>
          <w:color w:val="000000"/>
          <w:sz w:val="24"/>
          <w:szCs w:val="24"/>
        </w:rPr>
        <w:t xml:space="preserve"> currently denied the right to their water from Jordan River</w:t>
      </w:r>
      <w:r>
        <w:rPr>
          <w:rFonts w:cs="Times New Roman"/>
          <w:color w:val="000000"/>
          <w:sz w:val="24"/>
          <w:szCs w:val="24"/>
        </w:rPr>
        <w:t xml:space="preserve"> by Israel. T</w:t>
      </w:r>
      <w:r w:rsidRPr="007C2F89">
        <w:rPr>
          <w:rFonts w:cs="Times New Roman"/>
          <w:color w:val="000000"/>
          <w:sz w:val="24"/>
          <w:szCs w:val="24"/>
        </w:rPr>
        <w:t xml:space="preserve">herefore groundwater is considered the major </w:t>
      </w:r>
      <w:r>
        <w:rPr>
          <w:rFonts w:cs="Times New Roman"/>
          <w:color w:val="000000"/>
          <w:sz w:val="24"/>
          <w:szCs w:val="24"/>
        </w:rPr>
        <w:t xml:space="preserve">water </w:t>
      </w:r>
      <w:r w:rsidRPr="007C2F89">
        <w:rPr>
          <w:rFonts w:cs="Times New Roman"/>
          <w:color w:val="000000"/>
          <w:sz w:val="24"/>
          <w:szCs w:val="24"/>
        </w:rPr>
        <w:t>source</w:t>
      </w:r>
      <w:r>
        <w:rPr>
          <w:rFonts w:cs="Times New Roman"/>
          <w:color w:val="000000"/>
          <w:sz w:val="24"/>
          <w:szCs w:val="24"/>
        </w:rPr>
        <w:t>; not denying the Palestinian rights in all water resource in Palestine including the Jordan River.</w:t>
      </w:r>
    </w:p>
    <w:p w:rsidR="00740F82" w:rsidRDefault="00740F82" w:rsidP="00D026CA">
      <w:pPr>
        <w:spacing w:before="100" w:beforeAutospacing="1" w:after="100" w:afterAutospacing="1"/>
        <w:rPr>
          <w:rFonts w:cs="Times New Roman"/>
          <w:color w:val="000000"/>
          <w:sz w:val="24"/>
          <w:szCs w:val="24"/>
        </w:rPr>
      </w:pPr>
      <w:r w:rsidRPr="007C2F89">
        <w:rPr>
          <w:rFonts w:cs="Times New Roman"/>
          <w:color w:val="000000"/>
          <w:sz w:val="24"/>
          <w:szCs w:val="24"/>
        </w:rPr>
        <w:t xml:space="preserve">Rainfall in Palestine is under the influence of the Mediterranean climate that is characterized by a long, hot, dry summer, cool rainy winter. So the amounts of water are not sufficient. Table 1.1 shows the amount of recharge to the three </w:t>
      </w:r>
      <w:r>
        <w:rPr>
          <w:rFonts w:cs="Times New Roman"/>
          <w:color w:val="000000"/>
          <w:sz w:val="24"/>
          <w:szCs w:val="24"/>
        </w:rPr>
        <w:t>a</w:t>
      </w:r>
      <w:r w:rsidRPr="007C2F89">
        <w:rPr>
          <w:rFonts w:cs="Times New Roman"/>
          <w:color w:val="000000"/>
          <w:sz w:val="24"/>
          <w:szCs w:val="24"/>
        </w:rPr>
        <w:t>quifer</w:t>
      </w:r>
      <w:r>
        <w:rPr>
          <w:rFonts w:cs="Times New Roman"/>
          <w:color w:val="000000"/>
          <w:sz w:val="24"/>
          <w:szCs w:val="24"/>
        </w:rPr>
        <w:t>s</w:t>
      </w:r>
      <w:r w:rsidRPr="007C2F89">
        <w:rPr>
          <w:rFonts w:cs="Times New Roman"/>
          <w:color w:val="000000"/>
          <w:sz w:val="24"/>
          <w:szCs w:val="24"/>
        </w:rPr>
        <w:t>.</w:t>
      </w:r>
      <w:r w:rsidR="00FF6BB8" w:rsidRPr="00FF6BB8">
        <w:rPr>
          <w:rFonts w:cs="Times New Roman"/>
          <w:color w:val="000000"/>
          <w:sz w:val="24"/>
          <w:szCs w:val="24"/>
        </w:rPr>
        <w:t xml:space="preserve"> </w:t>
      </w:r>
      <w:proofErr w:type="gramStart"/>
      <w:r w:rsidR="00FF6BB8" w:rsidRPr="00BA6A22">
        <w:rPr>
          <w:rFonts w:cs="Times New Roman"/>
          <w:color w:val="000000"/>
          <w:sz w:val="24"/>
          <w:szCs w:val="24"/>
        </w:rPr>
        <w:t xml:space="preserve">According to the </w:t>
      </w:r>
      <w:r w:rsidR="00FF6BB8">
        <w:rPr>
          <w:rFonts w:cs="Times New Roman"/>
          <w:color w:val="000000"/>
          <w:sz w:val="24"/>
          <w:szCs w:val="24"/>
        </w:rPr>
        <w:t>Palestinian</w:t>
      </w:r>
      <w:r w:rsidR="00FF6BB8" w:rsidRPr="00BA6A22">
        <w:rPr>
          <w:rFonts w:cs="Times New Roman"/>
          <w:color w:val="000000"/>
          <w:sz w:val="24"/>
          <w:szCs w:val="24"/>
        </w:rPr>
        <w:t xml:space="preserve"> Water Authority</w:t>
      </w:r>
      <w:r w:rsidR="00FF6BB8">
        <w:rPr>
          <w:rFonts w:cs="Times New Roman"/>
          <w:color w:val="000000"/>
          <w:sz w:val="24"/>
          <w:szCs w:val="24"/>
        </w:rPr>
        <w:t>.</w:t>
      </w:r>
      <w:proofErr w:type="gramEnd"/>
    </w:p>
    <w:p w:rsidR="006328BF" w:rsidRDefault="006328BF"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tl/>
        </w:rPr>
      </w:pPr>
    </w:p>
    <w:p w:rsidR="00740F82" w:rsidRPr="008C1232" w:rsidRDefault="00740F82" w:rsidP="00277E42">
      <w:pPr>
        <w:shd w:val="clear" w:color="auto" w:fill="FFFFFF"/>
        <w:jc w:val="center"/>
        <w:rPr>
          <w:rFonts w:cs="Times New Roman"/>
        </w:rPr>
      </w:pPr>
      <w:r w:rsidRPr="002A3087">
        <w:rPr>
          <w:rFonts w:cs="Times New Roman"/>
        </w:rPr>
        <w:lastRenderedPageBreak/>
        <w:t>Table1.1</w:t>
      </w:r>
      <w:r w:rsidRPr="008C1232">
        <w:rPr>
          <w:rFonts w:cs="Times New Roman"/>
          <w:b/>
          <w:bCs/>
        </w:rPr>
        <w:t>:</w:t>
      </w:r>
      <w:r w:rsidRPr="008C1232">
        <w:rPr>
          <w:rFonts w:cs="Times New Roman"/>
        </w:rPr>
        <w:t xml:space="preserve"> Amount of recharge to the aquifers</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2504"/>
      </w:tblGrid>
      <w:tr w:rsidR="00740F82" w:rsidRPr="008C1232" w:rsidTr="00F041C3">
        <w:trPr>
          <w:trHeight w:val="522"/>
          <w:jc w:val="center"/>
        </w:trPr>
        <w:tc>
          <w:tcPr>
            <w:tcW w:w="1917" w:type="dxa"/>
          </w:tcPr>
          <w:p w:rsidR="00740F82" w:rsidRPr="008C1232" w:rsidRDefault="00740F82" w:rsidP="00D026CA">
            <w:pPr>
              <w:shd w:val="clear" w:color="auto" w:fill="FFFFFF"/>
              <w:rPr>
                <w:rFonts w:cs="Times New Roman"/>
              </w:rPr>
            </w:pPr>
            <w:r w:rsidRPr="008C1232">
              <w:rPr>
                <w:rFonts w:cs="Times New Roman"/>
              </w:rPr>
              <w:t>Basin</w:t>
            </w:r>
          </w:p>
        </w:tc>
        <w:tc>
          <w:tcPr>
            <w:tcW w:w="2504" w:type="dxa"/>
          </w:tcPr>
          <w:p w:rsidR="00740F82" w:rsidRPr="008C1232" w:rsidRDefault="00740F82" w:rsidP="00D026CA">
            <w:pPr>
              <w:shd w:val="clear" w:color="auto" w:fill="FFFFFF"/>
              <w:rPr>
                <w:rFonts w:cs="Times New Roman"/>
              </w:rPr>
            </w:pPr>
            <w:r w:rsidRPr="008C1232">
              <w:rPr>
                <w:rFonts w:cs="Times New Roman"/>
              </w:rPr>
              <w:t>Recharge(MCM/yr)</w:t>
            </w:r>
          </w:p>
        </w:tc>
      </w:tr>
      <w:tr w:rsidR="00740F82" w:rsidRPr="008C1232" w:rsidTr="00F041C3">
        <w:trPr>
          <w:trHeight w:val="522"/>
          <w:jc w:val="center"/>
        </w:trPr>
        <w:tc>
          <w:tcPr>
            <w:tcW w:w="1917" w:type="dxa"/>
          </w:tcPr>
          <w:p w:rsidR="00740F82" w:rsidRPr="008C1232" w:rsidRDefault="00740F82" w:rsidP="00D026CA">
            <w:pPr>
              <w:shd w:val="clear" w:color="auto" w:fill="FFFFFF"/>
              <w:rPr>
                <w:rFonts w:cs="Times New Roman"/>
              </w:rPr>
            </w:pPr>
            <w:r w:rsidRPr="008C1232">
              <w:rPr>
                <w:rFonts w:cs="Times New Roman"/>
              </w:rPr>
              <w:t>Eastern</w:t>
            </w:r>
          </w:p>
        </w:tc>
        <w:tc>
          <w:tcPr>
            <w:tcW w:w="2504" w:type="dxa"/>
          </w:tcPr>
          <w:p w:rsidR="00740F82" w:rsidRPr="008C1232" w:rsidRDefault="00740F82" w:rsidP="00D026CA">
            <w:pPr>
              <w:shd w:val="clear" w:color="auto" w:fill="FFFFFF"/>
              <w:rPr>
                <w:rFonts w:cs="Times New Roman"/>
              </w:rPr>
            </w:pPr>
            <w:r w:rsidRPr="008C1232">
              <w:rPr>
                <w:rFonts w:cs="Times New Roman"/>
              </w:rPr>
              <w:t>100-172</w:t>
            </w:r>
          </w:p>
        </w:tc>
      </w:tr>
      <w:tr w:rsidR="00740F82" w:rsidRPr="008C1232" w:rsidTr="00F041C3">
        <w:trPr>
          <w:trHeight w:val="534"/>
          <w:jc w:val="center"/>
        </w:trPr>
        <w:tc>
          <w:tcPr>
            <w:tcW w:w="1917" w:type="dxa"/>
          </w:tcPr>
          <w:p w:rsidR="00740F82" w:rsidRPr="008C1232" w:rsidRDefault="00740F82" w:rsidP="00D026CA">
            <w:pPr>
              <w:shd w:val="clear" w:color="auto" w:fill="FFFFFF"/>
              <w:rPr>
                <w:rFonts w:cs="Times New Roman"/>
              </w:rPr>
            </w:pPr>
            <w:r w:rsidRPr="008C1232">
              <w:rPr>
                <w:rFonts w:cs="Times New Roman"/>
              </w:rPr>
              <w:t>Northeastern</w:t>
            </w:r>
          </w:p>
        </w:tc>
        <w:tc>
          <w:tcPr>
            <w:tcW w:w="2504" w:type="dxa"/>
          </w:tcPr>
          <w:p w:rsidR="00740F82" w:rsidRPr="008C1232" w:rsidRDefault="00740F82" w:rsidP="00D026CA">
            <w:pPr>
              <w:shd w:val="clear" w:color="auto" w:fill="FFFFFF"/>
              <w:rPr>
                <w:rFonts w:cs="Times New Roman"/>
              </w:rPr>
            </w:pPr>
            <w:r w:rsidRPr="008C1232">
              <w:rPr>
                <w:rFonts w:cs="Times New Roman"/>
              </w:rPr>
              <w:t>130-200</w:t>
            </w:r>
          </w:p>
        </w:tc>
      </w:tr>
      <w:tr w:rsidR="00740F82" w:rsidRPr="008C1232" w:rsidTr="00F041C3">
        <w:trPr>
          <w:trHeight w:val="522"/>
          <w:jc w:val="center"/>
        </w:trPr>
        <w:tc>
          <w:tcPr>
            <w:tcW w:w="1917" w:type="dxa"/>
          </w:tcPr>
          <w:p w:rsidR="00740F82" w:rsidRPr="008C1232" w:rsidRDefault="00740F82" w:rsidP="00D026CA">
            <w:pPr>
              <w:shd w:val="clear" w:color="auto" w:fill="FFFFFF"/>
              <w:rPr>
                <w:rFonts w:cs="Times New Roman"/>
              </w:rPr>
            </w:pPr>
            <w:r w:rsidRPr="008C1232">
              <w:rPr>
                <w:rFonts w:cs="Times New Roman"/>
              </w:rPr>
              <w:t>Western</w:t>
            </w:r>
          </w:p>
        </w:tc>
        <w:tc>
          <w:tcPr>
            <w:tcW w:w="2504" w:type="dxa"/>
          </w:tcPr>
          <w:p w:rsidR="00740F82" w:rsidRPr="008C1232" w:rsidRDefault="00740F82" w:rsidP="00D026CA">
            <w:pPr>
              <w:shd w:val="clear" w:color="auto" w:fill="FFFFFF"/>
              <w:rPr>
                <w:rFonts w:cs="Times New Roman"/>
              </w:rPr>
            </w:pPr>
            <w:r w:rsidRPr="008C1232">
              <w:rPr>
                <w:rFonts w:cs="Times New Roman"/>
              </w:rPr>
              <w:t>335-450</w:t>
            </w:r>
          </w:p>
        </w:tc>
      </w:tr>
      <w:tr w:rsidR="00740F82" w:rsidRPr="008C1232" w:rsidTr="00F041C3">
        <w:trPr>
          <w:trHeight w:val="522"/>
          <w:jc w:val="center"/>
        </w:trPr>
        <w:tc>
          <w:tcPr>
            <w:tcW w:w="1917" w:type="dxa"/>
          </w:tcPr>
          <w:p w:rsidR="00740F82" w:rsidRPr="008C1232" w:rsidRDefault="00740F82" w:rsidP="00D026CA">
            <w:pPr>
              <w:shd w:val="clear" w:color="auto" w:fill="FFFFFF"/>
              <w:rPr>
                <w:rFonts w:cs="Times New Roman"/>
              </w:rPr>
            </w:pPr>
            <w:r w:rsidRPr="008C1232">
              <w:rPr>
                <w:rFonts w:cs="Times New Roman"/>
              </w:rPr>
              <w:t>Total</w:t>
            </w:r>
          </w:p>
        </w:tc>
        <w:tc>
          <w:tcPr>
            <w:tcW w:w="2504" w:type="dxa"/>
          </w:tcPr>
          <w:p w:rsidR="00740F82" w:rsidRPr="008C1232" w:rsidRDefault="00740F82" w:rsidP="00D026CA">
            <w:pPr>
              <w:shd w:val="clear" w:color="auto" w:fill="FFFFFF"/>
              <w:rPr>
                <w:rFonts w:cs="Times New Roman"/>
              </w:rPr>
            </w:pPr>
            <w:r w:rsidRPr="008C1232">
              <w:rPr>
                <w:rFonts w:cs="Times New Roman"/>
              </w:rPr>
              <w:t>565-822</w:t>
            </w:r>
          </w:p>
        </w:tc>
      </w:tr>
    </w:tbl>
    <w:p w:rsidR="00740F82" w:rsidRPr="008C1232" w:rsidRDefault="00740F82" w:rsidP="00D026CA">
      <w:pPr>
        <w:shd w:val="clear" w:color="auto" w:fill="FFFFFF"/>
        <w:ind w:firstLine="720"/>
        <w:rPr>
          <w:rFonts w:cs="Times New Roman"/>
        </w:rPr>
      </w:pPr>
    </w:p>
    <w:p w:rsidR="00740F82" w:rsidRPr="00DB6255" w:rsidRDefault="00740F82" w:rsidP="00D026CA">
      <w:pPr>
        <w:pStyle w:val="Heading2"/>
        <w:numPr>
          <w:ilvl w:val="1"/>
          <w:numId w:val="12"/>
        </w:numPr>
      </w:pPr>
      <w:bookmarkStart w:id="6" w:name="_Toc280382811"/>
      <w:bookmarkStart w:id="7" w:name="_Toc281572883"/>
      <w:r w:rsidRPr="00DB6255">
        <w:t>Background</w:t>
      </w:r>
      <w:bookmarkEnd w:id="6"/>
      <w:bookmarkEnd w:id="7"/>
    </w:p>
    <w:p w:rsidR="00740F82" w:rsidRPr="007C2F89" w:rsidRDefault="00740F82" w:rsidP="00D026CA">
      <w:pPr>
        <w:spacing w:before="100" w:beforeAutospacing="1" w:after="100" w:afterAutospacing="1"/>
        <w:rPr>
          <w:rFonts w:cs="Times New Roman"/>
          <w:color w:val="000000"/>
          <w:sz w:val="24"/>
          <w:szCs w:val="24"/>
        </w:rPr>
      </w:pPr>
      <w:proofErr w:type="spellStart"/>
      <w:r w:rsidRPr="007C2F89">
        <w:rPr>
          <w:rFonts w:cs="Times New Roman"/>
          <w:color w:val="000000"/>
          <w:sz w:val="24"/>
          <w:szCs w:val="24"/>
        </w:rPr>
        <w:t>Faqua</w:t>
      </w:r>
      <w:proofErr w:type="spellEnd"/>
      <w:r w:rsidRPr="007C2F89">
        <w:rPr>
          <w:rFonts w:cs="Times New Roman"/>
          <w:color w:val="000000"/>
          <w:sz w:val="24"/>
          <w:szCs w:val="24"/>
        </w:rPr>
        <w:t xml:space="preserve"> is a Palestinian village in the West Bank, located 12 km northeast of </w:t>
      </w:r>
      <w:proofErr w:type="spellStart"/>
      <w:r w:rsidRPr="007C2F89">
        <w:rPr>
          <w:rFonts w:cs="Times New Roman"/>
          <w:color w:val="000000"/>
          <w:sz w:val="24"/>
          <w:szCs w:val="24"/>
        </w:rPr>
        <w:t>Jenin</w:t>
      </w:r>
      <w:proofErr w:type="spellEnd"/>
      <w:r w:rsidRPr="007C2F89">
        <w:rPr>
          <w:rFonts w:cs="Times New Roman"/>
          <w:color w:val="000000"/>
          <w:sz w:val="24"/>
          <w:szCs w:val="24"/>
        </w:rPr>
        <w:t xml:space="preserve"> City in the northern part of the West Bank. It rises about 430 m above mean see level, and it has a population of about 3700 inhabitants. </w:t>
      </w:r>
      <w:proofErr w:type="spellStart"/>
      <w:r w:rsidRPr="007C2F89">
        <w:rPr>
          <w:rFonts w:cs="Times New Roman"/>
          <w:color w:val="000000"/>
          <w:sz w:val="24"/>
          <w:szCs w:val="24"/>
        </w:rPr>
        <w:t>Faqua</w:t>
      </w:r>
      <w:proofErr w:type="spellEnd"/>
      <w:r w:rsidRPr="007C2F89">
        <w:rPr>
          <w:rFonts w:cs="Times New Roman"/>
          <w:color w:val="000000"/>
          <w:sz w:val="24"/>
          <w:szCs w:val="24"/>
        </w:rPr>
        <w:t xml:space="preserve"> has no water distribution network and no wastewater network. Water is purchased from groundwater wells of nearby villages. </w:t>
      </w:r>
      <w:r>
        <w:rPr>
          <w:rFonts w:cs="Times New Roman"/>
          <w:color w:val="000000"/>
          <w:sz w:val="24"/>
          <w:szCs w:val="24"/>
        </w:rPr>
        <w:t>The p</w:t>
      </w:r>
      <w:r w:rsidRPr="007C2F89">
        <w:rPr>
          <w:rFonts w:cs="Times New Roman"/>
          <w:color w:val="000000"/>
          <w:sz w:val="24"/>
          <w:szCs w:val="24"/>
        </w:rPr>
        <w:t xml:space="preserve">eople </w:t>
      </w:r>
      <w:r>
        <w:rPr>
          <w:rFonts w:cs="Times New Roman"/>
          <w:color w:val="000000"/>
          <w:sz w:val="24"/>
          <w:szCs w:val="24"/>
        </w:rPr>
        <w:t xml:space="preserve">of </w:t>
      </w:r>
      <w:proofErr w:type="spellStart"/>
      <w:r w:rsidRPr="007C2F89">
        <w:rPr>
          <w:rFonts w:cs="Times New Roman"/>
          <w:color w:val="000000"/>
          <w:sz w:val="24"/>
          <w:szCs w:val="24"/>
        </w:rPr>
        <w:t>Faqua</w:t>
      </w:r>
      <w:proofErr w:type="spellEnd"/>
      <w:r w:rsidRPr="007C2F89">
        <w:rPr>
          <w:rFonts w:cs="Times New Roman"/>
          <w:color w:val="000000"/>
          <w:sz w:val="24"/>
          <w:szCs w:val="24"/>
        </w:rPr>
        <w:t xml:space="preserve"> work </w:t>
      </w:r>
      <w:r>
        <w:rPr>
          <w:rFonts w:cs="Times New Roman"/>
          <w:color w:val="000000"/>
          <w:sz w:val="24"/>
          <w:szCs w:val="24"/>
        </w:rPr>
        <w:t xml:space="preserve">mainly </w:t>
      </w:r>
      <w:r w:rsidRPr="007C2F89">
        <w:rPr>
          <w:rFonts w:cs="Times New Roman"/>
          <w:color w:val="000000"/>
          <w:sz w:val="24"/>
          <w:szCs w:val="24"/>
        </w:rPr>
        <w:t>in agriculture</w:t>
      </w:r>
      <w:r>
        <w:rPr>
          <w:rFonts w:cs="Times New Roman"/>
          <w:color w:val="000000"/>
          <w:sz w:val="24"/>
          <w:szCs w:val="24"/>
        </w:rPr>
        <w:t xml:space="preserve"> and in growing </w:t>
      </w:r>
      <w:r w:rsidRPr="007C2F89">
        <w:rPr>
          <w:rFonts w:cs="Times New Roman"/>
          <w:color w:val="000000"/>
          <w:sz w:val="24"/>
          <w:szCs w:val="24"/>
        </w:rPr>
        <w:t>livestock</w:t>
      </w:r>
      <w:r>
        <w:rPr>
          <w:rFonts w:cs="Times New Roman"/>
          <w:color w:val="000000"/>
          <w:sz w:val="24"/>
          <w:szCs w:val="24"/>
        </w:rPr>
        <w:t>.</w:t>
      </w:r>
    </w:p>
    <w:p w:rsidR="00740F82" w:rsidRPr="008C1232" w:rsidRDefault="00740F82" w:rsidP="00D026CA">
      <w:pPr>
        <w:spacing w:before="100" w:beforeAutospacing="1" w:after="100" w:afterAutospacing="1"/>
        <w:rPr>
          <w:rFonts w:cs="Times New Roman"/>
          <w:sz w:val="28"/>
          <w:szCs w:val="28"/>
        </w:rPr>
      </w:pPr>
      <w:r w:rsidRPr="00BF44EA">
        <w:rPr>
          <w:rFonts w:cs="Times New Roman"/>
          <w:color w:val="000000"/>
          <w:sz w:val="24"/>
          <w:szCs w:val="24"/>
        </w:rPr>
        <w:t xml:space="preserve">The main source of water in </w:t>
      </w:r>
      <w:proofErr w:type="spellStart"/>
      <w:r w:rsidRPr="00BF44EA">
        <w:rPr>
          <w:rFonts w:cs="Times New Roman"/>
          <w:color w:val="000000"/>
          <w:sz w:val="24"/>
          <w:szCs w:val="24"/>
        </w:rPr>
        <w:t>Faqua</w:t>
      </w:r>
      <w:proofErr w:type="spellEnd"/>
      <w:r w:rsidRPr="00BF44EA">
        <w:rPr>
          <w:rFonts w:cs="Times New Roman"/>
          <w:color w:val="000000"/>
          <w:sz w:val="24"/>
          <w:szCs w:val="24"/>
        </w:rPr>
        <w:t xml:space="preserve"> is the rain water collected from the roofs and the area around houses. When the collected water is used and cisterns are employed water is purchased by tanks. This is an old way to get water and store it by sufficient amounts to cover the domestic water such as kitchen, bathing, etc. External usage in irrigation, animal farming,</w:t>
      </w:r>
      <w:r>
        <w:rPr>
          <w:rFonts w:cs="Times New Roman"/>
          <w:color w:val="000000"/>
          <w:sz w:val="24"/>
          <w:szCs w:val="24"/>
        </w:rPr>
        <w:t xml:space="preserve"> e</w:t>
      </w:r>
      <w:r w:rsidRPr="00BF44EA">
        <w:rPr>
          <w:rFonts w:cs="Times New Roman"/>
          <w:color w:val="000000"/>
          <w:sz w:val="24"/>
          <w:szCs w:val="24"/>
        </w:rPr>
        <w:t xml:space="preserve">tc. cisterns have two shapes the first is old well which approximately 53% of wells and the second wells is cubic shape (47%). The volume of these wells is different for each  house depending on the size of family and its need of water, the average water volume of wells  as obtained from the  questionnaire is </w:t>
      </w:r>
      <w:smartTag w:uri="urn:schemas-microsoft-com:office:smarttags" w:element="metricconverter">
        <w:smartTagPr>
          <w:attr w:name="ProductID" w:val="61 cubic meter"/>
        </w:smartTagPr>
        <w:r w:rsidRPr="00BF44EA">
          <w:rPr>
            <w:rFonts w:cs="Times New Roman"/>
            <w:color w:val="000000"/>
            <w:sz w:val="24"/>
            <w:szCs w:val="24"/>
          </w:rPr>
          <w:t>61 cubic meter</w:t>
        </w:r>
      </w:smartTag>
      <w:r w:rsidRPr="00BF44EA">
        <w:rPr>
          <w:rFonts w:cs="Times New Roman"/>
          <w:color w:val="000000"/>
          <w:sz w:val="24"/>
          <w:szCs w:val="24"/>
        </w:rPr>
        <w:t>.</w:t>
      </w:r>
    </w:p>
    <w:p w:rsidR="00740F82" w:rsidRPr="00DB6255" w:rsidRDefault="00740F82" w:rsidP="00D026CA">
      <w:pPr>
        <w:pStyle w:val="Heading2"/>
        <w:numPr>
          <w:ilvl w:val="1"/>
          <w:numId w:val="12"/>
        </w:numPr>
      </w:pPr>
      <w:bookmarkStart w:id="8" w:name="_Toc280382812"/>
      <w:bookmarkStart w:id="9" w:name="_Toc281572884"/>
      <w:r w:rsidRPr="00DB6255">
        <w:t>Objectives</w:t>
      </w:r>
      <w:bookmarkEnd w:id="8"/>
      <w:bookmarkEnd w:id="9"/>
    </w:p>
    <w:p w:rsidR="00740F82" w:rsidRPr="00BF44EA" w:rsidRDefault="00740F82" w:rsidP="00D026CA">
      <w:pPr>
        <w:spacing w:before="100" w:beforeAutospacing="1" w:after="100" w:afterAutospacing="1"/>
        <w:rPr>
          <w:rFonts w:cs="Times New Roman"/>
          <w:color w:val="000000"/>
          <w:sz w:val="24"/>
          <w:szCs w:val="24"/>
        </w:rPr>
      </w:pPr>
      <w:r w:rsidRPr="00BF44EA">
        <w:rPr>
          <w:rFonts w:cs="Times New Roman"/>
          <w:color w:val="000000"/>
          <w:sz w:val="24"/>
          <w:szCs w:val="24"/>
        </w:rPr>
        <w:t xml:space="preserve">The main aim of the project Estimate the population and their densities for </w:t>
      </w:r>
      <w:proofErr w:type="spellStart"/>
      <w:r w:rsidRPr="00BF44EA">
        <w:rPr>
          <w:rFonts w:cs="Times New Roman"/>
          <w:color w:val="000000"/>
          <w:sz w:val="24"/>
          <w:szCs w:val="24"/>
        </w:rPr>
        <w:t>Faqua</w:t>
      </w:r>
      <w:proofErr w:type="spellEnd"/>
      <w:r w:rsidRPr="00BF44EA">
        <w:rPr>
          <w:rFonts w:cs="Times New Roman"/>
          <w:color w:val="000000"/>
          <w:sz w:val="24"/>
          <w:szCs w:val="24"/>
        </w:rPr>
        <w:t xml:space="preserve"> area up to planning horizon of 2030 and design water distribution network for </w:t>
      </w:r>
      <w:proofErr w:type="spellStart"/>
      <w:r w:rsidRPr="00BF44EA">
        <w:rPr>
          <w:rFonts w:cs="Times New Roman"/>
          <w:color w:val="000000"/>
          <w:sz w:val="24"/>
          <w:szCs w:val="24"/>
        </w:rPr>
        <w:t>Faqua</w:t>
      </w:r>
      <w:proofErr w:type="spellEnd"/>
      <w:r w:rsidRPr="00BF44EA">
        <w:rPr>
          <w:rFonts w:cs="Times New Roman"/>
          <w:color w:val="000000"/>
          <w:sz w:val="24"/>
          <w:szCs w:val="24"/>
        </w:rPr>
        <w:t xml:space="preserve"> village. The network should meet the residential needs for present and future and should solve the problem of purchasing water by tanks and to reduce cost and effort.</w:t>
      </w:r>
    </w:p>
    <w:p w:rsidR="00740F82" w:rsidRPr="00DB6255" w:rsidRDefault="00740F82" w:rsidP="00D026CA">
      <w:pPr>
        <w:pStyle w:val="Heading2"/>
        <w:numPr>
          <w:ilvl w:val="1"/>
          <w:numId w:val="12"/>
        </w:numPr>
      </w:pPr>
      <w:bookmarkStart w:id="10" w:name="_Toc280382813"/>
      <w:bookmarkStart w:id="11" w:name="_Toc281572885"/>
      <w:r w:rsidRPr="00DB6255">
        <w:lastRenderedPageBreak/>
        <w:t>Methodology</w:t>
      </w:r>
      <w:bookmarkEnd w:id="10"/>
      <w:bookmarkEnd w:id="11"/>
    </w:p>
    <w:p w:rsidR="00740F82" w:rsidRPr="00BF44EA" w:rsidRDefault="00740F82" w:rsidP="00D026CA">
      <w:pPr>
        <w:numPr>
          <w:ilvl w:val="0"/>
          <w:numId w:val="1"/>
        </w:numPr>
        <w:spacing w:before="100" w:beforeAutospacing="1" w:after="100" w:afterAutospacing="1"/>
        <w:rPr>
          <w:rFonts w:cs="Times New Roman"/>
          <w:color w:val="000000"/>
          <w:sz w:val="24"/>
          <w:szCs w:val="24"/>
        </w:rPr>
      </w:pPr>
      <w:r w:rsidRPr="00BF44EA">
        <w:rPr>
          <w:rFonts w:cs="Times New Roman"/>
          <w:color w:val="000000"/>
          <w:sz w:val="24"/>
          <w:szCs w:val="24"/>
        </w:rPr>
        <w:t>Information and data collection. These include the nature of the area, its climate, water resources, per capita water consumption, statistics information, and contour map,</w:t>
      </w:r>
      <w:r>
        <w:rPr>
          <w:rFonts w:cs="Times New Roman"/>
          <w:color w:val="000000"/>
          <w:sz w:val="24"/>
          <w:szCs w:val="24"/>
        </w:rPr>
        <w:t xml:space="preserve"> </w:t>
      </w:r>
      <w:r w:rsidRPr="00BF44EA">
        <w:rPr>
          <w:rFonts w:cs="Times New Roman"/>
          <w:color w:val="000000"/>
          <w:sz w:val="24"/>
          <w:szCs w:val="24"/>
        </w:rPr>
        <w:t>etc.</w:t>
      </w:r>
    </w:p>
    <w:p w:rsidR="00740F82" w:rsidRPr="00BF44EA" w:rsidRDefault="00740F82" w:rsidP="00D026CA">
      <w:pPr>
        <w:numPr>
          <w:ilvl w:val="0"/>
          <w:numId w:val="1"/>
        </w:numPr>
        <w:spacing w:before="100" w:beforeAutospacing="1" w:after="100" w:afterAutospacing="1"/>
        <w:rPr>
          <w:rFonts w:cs="Times New Roman"/>
          <w:color w:val="000000"/>
          <w:sz w:val="24"/>
          <w:szCs w:val="24"/>
        </w:rPr>
      </w:pPr>
      <w:r w:rsidRPr="00BF44EA">
        <w:rPr>
          <w:rFonts w:cs="Times New Roman"/>
          <w:color w:val="000000"/>
          <w:sz w:val="24"/>
          <w:szCs w:val="24"/>
        </w:rPr>
        <w:t>Preparing a questionnaire. Applying and analyzing it.</w:t>
      </w:r>
    </w:p>
    <w:p w:rsidR="00740F82" w:rsidRPr="00BF44EA" w:rsidRDefault="00740F82" w:rsidP="00D026CA">
      <w:pPr>
        <w:numPr>
          <w:ilvl w:val="0"/>
          <w:numId w:val="1"/>
        </w:numPr>
        <w:spacing w:before="100" w:beforeAutospacing="1" w:after="100" w:afterAutospacing="1"/>
        <w:rPr>
          <w:rFonts w:cs="Times New Roman"/>
          <w:color w:val="000000"/>
          <w:sz w:val="24"/>
          <w:szCs w:val="24"/>
        </w:rPr>
      </w:pPr>
      <w:r w:rsidRPr="00BF44EA">
        <w:rPr>
          <w:rFonts w:cs="Times New Roman"/>
          <w:color w:val="000000"/>
          <w:sz w:val="24"/>
          <w:szCs w:val="24"/>
        </w:rPr>
        <w:t>Evaluate the current water situation and design water network</w:t>
      </w:r>
    </w:p>
    <w:p w:rsidR="00740F82" w:rsidRPr="00BF44EA" w:rsidRDefault="00740F82" w:rsidP="00D026CA">
      <w:pPr>
        <w:numPr>
          <w:ilvl w:val="0"/>
          <w:numId w:val="1"/>
        </w:numPr>
        <w:spacing w:before="100" w:beforeAutospacing="1" w:after="100" w:afterAutospacing="1"/>
        <w:rPr>
          <w:rFonts w:cs="Times New Roman"/>
          <w:color w:val="000000"/>
          <w:sz w:val="24"/>
          <w:szCs w:val="24"/>
        </w:rPr>
      </w:pPr>
      <w:r w:rsidRPr="00BF44EA">
        <w:rPr>
          <w:rFonts w:cs="Times New Roman"/>
          <w:color w:val="000000"/>
          <w:sz w:val="24"/>
          <w:szCs w:val="24"/>
        </w:rPr>
        <w:t>Design requirements using the computer program (Water Cad).</w:t>
      </w:r>
    </w:p>
    <w:p w:rsidR="00740F82" w:rsidRPr="00A574D5" w:rsidRDefault="00740F82" w:rsidP="00D026CA">
      <w:pPr>
        <w:numPr>
          <w:ilvl w:val="0"/>
          <w:numId w:val="1"/>
        </w:numPr>
        <w:spacing w:before="100" w:beforeAutospacing="1" w:after="100" w:afterAutospacing="1"/>
        <w:rPr>
          <w:rFonts w:cs="Times New Roman"/>
          <w:color w:val="000000"/>
          <w:sz w:val="24"/>
          <w:szCs w:val="24"/>
        </w:rPr>
      </w:pPr>
      <w:r w:rsidRPr="00BF44EA">
        <w:rPr>
          <w:rFonts w:cs="Times New Roman"/>
          <w:color w:val="000000"/>
          <w:sz w:val="24"/>
          <w:szCs w:val="24"/>
        </w:rPr>
        <w:t>Result of analysis and design network.</w:t>
      </w:r>
    </w:p>
    <w:p w:rsidR="00740F82" w:rsidRPr="00BF44EA" w:rsidRDefault="00740F82" w:rsidP="00D026CA">
      <w:pPr>
        <w:spacing w:before="100" w:beforeAutospacing="1" w:after="100" w:afterAutospacing="1"/>
        <w:rPr>
          <w:rFonts w:cs="Times New Roman"/>
          <w:sz w:val="24"/>
          <w:szCs w:val="24"/>
        </w:rPr>
        <w:sectPr w:rsidR="00740F82" w:rsidRPr="00BF44EA" w:rsidSect="003F2E00">
          <w:headerReference w:type="default" r:id="rId8"/>
          <w:footerReference w:type="default" r:id="rId9"/>
          <w:pgSz w:w="11906" w:h="16838" w:code="9"/>
          <w:pgMar w:top="1440" w:right="1800" w:bottom="1440" w:left="1440" w:header="720" w:footer="720" w:gutter="0"/>
          <w:cols w:space="720"/>
          <w:titlePg/>
          <w:bidi/>
          <w:rtlGutter/>
          <w:docGrid w:linePitch="360"/>
        </w:sectPr>
      </w:pPr>
    </w:p>
    <w:p w:rsidR="00740F82" w:rsidRDefault="00740F82" w:rsidP="00D026CA">
      <w:pPr>
        <w:pStyle w:val="Heading1"/>
        <w:spacing w:before="100" w:beforeAutospacing="1" w:after="100" w:afterAutospacing="1"/>
        <w:ind w:left="360"/>
      </w:pPr>
      <w:bookmarkStart w:id="12" w:name="_Toc3826168"/>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Pr>
        <w:pStyle w:val="Heading1"/>
        <w:spacing w:before="100" w:beforeAutospacing="1" w:after="100" w:afterAutospacing="1"/>
        <w:ind w:left="360"/>
      </w:pPr>
    </w:p>
    <w:p w:rsidR="00740F82" w:rsidRDefault="00740F82" w:rsidP="00D026CA"/>
    <w:p w:rsidR="00DB6255" w:rsidRDefault="00DB6255" w:rsidP="00D026CA"/>
    <w:p w:rsidR="00DB6255" w:rsidRDefault="00DB6255"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Pr="00BB7229" w:rsidRDefault="00BB7229" w:rsidP="00BB7229">
      <w:pPr>
        <w:jc w:val="center"/>
        <w:rPr>
          <w:b/>
          <w:bCs/>
          <w:sz w:val="96"/>
          <w:szCs w:val="96"/>
        </w:rPr>
      </w:pPr>
      <w:r w:rsidRPr="00BB7229">
        <w:rPr>
          <w:b/>
          <w:bCs/>
          <w:sz w:val="96"/>
          <w:szCs w:val="96"/>
        </w:rPr>
        <w:t>C</w:t>
      </w:r>
      <w:r w:rsidR="00A20194">
        <w:rPr>
          <w:b/>
          <w:bCs/>
          <w:sz w:val="96"/>
          <w:szCs w:val="96"/>
        </w:rPr>
        <w:t>H</w:t>
      </w:r>
      <w:r w:rsidRPr="00BB7229">
        <w:rPr>
          <w:b/>
          <w:bCs/>
          <w:sz w:val="96"/>
          <w:szCs w:val="96"/>
        </w:rPr>
        <w:t>APTER 2</w:t>
      </w:r>
    </w:p>
    <w:p w:rsidR="00BB7229" w:rsidRPr="00BB7229" w:rsidRDefault="00BB7229" w:rsidP="00BB7229">
      <w:pPr>
        <w:jc w:val="center"/>
        <w:rPr>
          <w:b/>
          <w:bCs/>
          <w:sz w:val="96"/>
          <w:szCs w:val="96"/>
        </w:rPr>
      </w:pPr>
      <w:r w:rsidRPr="00BB7229">
        <w:rPr>
          <w:b/>
          <w:bCs/>
          <w:sz w:val="96"/>
          <w:szCs w:val="96"/>
        </w:rPr>
        <w:t>Study Area</w:t>
      </w:r>
    </w:p>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BB7229" w:rsidRDefault="00BB7229" w:rsidP="00D026CA"/>
    <w:p w:rsidR="00740F82" w:rsidRPr="00A67FAA" w:rsidRDefault="00740F82" w:rsidP="00D026CA">
      <w:pPr>
        <w:pStyle w:val="Heading1"/>
        <w:numPr>
          <w:ilvl w:val="0"/>
          <w:numId w:val="11"/>
        </w:numPr>
      </w:pPr>
      <w:bookmarkStart w:id="13" w:name="_Toc280120335"/>
      <w:bookmarkStart w:id="14" w:name="_Toc280382814"/>
      <w:bookmarkStart w:id="15" w:name="_Toc281572886"/>
      <w:r w:rsidRPr="00A67FAA">
        <w:t>Study area</w:t>
      </w:r>
      <w:bookmarkEnd w:id="12"/>
      <w:bookmarkEnd w:id="13"/>
      <w:bookmarkEnd w:id="14"/>
      <w:bookmarkEnd w:id="15"/>
    </w:p>
    <w:p w:rsidR="00740F82" w:rsidRPr="00A67FAA" w:rsidRDefault="00740F82" w:rsidP="00D026CA">
      <w:pPr>
        <w:pStyle w:val="Heading2"/>
        <w:numPr>
          <w:ilvl w:val="1"/>
          <w:numId w:val="11"/>
        </w:numPr>
      </w:pPr>
      <w:bookmarkStart w:id="16" w:name="_Toc280382815"/>
      <w:bookmarkStart w:id="17" w:name="_Toc281572887"/>
      <w:r w:rsidRPr="00A67FAA">
        <w:t>Location and Topography</w:t>
      </w:r>
      <w:bookmarkEnd w:id="16"/>
      <w:bookmarkEnd w:id="17"/>
    </w:p>
    <w:p w:rsidR="00740F82" w:rsidRPr="00D34BAB" w:rsidRDefault="00740F82" w:rsidP="00D026CA">
      <w:pPr>
        <w:spacing w:before="100" w:beforeAutospacing="1" w:after="100" w:afterAutospacing="1"/>
        <w:ind w:right="-154"/>
        <w:rPr>
          <w:rFonts w:cs="Times New Roman"/>
          <w:color w:val="000000"/>
          <w:sz w:val="24"/>
          <w:szCs w:val="24"/>
        </w:rPr>
      </w:pPr>
      <w:r w:rsidRPr="00D34BAB">
        <w:rPr>
          <w:rFonts w:cs="Times New Roman"/>
          <w:color w:val="000000"/>
          <w:sz w:val="24"/>
          <w:szCs w:val="24"/>
        </w:rPr>
        <w:t xml:space="preserve">Fuqua is a Palestinian village in the West Bank, located 12 </w:t>
      </w:r>
      <w:r>
        <w:rPr>
          <w:rFonts w:cs="Times New Roman"/>
          <w:color w:val="000000"/>
          <w:sz w:val="24"/>
          <w:szCs w:val="24"/>
        </w:rPr>
        <w:t>k</w:t>
      </w:r>
      <w:r w:rsidRPr="00D34BAB">
        <w:rPr>
          <w:rFonts w:cs="Times New Roman"/>
          <w:color w:val="000000"/>
          <w:sz w:val="24"/>
          <w:szCs w:val="24"/>
        </w:rPr>
        <w:t xml:space="preserve">m north east of the city of </w:t>
      </w:r>
      <w:proofErr w:type="spellStart"/>
      <w:r w:rsidRPr="00D34BAB">
        <w:rPr>
          <w:rFonts w:cs="Times New Roman"/>
          <w:color w:val="000000"/>
          <w:sz w:val="24"/>
          <w:szCs w:val="24"/>
        </w:rPr>
        <w:t>Jenin</w:t>
      </w:r>
      <w:proofErr w:type="spellEnd"/>
      <w:r w:rsidRPr="00D34BAB">
        <w:rPr>
          <w:rFonts w:cs="Times New Roman"/>
          <w:color w:val="000000"/>
          <w:sz w:val="24"/>
          <w:szCs w:val="24"/>
        </w:rPr>
        <w:t xml:space="preserve"> in the northern part of the West Bank. </w:t>
      </w:r>
      <w:proofErr w:type="spellStart"/>
      <w:r w:rsidRPr="00D34BAB">
        <w:rPr>
          <w:rFonts w:cs="Times New Roman"/>
          <w:color w:val="000000"/>
          <w:sz w:val="24"/>
          <w:szCs w:val="24"/>
        </w:rPr>
        <w:t>Faqua</w:t>
      </w:r>
      <w:proofErr w:type="spellEnd"/>
      <w:r w:rsidRPr="00D34BAB">
        <w:rPr>
          <w:rFonts w:cs="Times New Roman"/>
          <w:color w:val="000000"/>
          <w:sz w:val="24"/>
          <w:szCs w:val="24"/>
        </w:rPr>
        <w:t xml:space="preserve"> rises about 430m above mean see level and it has a population about 3700 inhabitants. </w:t>
      </w:r>
      <w:proofErr w:type="spellStart"/>
      <w:r w:rsidRPr="00D34BAB">
        <w:rPr>
          <w:rFonts w:cs="Times New Roman"/>
          <w:color w:val="000000"/>
          <w:sz w:val="24"/>
          <w:szCs w:val="24"/>
        </w:rPr>
        <w:t>Faqua</w:t>
      </w:r>
      <w:proofErr w:type="spellEnd"/>
      <w:r w:rsidRPr="00D34BAB">
        <w:rPr>
          <w:rFonts w:cs="Times New Roman"/>
          <w:color w:val="000000"/>
          <w:sz w:val="24"/>
          <w:szCs w:val="24"/>
        </w:rPr>
        <w:t xml:space="preserve"> area extends to 1200 hectares. The village is surrounded by </w:t>
      </w:r>
      <w:proofErr w:type="spellStart"/>
      <w:r w:rsidRPr="00D34BAB">
        <w:rPr>
          <w:rFonts w:cs="Times New Roman"/>
          <w:color w:val="000000"/>
          <w:sz w:val="24"/>
          <w:szCs w:val="24"/>
        </w:rPr>
        <w:t>Derghazaleh</w:t>
      </w:r>
      <w:proofErr w:type="spellEnd"/>
      <w:r w:rsidRPr="00D34BAB">
        <w:rPr>
          <w:rFonts w:cs="Times New Roman"/>
          <w:color w:val="000000"/>
          <w:sz w:val="24"/>
          <w:szCs w:val="24"/>
        </w:rPr>
        <w:t xml:space="preserve">, </w:t>
      </w:r>
      <w:proofErr w:type="spellStart"/>
      <w:r w:rsidRPr="00D34BAB">
        <w:rPr>
          <w:rFonts w:cs="Times New Roman"/>
          <w:color w:val="000000"/>
          <w:sz w:val="24"/>
          <w:szCs w:val="24"/>
        </w:rPr>
        <w:t>Arrani</w:t>
      </w:r>
      <w:proofErr w:type="spellEnd"/>
      <w:r w:rsidRPr="00D34BAB">
        <w:rPr>
          <w:rFonts w:cs="Times New Roman"/>
          <w:color w:val="000000"/>
          <w:sz w:val="24"/>
          <w:szCs w:val="24"/>
        </w:rPr>
        <w:t xml:space="preserve">, </w:t>
      </w:r>
      <w:r w:rsidR="002A3087" w:rsidRPr="00D34BAB">
        <w:rPr>
          <w:rFonts w:cs="Times New Roman"/>
          <w:color w:val="000000"/>
          <w:sz w:val="24"/>
          <w:szCs w:val="24"/>
        </w:rPr>
        <w:t xml:space="preserve">and </w:t>
      </w:r>
      <w:proofErr w:type="spellStart"/>
      <w:r w:rsidR="002A3087" w:rsidRPr="00D34BAB">
        <w:rPr>
          <w:rFonts w:cs="Times New Roman"/>
          <w:color w:val="000000"/>
          <w:sz w:val="24"/>
          <w:szCs w:val="24"/>
        </w:rPr>
        <w:t>Betcad</w:t>
      </w:r>
      <w:proofErr w:type="spellEnd"/>
      <w:r w:rsidRPr="00D34BAB">
        <w:rPr>
          <w:rFonts w:cs="Times New Roman"/>
          <w:color w:val="000000"/>
          <w:sz w:val="24"/>
          <w:szCs w:val="24"/>
        </w:rPr>
        <w:t xml:space="preserve"> village and is near the green line between West Bank and the 1948 occupied Palestine near </w:t>
      </w:r>
      <w:proofErr w:type="spellStart"/>
      <w:r w:rsidRPr="00D34BAB">
        <w:rPr>
          <w:rFonts w:cs="Times New Roman"/>
          <w:color w:val="000000"/>
          <w:sz w:val="24"/>
          <w:szCs w:val="24"/>
        </w:rPr>
        <w:t>Bissan</w:t>
      </w:r>
      <w:proofErr w:type="spellEnd"/>
      <w:r w:rsidRPr="00D34BAB">
        <w:rPr>
          <w:rFonts w:cs="Times New Roman"/>
          <w:color w:val="000000"/>
          <w:sz w:val="24"/>
          <w:szCs w:val="24"/>
        </w:rPr>
        <w:t xml:space="preserve">. The location and topography of the </w:t>
      </w:r>
      <w:proofErr w:type="spellStart"/>
      <w:r w:rsidRPr="00D34BAB">
        <w:rPr>
          <w:rFonts w:cs="Times New Roman"/>
          <w:color w:val="000000"/>
          <w:sz w:val="24"/>
          <w:szCs w:val="24"/>
        </w:rPr>
        <w:t>Faqua</w:t>
      </w:r>
      <w:proofErr w:type="spellEnd"/>
      <w:r w:rsidRPr="00D34BAB">
        <w:rPr>
          <w:rFonts w:cs="Times New Roman"/>
          <w:color w:val="000000"/>
          <w:sz w:val="24"/>
          <w:szCs w:val="24"/>
        </w:rPr>
        <w:t xml:space="preserve"> can be known from the</w:t>
      </w:r>
      <w:r w:rsidRPr="00A574D5">
        <w:rPr>
          <w:rFonts w:cs="Times New Roman"/>
          <w:color w:val="000000"/>
          <w:sz w:val="24"/>
          <w:szCs w:val="24"/>
        </w:rPr>
        <w:t xml:space="preserve"> </w:t>
      </w:r>
      <w:r>
        <w:rPr>
          <w:rFonts w:cs="Times New Roman"/>
          <w:color w:val="000000"/>
          <w:sz w:val="24"/>
          <w:szCs w:val="24"/>
        </w:rPr>
        <w:t>Figure</w:t>
      </w:r>
      <w:r w:rsidRPr="00D34BAB">
        <w:rPr>
          <w:rFonts w:cs="Times New Roman"/>
          <w:color w:val="000000"/>
          <w:sz w:val="24"/>
          <w:szCs w:val="24"/>
        </w:rPr>
        <w:t xml:space="preserve"> 2.1and</w:t>
      </w:r>
      <w:r>
        <w:rPr>
          <w:rFonts w:cs="Times New Roman"/>
          <w:color w:val="000000"/>
          <w:sz w:val="24"/>
          <w:szCs w:val="24"/>
        </w:rPr>
        <w:t xml:space="preserve"> Figure</w:t>
      </w:r>
      <w:r w:rsidRPr="00D34BAB">
        <w:rPr>
          <w:rFonts w:cs="Times New Roman"/>
          <w:color w:val="000000"/>
          <w:sz w:val="24"/>
          <w:szCs w:val="24"/>
        </w:rPr>
        <w:t xml:space="preserve"> 2.2.</w:t>
      </w:r>
    </w:p>
    <w:p w:rsidR="00740F82" w:rsidRDefault="00740F82" w:rsidP="00D026CA">
      <w:pPr>
        <w:spacing w:before="100" w:beforeAutospacing="1" w:after="100" w:afterAutospacing="1"/>
        <w:rPr>
          <w:rFonts w:cs="Times New Roman"/>
          <w:color w:val="000000"/>
          <w:sz w:val="24"/>
          <w:szCs w:val="24"/>
        </w:rPr>
      </w:pPr>
      <w:r>
        <w:rPr>
          <w:rFonts w:cs="Times New Roman"/>
          <w:noProof/>
          <w:color w:val="000000"/>
          <w:sz w:val="24"/>
          <w:szCs w:val="24"/>
        </w:rPr>
        <w:drawing>
          <wp:anchor distT="0" distB="0" distL="114300" distR="114300" simplePos="0" relativeHeight="251667456" behindDoc="0" locked="0" layoutInCell="1" allowOverlap="1">
            <wp:simplePos x="0" y="0"/>
            <wp:positionH relativeFrom="column">
              <wp:posOffset>400050</wp:posOffset>
            </wp:positionH>
            <wp:positionV relativeFrom="paragraph">
              <wp:posOffset>361315</wp:posOffset>
            </wp:positionV>
            <wp:extent cx="4909820" cy="4422775"/>
            <wp:effectExtent l="19050" t="0" r="5080" b="0"/>
            <wp:wrapSquare wrapText="bothSides"/>
            <wp:docPr id="9" name="Picture 9" descr="Jinin-3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nin-35334"/>
                    <pic:cNvPicPr>
                      <a:picLocks noChangeAspect="1" noChangeArrowheads="1"/>
                    </pic:cNvPicPr>
                  </pic:nvPicPr>
                  <pic:blipFill>
                    <a:blip r:embed="rId10"/>
                    <a:srcRect/>
                    <a:stretch>
                      <a:fillRect/>
                    </a:stretch>
                  </pic:blipFill>
                  <pic:spPr bwMode="auto">
                    <a:xfrm>
                      <a:off x="0" y="0"/>
                      <a:ext cx="4909820" cy="4422775"/>
                    </a:xfrm>
                    <a:prstGeom prst="rect">
                      <a:avLst/>
                    </a:prstGeom>
                    <a:noFill/>
                    <a:ln w="9525">
                      <a:noFill/>
                      <a:miter lim="800000"/>
                      <a:headEnd/>
                      <a:tailEnd/>
                    </a:ln>
                  </pic:spPr>
                </pic:pic>
              </a:graphicData>
            </a:graphic>
          </wp:anchor>
        </w:drawing>
      </w: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D026CA">
      <w:pPr>
        <w:spacing w:before="100" w:beforeAutospacing="1" w:after="100" w:afterAutospacing="1"/>
        <w:rPr>
          <w:rFonts w:cs="Times New Roman"/>
          <w:color w:val="000000"/>
          <w:sz w:val="24"/>
          <w:szCs w:val="24"/>
        </w:rPr>
      </w:pPr>
    </w:p>
    <w:p w:rsidR="00740F82" w:rsidRDefault="00740F82" w:rsidP="00277E42">
      <w:pPr>
        <w:spacing w:before="100" w:beforeAutospacing="1" w:after="100" w:afterAutospacing="1"/>
        <w:jc w:val="center"/>
        <w:rPr>
          <w:rFonts w:cs="Times New Roman"/>
          <w:color w:val="000000"/>
          <w:sz w:val="24"/>
          <w:szCs w:val="24"/>
        </w:rPr>
      </w:pPr>
      <w:r>
        <w:rPr>
          <w:rFonts w:cs="Times New Roman"/>
          <w:color w:val="000000"/>
          <w:sz w:val="24"/>
          <w:szCs w:val="24"/>
        </w:rPr>
        <w:t>Figure</w:t>
      </w:r>
      <w:r w:rsidRPr="00D34BAB">
        <w:rPr>
          <w:rFonts w:cs="Times New Roman"/>
          <w:color w:val="000000"/>
          <w:sz w:val="24"/>
          <w:szCs w:val="24"/>
        </w:rPr>
        <w:t xml:space="preserve">2.1: location of </w:t>
      </w:r>
      <w:proofErr w:type="spellStart"/>
      <w:r w:rsidRPr="00D34BAB">
        <w:rPr>
          <w:rFonts w:cs="Times New Roman"/>
          <w:color w:val="000000"/>
          <w:sz w:val="24"/>
          <w:szCs w:val="24"/>
        </w:rPr>
        <w:t>Faqua</w:t>
      </w:r>
      <w:proofErr w:type="spellEnd"/>
    </w:p>
    <w:p w:rsidR="00740F82" w:rsidRDefault="00740F82" w:rsidP="00D026CA">
      <w:pPr>
        <w:spacing w:before="100" w:beforeAutospacing="1" w:after="100" w:afterAutospacing="1"/>
        <w:rPr>
          <w:rFonts w:cs="Times New Roman"/>
          <w:color w:val="000000"/>
          <w:sz w:val="24"/>
          <w:szCs w:val="24"/>
        </w:rPr>
      </w:pPr>
    </w:p>
    <w:p w:rsidR="00FF6BB8" w:rsidRDefault="00BB7229" w:rsidP="00277E42">
      <w:pPr>
        <w:spacing w:before="100" w:beforeAutospacing="1" w:after="100" w:afterAutospacing="1"/>
        <w:jc w:val="center"/>
        <w:rPr>
          <w:rFonts w:cs="Times New Roman"/>
          <w:noProof/>
          <w:color w:val="000000"/>
          <w:sz w:val="24"/>
          <w:szCs w:val="24"/>
        </w:rPr>
      </w:pPr>
      <w:r>
        <w:rPr>
          <w:rFonts w:cs="Times New Roman"/>
          <w:noProof/>
          <w:color w:val="000000"/>
          <w:sz w:val="24"/>
          <w:szCs w:val="24"/>
        </w:rPr>
        <w:drawing>
          <wp:inline distT="0" distB="0" distL="0" distR="0">
            <wp:extent cx="5204002" cy="3569817"/>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203702" cy="3569611"/>
                    </a:xfrm>
                    <a:prstGeom prst="rect">
                      <a:avLst/>
                    </a:prstGeom>
                    <a:noFill/>
                    <a:ln w="9525">
                      <a:noFill/>
                      <a:miter lim="800000"/>
                      <a:headEnd/>
                      <a:tailEnd/>
                    </a:ln>
                  </pic:spPr>
                </pic:pic>
              </a:graphicData>
            </a:graphic>
          </wp:inline>
        </w:drawing>
      </w:r>
    </w:p>
    <w:p w:rsidR="00740F82" w:rsidRPr="00A7462B" w:rsidRDefault="00740F82" w:rsidP="00277E42">
      <w:pPr>
        <w:spacing w:before="100" w:beforeAutospacing="1" w:after="100" w:afterAutospacing="1"/>
        <w:jc w:val="center"/>
        <w:rPr>
          <w:rFonts w:cs="Times New Roman"/>
          <w:color w:val="000000"/>
          <w:sz w:val="24"/>
          <w:szCs w:val="24"/>
        </w:rPr>
      </w:pPr>
      <w:r>
        <w:rPr>
          <w:rFonts w:cs="Times New Roman"/>
          <w:color w:val="000000"/>
          <w:sz w:val="24"/>
          <w:szCs w:val="24"/>
        </w:rPr>
        <w:t>Figure</w:t>
      </w:r>
      <w:r w:rsidRPr="00A7462B">
        <w:rPr>
          <w:rFonts w:cs="Times New Roman"/>
          <w:color w:val="000000"/>
          <w:sz w:val="24"/>
          <w:szCs w:val="24"/>
        </w:rPr>
        <w:t xml:space="preserve"> 2.2: Topography of </w:t>
      </w:r>
      <w:proofErr w:type="spellStart"/>
      <w:r w:rsidRPr="00A7462B">
        <w:rPr>
          <w:rFonts w:cs="Times New Roman"/>
          <w:color w:val="000000"/>
          <w:sz w:val="24"/>
          <w:szCs w:val="24"/>
        </w:rPr>
        <w:t>Faqua</w:t>
      </w:r>
      <w:proofErr w:type="spellEnd"/>
    </w:p>
    <w:p w:rsidR="00740F82" w:rsidRDefault="00740F82" w:rsidP="00D026CA">
      <w:pPr>
        <w:rPr>
          <w:rFonts w:cs="Times New Roman"/>
          <w:b/>
          <w:bCs/>
          <w:color w:val="000000"/>
          <w:sz w:val="24"/>
          <w:szCs w:val="24"/>
        </w:rPr>
      </w:pPr>
    </w:p>
    <w:p w:rsidR="00740F82" w:rsidRPr="00A67FAA" w:rsidRDefault="00740F82" w:rsidP="00D026CA">
      <w:pPr>
        <w:pStyle w:val="Heading2"/>
        <w:numPr>
          <w:ilvl w:val="1"/>
          <w:numId w:val="11"/>
        </w:numPr>
        <w:tabs>
          <w:tab w:val="left" w:pos="810"/>
          <w:tab w:val="left" w:pos="900"/>
        </w:tabs>
        <w:ind w:left="360" w:firstLine="90"/>
      </w:pPr>
      <w:bookmarkStart w:id="18" w:name="_Toc281572888"/>
      <w:r w:rsidRPr="00E02633">
        <w:t>Climate</w:t>
      </w:r>
      <w:bookmarkEnd w:id="18"/>
    </w:p>
    <w:p w:rsidR="00740F82" w:rsidRPr="00A574D5" w:rsidRDefault="00740F82" w:rsidP="00D026CA">
      <w:pPr>
        <w:spacing w:before="100" w:beforeAutospacing="1" w:after="0"/>
        <w:rPr>
          <w:rFonts w:cs="Times New Roman"/>
          <w:color w:val="000000"/>
          <w:sz w:val="24"/>
          <w:szCs w:val="24"/>
        </w:rPr>
      </w:pPr>
      <w:r w:rsidRPr="00A574D5">
        <w:rPr>
          <w:rFonts w:cs="Times New Roman"/>
          <w:color w:val="000000"/>
          <w:sz w:val="24"/>
          <w:szCs w:val="24"/>
        </w:rPr>
        <w:t xml:space="preserve">The hydrology of a region depends on its climate, secondary on topography, geography and geology. Climate is largely dependent on the geographical position of earth. </w:t>
      </w:r>
      <w:proofErr w:type="spellStart"/>
      <w:r w:rsidRPr="00A574D5">
        <w:rPr>
          <w:rFonts w:cs="Times New Roman"/>
          <w:color w:val="000000"/>
          <w:sz w:val="24"/>
          <w:szCs w:val="24"/>
        </w:rPr>
        <w:t>Faqua</w:t>
      </w:r>
      <w:proofErr w:type="spellEnd"/>
      <w:r w:rsidRPr="00A574D5">
        <w:rPr>
          <w:rFonts w:cs="Times New Roman"/>
          <w:color w:val="000000"/>
          <w:sz w:val="24"/>
          <w:szCs w:val="24"/>
        </w:rPr>
        <w:t xml:space="preserve"> is located at 32o21l latitude and 35o32l longitudinal which makes the area under the influence of the Mediterranean climate that is characterized by a long, hot and dry summer and cool rainy winter.</w:t>
      </w:r>
    </w:p>
    <w:p w:rsidR="00740F82" w:rsidRPr="00A574D5" w:rsidRDefault="00740F82" w:rsidP="00D026CA">
      <w:pPr>
        <w:spacing w:before="100" w:beforeAutospacing="1" w:after="0"/>
        <w:rPr>
          <w:rFonts w:cs="Times New Roman"/>
          <w:color w:val="000000"/>
          <w:sz w:val="24"/>
          <w:szCs w:val="24"/>
        </w:rPr>
      </w:pPr>
      <w:r w:rsidRPr="00A574D5">
        <w:rPr>
          <w:rFonts w:cs="Times New Roman"/>
          <w:color w:val="000000"/>
          <w:sz w:val="24"/>
          <w:szCs w:val="24"/>
        </w:rPr>
        <w:t>Climate factors include precipitation, humidity, temperature, evaporation and solar radiation. These factors must be included in any water study to get a good indication about water situation.</w:t>
      </w:r>
    </w:p>
    <w:p w:rsidR="00740F82" w:rsidRPr="006A064B" w:rsidRDefault="00740F82" w:rsidP="00D026CA">
      <w:pPr>
        <w:rPr>
          <w:rFonts w:cs="Times New Roman"/>
          <w:b/>
          <w:bCs/>
          <w:sz w:val="28"/>
          <w:szCs w:val="28"/>
        </w:rPr>
      </w:pPr>
    </w:p>
    <w:p w:rsidR="00740F82" w:rsidRPr="006A064B" w:rsidRDefault="00740F82" w:rsidP="00D026CA">
      <w:pPr>
        <w:rPr>
          <w:rFonts w:cs="Times New Roman"/>
          <w:b/>
          <w:bCs/>
          <w:sz w:val="28"/>
          <w:szCs w:val="28"/>
        </w:rPr>
      </w:pPr>
    </w:p>
    <w:p w:rsidR="00740F82" w:rsidRPr="00EE14C7" w:rsidRDefault="002A3087" w:rsidP="00D026CA">
      <w:pPr>
        <w:rPr>
          <w:rFonts w:cs="Times New Roman"/>
          <w:b/>
          <w:bCs/>
          <w:color w:val="000000"/>
          <w:sz w:val="24"/>
          <w:szCs w:val="24"/>
        </w:rPr>
      </w:pPr>
      <w:r>
        <w:rPr>
          <w:rFonts w:cs="Times New Roman"/>
          <w:b/>
          <w:bCs/>
          <w:color w:val="000000"/>
          <w:sz w:val="24"/>
          <w:szCs w:val="24"/>
        </w:rPr>
        <w:lastRenderedPageBreak/>
        <w:t>1.</w:t>
      </w:r>
      <w:r w:rsidRPr="00EE14C7">
        <w:rPr>
          <w:rFonts w:cs="Times New Roman"/>
          <w:b/>
          <w:bCs/>
          <w:color w:val="000000"/>
          <w:sz w:val="24"/>
          <w:szCs w:val="24"/>
        </w:rPr>
        <w:t xml:space="preserve"> Temperature</w:t>
      </w:r>
    </w:p>
    <w:p w:rsidR="00740F82" w:rsidRPr="00A7462B" w:rsidRDefault="00740F82" w:rsidP="00D026CA">
      <w:pPr>
        <w:spacing w:before="100" w:beforeAutospacing="1" w:after="0"/>
        <w:rPr>
          <w:rFonts w:cs="Times New Roman"/>
          <w:color w:val="000000"/>
          <w:sz w:val="24"/>
          <w:szCs w:val="24"/>
        </w:rPr>
      </w:pPr>
      <w:r w:rsidRPr="00A7462B">
        <w:rPr>
          <w:rFonts w:cs="Times New Roman"/>
          <w:color w:val="000000"/>
          <w:sz w:val="24"/>
          <w:szCs w:val="24"/>
        </w:rPr>
        <w:t xml:space="preserve">Climate characteristics are affected by temperature condition. In January the coldest month in </w:t>
      </w:r>
      <w:proofErr w:type="spellStart"/>
      <w:r w:rsidRPr="00A7462B">
        <w:rPr>
          <w:rFonts w:cs="Times New Roman"/>
          <w:color w:val="000000"/>
          <w:sz w:val="24"/>
          <w:szCs w:val="24"/>
        </w:rPr>
        <w:t>Jenin</w:t>
      </w:r>
      <w:proofErr w:type="spellEnd"/>
      <w:r w:rsidRPr="00A7462B">
        <w:rPr>
          <w:rFonts w:cs="Times New Roman"/>
          <w:color w:val="000000"/>
          <w:sz w:val="24"/>
          <w:szCs w:val="24"/>
        </w:rPr>
        <w:t xml:space="preserve"> the minimum temperature is recorded. But during August, the hottest month, the maximum temperature is recorded.</w:t>
      </w:r>
    </w:p>
    <w:p w:rsidR="00740F82" w:rsidRPr="00A7462B" w:rsidRDefault="00740F82" w:rsidP="00D026CA">
      <w:pPr>
        <w:spacing w:before="100" w:beforeAutospacing="1" w:after="0"/>
        <w:rPr>
          <w:rFonts w:cs="Times New Roman"/>
          <w:color w:val="000000"/>
          <w:sz w:val="24"/>
          <w:szCs w:val="24"/>
        </w:rPr>
      </w:pPr>
      <w:r w:rsidRPr="00A7462B">
        <w:rPr>
          <w:rFonts w:cs="Times New Roman"/>
          <w:color w:val="000000"/>
          <w:sz w:val="24"/>
          <w:szCs w:val="24"/>
        </w:rPr>
        <w:t>Figure2.</w:t>
      </w:r>
      <w:r>
        <w:rPr>
          <w:rFonts w:cs="Times New Roman"/>
          <w:color w:val="000000"/>
          <w:sz w:val="24"/>
          <w:szCs w:val="24"/>
        </w:rPr>
        <w:t>3</w:t>
      </w:r>
      <w:r w:rsidRPr="00A7462B">
        <w:rPr>
          <w:rFonts w:cs="Times New Roman"/>
          <w:color w:val="000000"/>
          <w:sz w:val="24"/>
          <w:szCs w:val="24"/>
        </w:rPr>
        <w:t xml:space="preserve"> shows </w:t>
      </w:r>
      <w:proofErr w:type="spellStart"/>
      <w:r w:rsidRPr="00A7462B">
        <w:rPr>
          <w:rFonts w:cs="Times New Roman"/>
          <w:color w:val="000000"/>
          <w:sz w:val="24"/>
          <w:szCs w:val="24"/>
        </w:rPr>
        <w:t>Jenin</w:t>
      </w:r>
      <w:proofErr w:type="spellEnd"/>
      <w:r w:rsidRPr="00A7462B">
        <w:rPr>
          <w:rFonts w:cs="Times New Roman"/>
          <w:color w:val="000000"/>
          <w:sz w:val="24"/>
          <w:szCs w:val="24"/>
        </w:rPr>
        <w:t xml:space="preserve"> meteorological station records </w:t>
      </w:r>
      <w:r w:rsidR="002A3087">
        <w:rPr>
          <w:rFonts w:cs="Times New Roman"/>
          <w:color w:val="000000"/>
          <w:sz w:val="24"/>
          <w:szCs w:val="24"/>
        </w:rPr>
        <w:t xml:space="preserve">of </w:t>
      </w:r>
      <w:r w:rsidR="002A3087" w:rsidRPr="00A7462B">
        <w:rPr>
          <w:rFonts w:cs="Times New Roman"/>
          <w:color w:val="000000"/>
          <w:sz w:val="24"/>
          <w:szCs w:val="24"/>
        </w:rPr>
        <w:t>maximum</w:t>
      </w:r>
      <w:r w:rsidRPr="00A7462B">
        <w:rPr>
          <w:rFonts w:cs="Times New Roman"/>
          <w:color w:val="000000"/>
          <w:sz w:val="24"/>
          <w:szCs w:val="24"/>
        </w:rPr>
        <w:t>, minimum and average air temperatures between 1997</w:t>
      </w:r>
      <w:r>
        <w:rPr>
          <w:rFonts w:cs="Times New Roman"/>
          <w:color w:val="000000"/>
          <w:sz w:val="24"/>
          <w:szCs w:val="24"/>
        </w:rPr>
        <w:t xml:space="preserve">and </w:t>
      </w:r>
      <w:r w:rsidRPr="00A7462B">
        <w:rPr>
          <w:rFonts w:cs="Times New Roman"/>
          <w:color w:val="000000"/>
          <w:sz w:val="24"/>
          <w:szCs w:val="24"/>
        </w:rPr>
        <w:t>2008.</w:t>
      </w:r>
    </w:p>
    <w:p w:rsidR="00740F82" w:rsidRPr="006A064B" w:rsidRDefault="00740F82" w:rsidP="00D026CA">
      <w:pPr>
        <w:rPr>
          <w:rFonts w:cs="Times New Roman"/>
        </w:rPr>
      </w:pPr>
      <w:r>
        <w:rPr>
          <w:rFonts w:cs="Times New Roman"/>
          <w:noProof/>
        </w:rPr>
        <w:drawing>
          <wp:anchor distT="0" distB="0" distL="114300" distR="114300" simplePos="0" relativeHeight="251665408" behindDoc="0" locked="0" layoutInCell="1" allowOverlap="1">
            <wp:simplePos x="0" y="0"/>
            <wp:positionH relativeFrom="column">
              <wp:posOffset>-603885</wp:posOffset>
            </wp:positionH>
            <wp:positionV relativeFrom="paragraph">
              <wp:posOffset>331470</wp:posOffset>
            </wp:positionV>
            <wp:extent cx="5895975" cy="3150235"/>
            <wp:effectExtent l="19050" t="0" r="9525" b="0"/>
            <wp:wrapSquare wrapText="bothSides"/>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a:stretch>
                      <a:fillRect/>
                    </a:stretch>
                  </pic:blipFill>
                  <pic:spPr bwMode="auto">
                    <a:xfrm>
                      <a:off x="0" y="0"/>
                      <a:ext cx="5895975" cy="3150235"/>
                    </a:xfrm>
                    <a:prstGeom prst="rect">
                      <a:avLst/>
                    </a:prstGeom>
                    <a:noFill/>
                    <a:ln w="9525">
                      <a:noFill/>
                      <a:miter lim="800000"/>
                      <a:headEnd/>
                      <a:tailEnd/>
                    </a:ln>
                  </pic:spPr>
                </pic:pic>
              </a:graphicData>
            </a:graphic>
          </wp:anchor>
        </w:drawing>
      </w:r>
    </w:p>
    <w:p w:rsidR="00740F82" w:rsidRPr="00A7462B" w:rsidRDefault="00740F82" w:rsidP="00D026CA">
      <w:pPr>
        <w:rPr>
          <w:rFonts w:cs="Times New Roman"/>
          <w:color w:val="000000"/>
          <w:sz w:val="24"/>
          <w:szCs w:val="24"/>
        </w:rPr>
      </w:pPr>
      <w:r w:rsidRPr="00A7462B">
        <w:rPr>
          <w:rFonts w:cs="Times New Roman"/>
          <w:color w:val="000000"/>
          <w:sz w:val="24"/>
          <w:szCs w:val="24"/>
        </w:rPr>
        <w:t>Figure2.</w:t>
      </w:r>
      <w:r>
        <w:rPr>
          <w:rFonts w:cs="Times New Roman"/>
          <w:color w:val="000000"/>
          <w:sz w:val="24"/>
          <w:szCs w:val="24"/>
        </w:rPr>
        <w:t>3</w:t>
      </w:r>
      <w:r w:rsidRPr="00A7462B">
        <w:rPr>
          <w:rFonts w:cs="Times New Roman"/>
          <w:color w:val="000000"/>
          <w:sz w:val="24"/>
          <w:szCs w:val="24"/>
        </w:rPr>
        <w:t xml:space="preserve">: Air Temperature as recorded by </w:t>
      </w:r>
      <w:proofErr w:type="spellStart"/>
      <w:r w:rsidRPr="00A7462B">
        <w:rPr>
          <w:rFonts w:cs="Times New Roman"/>
          <w:color w:val="000000"/>
          <w:sz w:val="24"/>
          <w:szCs w:val="24"/>
        </w:rPr>
        <w:t>Jenin</w:t>
      </w:r>
      <w:proofErr w:type="spellEnd"/>
      <w:r w:rsidRPr="00A7462B">
        <w:rPr>
          <w:rFonts w:cs="Times New Roman"/>
          <w:color w:val="000000"/>
          <w:sz w:val="24"/>
          <w:szCs w:val="24"/>
        </w:rPr>
        <w:t xml:space="preserve"> meteorological station (1997-2008)</w:t>
      </w:r>
    </w:p>
    <w:p w:rsidR="00740F82" w:rsidRPr="006A064B" w:rsidRDefault="00740F82" w:rsidP="00D026CA">
      <w:pPr>
        <w:rPr>
          <w:rFonts w:cs="Times New Roman"/>
          <w:b/>
          <w:bCs/>
          <w:sz w:val="28"/>
          <w:szCs w:val="28"/>
        </w:rPr>
      </w:pPr>
    </w:p>
    <w:p w:rsidR="00740F82" w:rsidRPr="00EE14C7" w:rsidRDefault="002A3087" w:rsidP="00D026CA">
      <w:pPr>
        <w:rPr>
          <w:rStyle w:val="Strong"/>
          <w:sz w:val="24"/>
          <w:szCs w:val="24"/>
        </w:rPr>
      </w:pPr>
      <w:r>
        <w:rPr>
          <w:rStyle w:val="Strong"/>
          <w:sz w:val="24"/>
          <w:szCs w:val="24"/>
        </w:rPr>
        <w:t>2.</w:t>
      </w:r>
      <w:r w:rsidRPr="00EE14C7">
        <w:rPr>
          <w:rStyle w:val="Strong"/>
          <w:sz w:val="24"/>
          <w:szCs w:val="24"/>
        </w:rPr>
        <w:t xml:space="preserve"> Precipitation</w:t>
      </w:r>
    </w:p>
    <w:p w:rsidR="00740F82" w:rsidRPr="00A7462B" w:rsidRDefault="00740F82" w:rsidP="00D026CA">
      <w:pPr>
        <w:spacing w:before="100" w:beforeAutospacing="1" w:after="0"/>
        <w:rPr>
          <w:rFonts w:cs="Times New Roman"/>
          <w:color w:val="000000"/>
          <w:sz w:val="24"/>
          <w:szCs w:val="24"/>
        </w:rPr>
      </w:pPr>
      <w:r w:rsidRPr="00A7462B">
        <w:rPr>
          <w:rFonts w:cs="Times New Roman"/>
          <w:color w:val="000000"/>
          <w:sz w:val="24"/>
          <w:szCs w:val="24"/>
        </w:rPr>
        <w:t xml:space="preserve">The rainy season in </w:t>
      </w:r>
      <w:proofErr w:type="spellStart"/>
      <w:r w:rsidRPr="00A7462B">
        <w:rPr>
          <w:rFonts w:cs="Times New Roman"/>
          <w:color w:val="000000"/>
          <w:sz w:val="24"/>
          <w:szCs w:val="24"/>
        </w:rPr>
        <w:t>Jenin</w:t>
      </w:r>
      <w:proofErr w:type="spellEnd"/>
      <w:r w:rsidRPr="00A7462B">
        <w:rPr>
          <w:rFonts w:cs="Times New Roman"/>
          <w:color w:val="000000"/>
          <w:sz w:val="24"/>
          <w:szCs w:val="24"/>
        </w:rPr>
        <w:t xml:space="preserve"> district usually start in October and continues through May. Between December and February, almost 70% of the annual rainfall occurs, while 20% of the annual rainfall occurs in October and November.</w:t>
      </w:r>
    </w:p>
    <w:p w:rsidR="00740F82" w:rsidRPr="006A064B" w:rsidRDefault="00740F82" w:rsidP="00D026CA">
      <w:pPr>
        <w:rPr>
          <w:rFonts w:cs="Times New Roman"/>
          <w:sz w:val="28"/>
          <w:szCs w:val="28"/>
        </w:rPr>
      </w:pPr>
      <w:r>
        <w:rPr>
          <w:rFonts w:cs="Times New Roman"/>
          <w:noProof/>
          <w:color w:val="000000"/>
          <w:sz w:val="24"/>
          <w:szCs w:val="24"/>
        </w:rPr>
        <w:lastRenderedPageBreak/>
        <w:drawing>
          <wp:anchor distT="0" distB="0" distL="114300" distR="114300" simplePos="0" relativeHeight="251660288" behindDoc="0" locked="0" layoutInCell="1" allowOverlap="1">
            <wp:simplePos x="0" y="0"/>
            <wp:positionH relativeFrom="column">
              <wp:posOffset>-216872</wp:posOffset>
            </wp:positionH>
            <wp:positionV relativeFrom="paragraph">
              <wp:posOffset>708929</wp:posOffset>
            </wp:positionV>
            <wp:extent cx="5278308" cy="2641420"/>
            <wp:effectExtent l="11728" t="5349" r="5864" b="2451"/>
            <wp:wrapSquare wrapText="bothSides"/>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9D60AC">
        <w:rPr>
          <w:rFonts w:cs="Times New Roman"/>
          <w:color w:val="000000"/>
          <w:sz w:val="24"/>
          <w:szCs w:val="24"/>
        </w:rPr>
        <w:t>Figure 2.</w:t>
      </w:r>
      <w:r>
        <w:rPr>
          <w:rFonts w:cs="Times New Roman"/>
          <w:color w:val="000000"/>
          <w:sz w:val="24"/>
          <w:szCs w:val="24"/>
        </w:rPr>
        <w:t>4</w:t>
      </w:r>
      <w:r w:rsidRPr="009D60AC">
        <w:rPr>
          <w:rFonts w:cs="Times New Roman"/>
          <w:color w:val="000000"/>
          <w:sz w:val="24"/>
          <w:szCs w:val="24"/>
        </w:rPr>
        <w:t xml:space="preserve"> shows the annual rainfall quantity from 1997</w:t>
      </w:r>
      <w:r>
        <w:rPr>
          <w:rFonts w:cs="Times New Roman"/>
          <w:color w:val="000000"/>
          <w:sz w:val="24"/>
          <w:szCs w:val="24"/>
        </w:rPr>
        <w:t xml:space="preserve"> to </w:t>
      </w:r>
      <w:r w:rsidRPr="009D60AC">
        <w:rPr>
          <w:rFonts w:cs="Times New Roman"/>
          <w:color w:val="000000"/>
          <w:sz w:val="24"/>
          <w:szCs w:val="24"/>
        </w:rPr>
        <w:t>2008 according to</w:t>
      </w:r>
      <w:r w:rsidRPr="006A064B">
        <w:rPr>
          <w:rFonts w:cs="Times New Roman"/>
          <w:sz w:val="28"/>
          <w:szCs w:val="28"/>
        </w:rPr>
        <w:t xml:space="preserve"> </w:t>
      </w:r>
      <w:proofErr w:type="spellStart"/>
      <w:r w:rsidRPr="009D60AC">
        <w:rPr>
          <w:rFonts w:cs="Times New Roman"/>
          <w:color w:val="000000"/>
          <w:sz w:val="24"/>
          <w:szCs w:val="24"/>
        </w:rPr>
        <w:t>Jenin</w:t>
      </w:r>
      <w:proofErr w:type="spellEnd"/>
      <w:r w:rsidRPr="009D60AC">
        <w:rPr>
          <w:rFonts w:cs="Times New Roman"/>
          <w:color w:val="000000"/>
          <w:sz w:val="24"/>
          <w:szCs w:val="24"/>
        </w:rPr>
        <w:t xml:space="preserve"> meteorological station.</w:t>
      </w:r>
    </w:p>
    <w:p w:rsidR="00740F82" w:rsidRPr="009D60AC" w:rsidRDefault="00740F82" w:rsidP="00D026CA">
      <w:pPr>
        <w:rPr>
          <w:rFonts w:cs="Times New Roman"/>
          <w:color w:val="000000"/>
          <w:sz w:val="24"/>
          <w:szCs w:val="24"/>
        </w:rPr>
      </w:pPr>
      <w:r w:rsidRPr="009D60AC">
        <w:rPr>
          <w:rFonts w:cs="Times New Roman"/>
          <w:color w:val="000000"/>
          <w:sz w:val="24"/>
          <w:szCs w:val="24"/>
        </w:rPr>
        <w:t>Figure2.</w:t>
      </w:r>
      <w:r>
        <w:rPr>
          <w:rFonts w:cs="Times New Roman"/>
          <w:color w:val="000000"/>
          <w:sz w:val="24"/>
          <w:szCs w:val="24"/>
        </w:rPr>
        <w:t>4</w:t>
      </w:r>
      <w:r w:rsidRPr="009D60AC">
        <w:rPr>
          <w:rFonts w:cs="Times New Roman"/>
          <w:color w:val="000000"/>
          <w:sz w:val="24"/>
          <w:szCs w:val="24"/>
        </w:rPr>
        <w:t xml:space="preserve">: </w:t>
      </w:r>
      <w:r>
        <w:rPr>
          <w:rFonts w:cs="Times New Roman"/>
          <w:color w:val="000000"/>
          <w:sz w:val="24"/>
          <w:szCs w:val="24"/>
        </w:rPr>
        <w:t>A</w:t>
      </w:r>
      <w:r w:rsidRPr="009D60AC">
        <w:rPr>
          <w:rFonts w:cs="Times New Roman"/>
          <w:color w:val="000000"/>
          <w:sz w:val="24"/>
          <w:szCs w:val="24"/>
        </w:rPr>
        <w:t>nnual rainfall quantity from 1997</w:t>
      </w:r>
      <w:r>
        <w:rPr>
          <w:rFonts w:cs="Times New Roman"/>
          <w:color w:val="000000"/>
          <w:sz w:val="24"/>
          <w:szCs w:val="24"/>
        </w:rPr>
        <w:t>-</w:t>
      </w:r>
      <w:r w:rsidRPr="009D60AC">
        <w:rPr>
          <w:rFonts w:cs="Times New Roman"/>
          <w:color w:val="000000"/>
          <w:sz w:val="24"/>
          <w:szCs w:val="24"/>
        </w:rPr>
        <w:t>2008</w:t>
      </w:r>
    </w:p>
    <w:p w:rsidR="00740F82" w:rsidRPr="00D91CA3" w:rsidRDefault="00740F82" w:rsidP="00D026CA">
      <w:pPr>
        <w:pStyle w:val="Heading3"/>
        <w:rPr>
          <w:rStyle w:val="Strong"/>
          <w:rFonts w:asciiTheme="majorBidi" w:hAnsiTheme="majorBidi"/>
          <w:b/>
          <w:bCs/>
        </w:rPr>
      </w:pPr>
    </w:p>
    <w:p w:rsidR="00740F82" w:rsidRPr="00EE14C7" w:rsidRDefault="002A3087" w:rsidP="00D026CA">
      <w:pPr>
        <w:rPr>
          <w:rStyle w:val="Strong"/>
          <w:sz w:val="24"/>
          <w:szCs w:val="24"/>
        </w:rPr>
      </w:pPr>
      <w:r>
        <w:rPr>
          <w:rStyle w:val="Strong"/>
          <w:sz w:val="24"/>
          <w:szCs w:val="24"/>
        </w:rPr>
        <w:t>3.</w:t>
      </w:r>
      <w:r w:rsidRPr="00EE14C7">
        <w:rPr>
          <w:rStyle w:val="Strong"/>
          <w:sz w:val="24"/>
          <w:szCs w:val="24"/>
        </w:rPr>
        <w:t xml:space="preserve"> Relative</w:t>
      </w:r>
      <w:r w:rsidR="00740F82" w:rsidRPr="00EE14C7">
        <w:rPr>
          <w:rStyle w:val="Strong"/>
          <w:sz w:val="24"/>
          <w:szCs w:val="24"/>
        </w:rPr>
        <w:t xml:space="preserve"> humidity</w:t>
      </w:r>
    </w:p>
    <w:p w:rsidR="00740F82" w:rsidRPr="009D60AC" w:rsidRDefault="00740F82" w:rsidP="00D026CA">
      <w:pPr>
        <w:rPr>
          <w:rFonts w:cs="Times New Roman"/>
          <w:color w:val="000000"/>
          <w:sz w:val="24"/>
          <w:szCs w:val="24"/>
        </w:rPr>
      </w:pPr>
      <w:r w:rsidRPr="009D60AC">
        <w:rPr>
          <w:rFonts w:cs="Times New Roman"/>
          <w:color w:val="000000"/>
          <w:sz w:val="24"/>
          <w:szCs w:val="24"/>
        </w:rPr>
        <w:t>The relative humidity changes during the season, as illustrated by Figure 2.</w:t>
      </w:r>
      <w:r>
        <w:rPr>
          <w:rFonts w:cs="Times New Roman"/>
          <w:color w:val="000000"/>
          <w:sz w:val="24"/>
          <w:szCs w:val="24"/>
        </w:rPr>
        <w:t>5</w:t>
      </w:r>
      <w:r w:rsidRPr="009D60AC">
        <w:rPr>
          <w:rFonts w:cs="Times New Roman"/>
          <w:color w:val="000000"/>
          <w:sz w:val="24"/>
          <w:szCs w:val="24"/>
        </w:rPr>
        <w:t xml:space="preserve"> which shows the variation relative humidity in 2008. This </w:t>
      </w:r>
      <w:r w:rsidR="002A3087">
        <w:rPr>
          <w:rFonts w:cs="Times New Roman"/>
          <w:color w:val="000000"/>
          <w:sz w:val="24"/>
          <w:szCs w:val="24"/>
        </w:rPr>
        <w:t>F</w:t>
      </w:r>
      <w:r w:rsidRPr="009D60AC">
        <w:rPr>
          <w:rFonts w:cs="Times New Roman"/>
          <w:color w:val="000000"/>
          <w:sz w:val="24"/>
          <w:szCs w:val="24"/>
        </w:rPr>
        <w:t xml:space="preserve">igure shows high relative humidity in </w:t>
      </w:r>
      <w:proofErr w:type="spellStart"/>
      <w:r w:rsidRPr="009D60AC">
        <w:rPr>
          <w:rFonts w:cs="Times New Roman"/>
          <w:color w:val="000000"/>
          <w:sz w:val="24"/>
          <w:szCs w:val="24"/>
        </w:rPr>
        <w:t>Jenin</w:t>
      </w:r>
      <w:proofErr w:type="spellEnd"/>
      <w:r>
        <w:rPr>
          <w:rFonts w:cs="Times New Roman"/>
          <w:color w:val="000000"/>
          <w:sz w:val="24"/>
          <w:szCs w:val="24"/>
        </w:rPr>
        <w:t xml:space="preserve"> which indicate</w:t>
      </w:r>
      <w:r w:rsidRPr="009D60AC">
        <w:rPr>
          <w:rFonts w:cs="Times New Roman"/>
          <w:color w:val="000000"/>
          <w:sz w:val="24"/>
          <w:szCs w:val="24"/>
        </w:rPr>
        <w:t xml:space="preserve"> that </w:t>
      </w:r>
      <w:proofErr w:type="spellStart"/>
      <w:r w:rsidRPr="009D60AC">
        <w:rPr>
          <w:rFonts w:cs="Times New Roman"/>
          <w:color w:val="000000"/>
          <w:sz w:val="24"/>
          <w:szCs w:val="24"/>
        </w:rPr>
        <w:t>Jenin</w:t>
      </w:r>
      <w:proofErr w:type="spellEnd"/>
      <w:r w:rsidRPr="009D60AC">
        <w:rPr>
          <w:rFonts w:cs="Times New Roman"/>
          <w:color w:val="000000"/>
          <w:sz w:val="24"/>
          <w:szCs w:val="24"/>
        </w:rPr>
        <w:t xml:space="preserve"> </w:t>
      </w:r>
      <w:r>
        <w:rPr>
          <w:rFonts w:cs="Times New Roman"/>
          <w:color w:val="000000"/>
          <w:sz w:val="24"/>
          <w:szCs w:val="24"/>
        </w:rPr>
        <w:t>rich in</w:t>
      </w:r>
      <w:r w:rsidRPr="009D60AC">
        <w:rPr>
          <w:rFonts w:cs="Times New Roman"/>
          <w:color w:val="000000"/>
          <w:sz w:val="24"/>
          <w:szCs w:val="24"/>
        </w:rPr>
        <w:t xml:space="preserve"> agriculture.</w:t>
      </w:r>
    </w:p>
    <w:p w:rsidR="00740F82" w:rsidRPr="006A064B" w:rsidRDefault="00740F82" w:rsidP="00D026CA">
      <w:pPr>
        <w:rPr>
          <w:rFonts w:cs="Times New Roman"/>
        </w:rPr>
      </w:pPr>
      <w:r>
        <w:rPr>
          <w:rFonts w:cs="Times New Roman"/>
          <w:noProof/>
        </w:rPr>
        <w:drawing>
          <wp:anchor distT="0" distB="0" distL="114300" distR="114300" simplePos="0" relativeHeight="251664384" behindDoc="0" locked="0" layoutInCell="1" allowOverlap="1">
            <wp:simplePos x="0" y="0"/>
            <wp:positionH relativeFrom="column">
              <wp:posOffset>76200</wp:posOffset>
            </wp:positionH>
            <wp:positionV relativeFrom="paragraph">
              <wp:posOffset>209550</wp:posOffset>
            </wp:positionV>
            <wp:extent cx="5143500" cy="2256790"/>
            <wp:effectExtent l="19050" t="0" r="0" b="0"/>
            <wp:wrapSquare wrapText="bothSides"/>
            <wp:docPr id="6"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4"/>
                    <a:srcRect/>
                    <a:stretch>
                      <a:fillRect/>
                    </a:stretch>
                  </pic:blipFill>
                  <pic:spPr bwMode="auto">
                    <a:xfrm>
                      <a:off x="0" y="0"/>
                      <a:ext cx="5143500" cy="2256790"/>
                    </a:xfrm>
                    <a:prstGeom prst="rect">
                      <a:avLst/>
                    </a:prstGeom>
                    <a:noFill/>
                    <a:ln w="9525">
                      <a:noFill/>
                      <a:miter lim="800000"/>
                      <a:headEnd/>
                      <a:tailEnd/>
                    </a:ln>
                  </pic:spPr>
                </pic:pic>
              </a:graphicData>
            </a:graphic>
          </wp:anchor>
        </w:drawing>
      </w:r>
      <w:r w:rsidRPr="009D60AC">
        <w:rPr>
          <w:rFonts w:cs="Times New Roman"/>
          <w:color w:val="000000"/>
          <w:sz w:val="24"/>
          <w:szCs w:val="24"/>
        </w:rPr>
        <w:t>Figure2.</w:t>
      </w:r>
      <w:r>
        <w:rPr>
          <w:rFonts w:cs="Times New Roman"/>
          <w:color w:val="000000"/>
          <w:sz w:val="24"/>
          <w:szCs w:val="24"/>
        </w:rPr>
        <w:t>5</w:t>
      </w:r>
      <w:r w:rsidRPr="009D60AC">
        <w:rPr>
          <w:rFonts w:cs="Times New Roman"/>
          <w:color w:val="000000"/>
          <w:sz w:val="24"/>
          <w:szCs w:val="24"/>
        </w:rPr>
        <w:t>: Variation of the relative humidity in 2008</w:t>
      </w:r>
    </w:p>
    <w:p w:rsidR="00740F82" w:rsidRPr="006A064B" w:rsidRDefault="00740F82" w:rsidP="00D026CA">
      <w:pPr>
        <w:rPr>
          <w:rFonts w:cs="Times New Roman"/>
          <w:b/>
          <w:bCs/>
          <w:sz w:val="28"/>
          <w:szCs w:val="28"/>
        </w:rPr>
      </w:pPr>
    </w:p>
    <w:p w:rsidR="00740F82" w:rsidRPr="00EE14C7" w:rsidRDefault="00660BEF" w:rsidP="00D026CA">
      <w:pPr>
        <w:rPr>
          <w:rStyle w:val="Strong"/>
          <w:sz w:val="24"/>
          <w:szCs w:val="24"/>
        </w:rPr>
      </w:pPr>
      <w:r>
        <w:rPr>
          <w:rStyle w:val="Strong"/>
          <w:sz w:val="24"/>
          <w:szCs w:val="24"/>
        </w:rPr>
        <w:lastRenderedPageBreak/>
        <w:t>4.</w:t>
      </w:r>
      <w:r w:rsidRPr="00EE14C7">
        <w:rPr>
          <w:rStyle w:val="Strong"/>
          <w:sz w:val="24"/>
          <w:szCs w:val="24"/>
        </w:rPr>
        <w:t xml:space="preserve"> Evaporation</w:t>
      </w:r>
    </w:p>
    <w:p w:rsidR="00740F82" w:rsidRPr="00CC57CF" w:rsidRDefault="00740F82" w:rsidP="00D026CA">
      <w:pPr>
        <w:rPr>
          <w:rFonts w:cs="Times New Roman"/>
          <w:sz w:val="28"/>
          <w:szCs w:val="28"/>
        </w:rPr>
      </w:pPr>
      <w:r>
        <w:rPr>
          <w:rFonts w:cs="Times New Roman"/>
          <w:noProof/>
          <w:color w:val="000000"/>
          <w:sz w:val="24"/>
          <w:szCs w:val="24"/>
        </w:rPr>
        <w:drawing>
          <wp:anchor distT="0" distB="0" distL="114300" distR="114300" simplePos="0" relativeHeight="251661312" behindDoc="0" locked="0" layoutInCell="1" allowOverlap="1">
            <wp:simplePos x="0" y="0"/>
            <wp:positionH relativeFrom="column">
              <wp:posOffset>-219075</wp:posOffset>
            </wp:positionH>
            <wp:positionV relativeFrom="paragraph">
              <wp:posOffset>673735</wp:posOffset>
            </wp:positionV>
            <wp:extent cx="5372100" cy="2698115"/>
            <wp:effectExtent l="19050" t="0" r="0" b="0"/>
            <wp:wrapSquare wrapText="bothSides"/>
            <wp:docPr id="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5"/>
                    <a:srcRect/>
                    <a:stretch>
                      <a:fillRect/>
                    </a:stretch>
                  </pic:blipFill>
                  <pic:spPr bwMode="auto">
                    <a:xfrm>
                      <a:off x="0" y="0"/>
                      <a:ext cx="5372100" cy="2698115"/>
                    </a:xfrm>
                    <a:prstGeom prst="rect">
                      <a:avLst/>
                    </a:prstGeom>
                    <a:noFill/>
                    <a:ln w="9525">
                      <a:noFill/>
                      <a:miter lim="800000"/>
                      <a:headEnd/>
                      <a:tailEnd/>
                    </a:ln>
                  </pic:spPr>
                </pic:pic>
              </a:graphicData>
            </a:graphic>
          </wp:anchor>
        </w:drawing>
      </w:r>
      <w:r w:rsidRPr="00EE14C7">
        <w:rPr>
          <w:rFonts w:cs="Times New Roman"/>
          <w:color w:val="000000"/>
          <w:sz w:val="24"/>
          <w:szCs w:val="24"/>
        </w:rPr>
        <w:t xml:space="preserve">Evaporation quantities variation during 1997 to 2008 as recorded by </w:t>
      </w:r>
      <w:proofErr w:type="spellStart"/>
      <w:r w:rsidRPr="00EE14C7">
        <w:rPr>
          <w:rFonts w:cs="Times New Roman"/>
          <w:color w:val="000000"/>
          <w:sz w:val="24"/>
          <w:szCs w:val="24"/>
        </w:rPr>
        <w:t>Jenin</w:t>
      </w:r>
      <w:proofErr w:type="spellEnd"/>
      <w:r>
        <w:rPr>
          <w:rFonts w:cs="Times New Roman"/>
          <w:color w:val="000000"/>
          <w:sz w:val="24"/>
          <w:szCs w:val="24"/>
        </w:rPr>
        <w:t xml:space="preserve"> metrological </w:t>
      </w:r>
      <w:r w:rsidRPr="00EE14C7">
        <w:rPr>
          <w:rFonts w:cs="Times New Roman"/>
          <w:color w:val="000000"/>
          <w:sz w:val="24"/>
          <w:szCs w:val="24"/>
        </w:rPr>
        <w:t>shown in Figure 2</w:t>
      </w:r>
      <w:r>
        <w:rPr>
          <w:rFonts w:cs="Times New Roman"/>
          <w:color w:val="000000"/>
          <w:sz w:val="24"/>
          <w:szCs w:val="24"/>
        </w:rPr>
        <w:t>.6</w:t>
      </w:r>
    </w:p>
    <w:p w:rsidR="00740F82" w:rsidRDefault="00740F82" w:rsidP="00D026CA">
      <w:pPr>
        <w:rPr>
          <w:rFonts w:cs="Times New Roman"/>
          <w:color w:val="000000"/>
          <w:sz w:val="24"/>
          <w:szCs w:val="24"/>
        </w:rPr>
      </w:pPr>
      <w:r w:rsidRPr="00AD67BE">
        <w:rPr>
          <w:rFonts w:cs="Times New Roman"/>
          <w:color w:val="000000"/>
          <w:sz w:val="24"/>
          <w:szCs w:val="24"/>
        </w:rPr>
        <w:t>Figure 2.</w:t>
      </w:r>
      <w:r>
        <w:rPr>
          <w:rFonts w:cs="Times New Roman"/>
          <w:color w:val="000000"/>
          <w:sz w:val="24"/>
          <w:szCs w:val="24"/>
        </w:rPr>
        <w:t>6</w:t>
      </w:r>
      <w:r w:rsidRPr="00AD67BE">
        <w:rPr>
          <w:rFonts w:cs="Times New Roman"/>
          <w:color w:val="000000"/>
          <w:sz w:val="24"/>
          <w:szCs w:val="24"/>
        </w:rPr>
        <w:t xml:space="preserve">: Evaporation quantities as recorded by </w:t>
      </w:r>
      <w:proofErr w:type="spellStart"/>
      <w:r w:rsidRPr="00AD67BE">
        <w:rPr>
          <w:rFonts w:cs="Times New Roman"/>
          <w:color w:val="000000"/>
          <w:sz w:val="24"/>
          <w:szCs w:val="24"/>
        </w:rPr>
        <w:t>Jenin</w:t>
      </w:r>
      <w:proofErr w:type="spellEnd"/>
      <w:r w:rsidRPr="00AD67BE">
        <w:rPr>
          <w:rFonts w:cs="Times New Roman"/>
          <w:color w:val="000000"/>
          <w:sz w:val="24"/>
          <w:szCs w:val="24"/>
        </w:rPr>
        <w:t xml:space="preserve"> from 1997 to2</w:t>
      </w:r>
      <w:r>
        <w:rPr>
          <w:rFonts w:cs="Times New Roman"/>
          <w:color w:val="000000"/>
          <w:sz w:val="24"/>
          <w:szCs w:val="24"/>
        </w:rPr>
        <w:t>00</w:t>
      </w:r>
      <w:r w:rsidRPr="00AD67BE">
        <w:rPr>
          <w:rFonts w:cs="Times New Roman"/>
          <w:color w:val="000000"/>
          <w:sz w:val="24"/>
          <w:szCs w:val="24"/>
        </w:rPr>
        <w:t>8</w:t>
      </w:r>
    </w:p>
    <w:p w:rsidR="002A3087" w:rsidRPr="00AD67BE" w:rsidRDefault="002A3087" w:rsidP="00D026CA">
      <w:pPr>
        <w:rPr>
          <w:rFonts w:cs="Times New Roman"/>
          <w:color w:val="000000"/>
          <w:sz w:val="24"/>
          <w:szCs w:val="24"/>
        </w:rPr>
      </w:pPr>
    </w:p>
    <w:p w:rsidR="00740F82" w:rsidRPr="00D91CA3" w:rsidRDefault="00740F82" w:rsidP="00D026CA">
      <w:pPr>
        <w:pStyle w:val="Heading2"/>
        <w:numPr>
          <w:ilvl w:val="1"/>
          <w:numId w:val="11"/>
        </w:numPr>
      </w:pPr>
      <w:bookmarkStart w:id="19" w:name="_Toc280120336"/>
      <w:bookmarkStart w:id="20" w:name="_Toc280382816"/>
      <w:bookmarkStart w:id="21" w:name="_Toc281572889"/>
      <w:r w:rsidRPr="00D91CA3">
        <w:t>Field study</w:t>
      </w:r>
      <w:bookmarkEnd w:id="19"/>
      <w:bookmarkEnd w:id="20"/>
      <w:bookmarkEnd w:id="21"/>
    </w:p>
    <w:p w:rsidR="00740F82" w:rsidRDefault="00740F82" w:rsidP="00D026CA">
      <w:pPr>
        <w:pStyle w:val="Heading3"/>
        <w:numPr>
          <w:ilvl w:val="2"/>
          <w:numId w:val="11"/>
        </w:numPr>
        <w:ind w:left="630" w:hanging="540"/>
        <w:rPr>
          <w:rStyle w:val="Strong"/>
          <w:rFonts w:asciiTheme="majorBidi" w:hAnsiTheme="majorBidi"/>
          <w:b/>
          <w:bCs/>
        </w:rPr>
      </w:pPr>
      <w:bookmarkStart w:id="22" w:name="_Toc280382817"/>
      <w:bookmarkStart w:id="23" w:name="_Toc281572890"/>
      <w:r w:rsidRPr="006404EB">
        <w:rPr>
          <w:rStyle w:val="Strong"/>
          <w:rFonts w:asciiTheme="majorBidi" w:hAnsiTheme="majorBidi"/>
          <w:b/>
          <w:bCs/>
        </w:rPr>
        <w:t>Questionnaire</w:t>
      </w:r>
      <w:bookmarkEnd w:id="22"/>
      <w:bookmarkEnd w:id="23"/>
    </w:p>
    <w:p w:rsidR="00740F82" w:rsidRPr="00AD67BE" w:rsidRDefault="00740F82" w:rsidP="00D026CA">
      <w:pPr>
        <w:rPr>
          <w:rFonts w:cs="Times New Roman"/>
          <w:color w:val="000000"/>
          <w:sz w:val="24"/>
          <w:szCs w:val="24"/>
        </w:rPr>
      </w:pPr>
      <w:r w:rsidRPr="00AD67BE">
        <w:rPr>
          <w:rFonts w:cs="Times New Roman"/>
          <w:color w:val="000000"/>
          <w:sz w:val="24"/>
          <w:szCs w:val="24"/>
        </w:rPr>
        <w:t>The field study is considered</w:t>
      </w:r>
      <w:r>
        <w:rPr>
          <w:rFonts w:cs="Times New Roman"/>
          <w:color w:val="000000"/>
          <w:sz w:val="24"/>
          <w:szCs w:val="24"/>
        </w:rPr>
        <w:t xml:space="preserve"> important step</w:t>
      </w:r>
      <w:r w:rsidRPr="00AD67BE">
        <w:rPr>
          <w:rFonts w:cs="Times New Roman"/>
          <w:color w:val="000000"/>
          <w:sz w:val="24"/>
          <w:szCs w:val="24"/>
        </w:rPr>
        <w:t xml:space="preserve"> in the design and implementation of the</w:t>
      </w:r>
      <w:r>
        <w:rPr>
          <w:rFonts w:cs="Times New Roman"/>
          <w:color w:val="000000"/>
          <w:sz w:val="24"/>
          <w:szCs w:val="24"/>
        </w:rPr>
        <w:t xml:space="preserve"> water network</w:t>
      </w:r>
      <w:r w:rsidRPr="00AD67BE">
        <w:rPr>
          <w:rFonts w:cs="Times New Roman"/>
          <w:color w:val="000000"/>
          <w:sz w:val="24"/>
          <w:szCs w:val="24"/>
        </w:rPr>
        <w:t xml:space="preserve"> project</w:t>
      </w:r>
      <w:r>
        <w:rPr>
          <w:rFonts w:cs="Times New Roman"/>
          <w:color w:val="000000"/>
          <w:sz w:val="24"/>
          <w:szCs w:val="24"/>
        </w:rPr>
        <w:t>.</w:t>
      </w:r>
      <w:r w:rsidRPr="00AD67BE">
        <w:rPr>
          <w:rFonts w:cs="Times New Roman"/>
          <w:color w:val="000000"/>
          <w:sz w:val="24"/>
          <w:szCs w:val="24"/>
        </w:rPr>
        <w:t xml:space="preserve"> </w:t>
      </w:r>
      <w:r>
        <w:rPr>
          <w:rFonts w:cs="Times New Roman"/>
          <w:color w:val="000000"/>
          <w:sz w:val="24"/>
          <w:szCs w:val="24"/>
        </w:rPr>
        <w:t>T</w:t>
      </w:r>
      <w:r w:rsidRPr="00AD67BE">
        <w:rPr>
          <w:rFonts w:cs="Times New Roman"/>
          <w:color w:val="000000"/>
          <w:sz w:val="24"/>
          <w:szCs w:val="24"/>
        </w:rPr>
        <w:t>he knowledge of the facts field gives you the impression of the nature of the region and its problems and thereby contributes to solving these problems.</w:t>
      </w:r>
    </w:p>
    <w:p w:rsidR="00740F82" w:rsidRPr="006969B5" w:rsidRDefault="00740F82" w:rsidP="00D026CA">
      <w:pPr>
        <w:rPr>
          <w:rFonts w:cs="Times New Roman"/>
          <w:color w:val="000000"/>
          <w:sz w:val="24"/>
          <w:szCs w:val="24"/>
        </w:rPr>
      </w:pPr>
      <w:r w:rsidRPr="006969B5">
        <w:rPr>
          <w:rFonts w:cs="Times New Roman"/>
          <w:color w:val="000000"/>
          <w:sz w:val="24"/>
          <w:szCs w:val="24"/>
        </w:rPr>
        <w:t>Purpose of questionnaire</w:t>
      </w:r>
    </w:p>
    <w:p w:rsidR="00740F82" w:rsidRPr="006969B5" w:rsidRDefault="00740F82" w:rsidP="00D026CA">
      <w:pPr>
        <w:rPr>
          <w:rFonts w:cs="Times New Roman"/>
          <w:color w:val="000000"/>
          <w:sz w:val="24"/>
          <w:szCs w:val="24"/>
        </w:rPr>
      </w:pPr>
      <w:r w:rsidRPr="006969B5">
        <w:rPr>
          <w:rFonts w:cs="Times New Roman"/>
          <w:color w:val="000000"/>
          <w:sz w:val="24"/>
          <w:szCs w:val="24"/>
        </w:rPr>
        <w:t xml:space="preserve">1 - Study the existing </w:t>
      </w:r>
      <w:r>
        <w:rPr>
          <w:rFonts w:cs="Times New Roman"/>
          <w:color w:val="000000"/>
          <w:sz w:val="24"/>
          <w:szCs w:val="24"/>
        </w:rPr>
        <w:t>situation</w:t>
      </w:r>
      <w:r w:rsidRPr="006969B5">
        <w:rPr>
          <w:rFonts w:cs="Times New Roman"/>
          <w:color w:val="000000"/>
          <w:sz w:val="24"/>
          <w:szCs w:val="24"/>
        </w:rPr>
        <w:br/>
        <w:t xml:space="preserve">2 - </w:t>
      </w:r>
      <w:r>
        <w:rPr>
          <w:rFonts w:cs="Times New Roman"/>
          <w:color w:val="000000"/>
          <w:sz w:val="24"/>
          <w:szCs w:val="24"/>
        </w:rPr>
        <w:t>K</w:t>
      </w:r>
      <w:r w:rsidRPr="006969B5">
        <w:rPr>
          <w:rFonts w:cs="Times New Roman"/>
          <w:color w:val="000000"/>
          <w:sz w:val="24"/>
          <w:szCs w:val="24"/>
        </w:rPr>
        <w:t xml:space="preserve">nowledge of the services provided to citizens </w:t>
      </w:r>
      <w:r w:rsidRPr="006969B5">
        <w:rPr>
          <w:rFonts w:cs="Times New Roman"/>
          <w:color w:val="000000"/>
          <w:sz w:val="24"/>
          <w:szCs w:val="24"/>
        </w:rPr>
        <w:br/>
        <w:t xml:space="preserve">3 - </w:t>
      </w:r>
      <w:r>
        <w:rPr>
          <w:rFonts w:cs="Times New Roman"/>
          <w:color w:val="000000"/>
          <w:sz w:val="24"/>
          <w:szCs w:val="24"/>
        </w:rPr>
        <w:t>K</w:t>
      </w:r>
      <w:r w:rsidRPr="006969B5">
        <w:rPr>
          <w:rFonts w:cs="Times New Roman"/>
          <w:color w:val="000000"/>
          <w:sz w:val="24"/>
          <w:szCs w:val="24"/>
        </w:rPr>
        <w:t>nowledge of the health, environmental and social</w:t>
      </w:r>
      <w:r>
        <w:rPr>
          <w:rFonts w:cs="Times New Roman"/>
          <w:color w:val="000000"/>
          <w:sz w:val="24"/>
          <w:szCs w:val="24"/>
        </w:rPr>
        <w:t xml:space="preserve"> status</w:t>
      </w:r>
      <w:r w:rsidRPr="006969B5">
        <w:rPr>
          <w:rFonts w:cs="Times New Roman"/>
          <w:color w:val="000000"/>
          <w:sz w:val="24"/>
          <w:szCs w:val="24"/>
        </w:rPr>
        <w:t xml:space="preserve"> in the village </w:t>
      </w:r>
      <w:r w:rsidRPr="006969B5">
        <w:rPr>
          <w:rFonts w:cs="Times New Roman"/>
          <w:color w:val="000000"/>
          <w:sz w:val="24"/>
          <w:szCs w:val="24"/>
        </w:rPr>
        <w:br/>
        <w:t xml:space="preserve">4 - </w:t>
      </w:r>
      <w:r>
        <w:rPr>
          <w:rFonts w:cs="Times New Roman"/>
          <w:color w:val="000000"/>
          <w:sz w:val="24"/>
          <w:szCs w:val="24"/>
        </w:rPr>
        <w:t>A</w:t>
      </w:r>
      <w:r w:rsidRPr="006969B5">
        <w:rPr>
          <w:rFonts w:cs="Times New Roman"/>
          <w:color w:val="000000"/>
          <w:sz w:val="24"/>
          <w:szCs w:val="24"/>
        </w:rPr>
        <w:t xml:space="preserve">n important source of information </w:t>
      </w:r>
      <w:r>
        <w:rPr>
          <w:rFonts w:cs="Times New Roman"/>
          <w:color w:val="000000"/>
          <w:sz w:val="24"/>
          <w:szCs w:val="24"/>
        </w:rPr>
        <w:t xml:space="preserve">that </w:t>
      </w:r>
      <w:r w:rsidRPr="006969B5">
        <w:rPr>
          <w:rFonts w:cs="Times New Roman"/>
          <w:color w:val="000000"/>
          <w:sz w:val="24"/>
          <w:szCs w:val="24"/>
        </w:rPr>
        <w:t xml:space="preserve">can be used during the study. </w:t>
      </w:r>
      <w:r w:rsidRPr="006969B5">
        <w:rPr>
          <w:rFonts w:cs="Times New Roman"/>
          <w:color w:val="000000"/>
          <w:sz w:val="24"/>
          <w:szCs w:val="24"/>
        </w:rPr>
        <w:br/>
        <w:t xml:space="preserve">5 - Views the participation of citizens benefit from the citizens, take their suggestions. </w:t>
      </w:r>
      <w:r w:rsidRPr="006969B5">
        <w:rPr>
          <w:rFonts w:cs="Times New Roman"/>
          <w:color w:val="000000"/>
          <w:sz w:val="24"/>
          <w:szCs w:val="24"/>
        </w:rPr>
        <w:br/>
        <w:t xml:space="preserve">6 - Strengthening </w:t>
      </w:r>
      <w:r>
        <w:rPr>
          <w:rFonts w:cs="Times New Roman"/>
          <w:color w:val="000000"/>
          <w:sz w:val="24"/>
          <w:szCs w:val="24"/>
        </w:rPr>
        <w:t xml:space="preserve">the </w:t>
      </w:r>
      <w:r w:rsidRPr="006969B5">
        <w:rPr>
          <w:rFonts w:cs="Times New Roman"/>
          <w:color w:val="000000"/>
          <w:sz w:val="24"/>
          <w:szCs w:val="24"/>
        </w:rPr>
        <w:t>study.</w:t>
      </w:r>
    </w:p>
    <w:p w:rsidR="00740F82" w:rsidRDefault="00740F82" w:rsidP="00D026CA">
      <w:pPr>
        <w:pStyle w:val="Heading1"/>
        <w:rPr>
          <w:rFonts w:eastAsia="Calibri"/>
          <w:b w:val="0"/>
          <w:bCs w:val="0"/>
          <w:color w:val="000000"/>
          <w:kern w:val="0"/>
          <w:sz w:val="24"/>
          <w:szCs w:val="24"/>
        </w:rPr>
      </w:pPr>
      <w:bookmarkStart w:id="24" w:name="_Toc3826170"/>
      <w:bookmarkStart w:id="25" w:name="_Toc280120337"/>
      <w:bookmarkStart w:id="26" w:name="_Toc280382818"/>
      <w:bookmarkStart w:id="27" w:name="_Toc280392504"/>
      <w:bookmarkStart w:id="28" w:name="_Toc280636322"/>
      <w:bookmarkStart w:id="29" w:name="_Toc280640315"/>
      <w:bookmarkStart w:id="30" w:name="_Toc281572891"/>
      <w:r>
        <w:rPr>
          <w:rFonts w:eastAsia="Calibri"/>
          <w:b w:val="0"/>
          <w:bCs w:val="0"/>
          <w:color w:val="000000"/>
          <w:kern w:val="0"/>
          <w:sz w:val="24"/>
          <w:szCs w:val="24"/>
        </w:rPr>
        <w:lastRenderedPageBreak/>
        <w:t xml:space="preserve">The </w:t>
      </w:r>
      <w:r w:rsidRPr="006969B5">
        <w:rPr>
          <w:rFonts w:eastAsia="Calibri"/>
          <w:b w:val="0"/>
          <w:bCs w:val="0"/>
          <w:color w:val="000000"/>
          <w:kern w:val="0"/>
          <w:sz w:val="24"/>
          <w:szCs w:val="24"/>
        </w:rPr>
        <w:t>Questionnaire</w:t>
      </w:r>
      <w:bookmarkEnd w:id="24"/>
      <w:r>
        <w:rPr>
          <w:rFonts w:eastAsia="Calibri"/>
          <w:b w:val="0"/>
          <w:bCs w:val="0"/>
          <w:color w:val="000000"/>
          <w:kern w:val="0"/>
          <w:sz w:val="24"/>
          <w:szCs w:val="24"/>
        </w:rPr>
        <w:t xml:space="preserve"> has been designed to include four sections.</w:t>
      </w:r>
      <w:bookmarkEnd w:id="25"/>
      <w:bookmarkEnd w:id="26"/>
      <w:bookmarkEnd w:id="27"/>
      <w:bookmarkEnd w:id="28"/>
      <w:bookmarkEnd w:id="29"/>
      <w:bookmarkEnd w:id="30"/>
    </w:p>
    <w:p w:rsidR="00740F82" w:rsidRPr="00DD375E" w:rsidRDefault="00740F82" w:rsidP="00D026CA">
      <w:pPr>
        <w:rPr>
          <w:rFonts w:cs="Times New Roman"/>
          <w:color w:val="000000"/>
          <w:sz w:val="24"/>
          <w:szCs w:val="24"/>
        </w:rPr>
      </w:pPr>
      <w:r w:rsidRPr="00DD375E">
        <w:rPr>
          <w:rFonts w:cs="Times New Roman"/>
          <w:color w:val="000000"/>
          <w:sz w:val="24"/>
          <w:szCs w:val="24"/>
        </w:rPr>
        <w:t>These are:</w:t>
      </w:r>
    </w:p>
    <w:p w:rsidR="00740F82" w:rsidRPr="006969B5" w:rsidRDefault="00740F82" w:rsidP="00D026CA">
      <w:pPr>
        <w:rPr>
          <w:rFonts w:cs="Times New Roman"/>
          <w:color w:val="000000"/>
          <w:sz w:val="24"/>
          <w:szCs w:val="24"/>
        </w:rPr>
      </w:pPr>
      <w:r w:rsidRPr="006969B5">
        <w:rPr>
          <w:rFonts w:cs="Times New Roman"/>
          <w:color w:val="000000"/>
          <w:sz w:val="24"/>
          <w:szCs w:val="24"/>
        </w:rPr>
        <w:t>1- Information about family.</w:t>
      </w:r>
    </w:p>
    <w:p w:rsidR="00740F82" w:rsidRPr="006969B5" w:rsidRDefault="00740F82" w:rsidP="00D026CA">
      <w:pPr>
        <w:rPr>
          <w:rFonts w:cs="Times New Roman"/>
          <w:color w:val="000000"/>
          <w:sz w:val="24"/>
          <w:szCs w:val="24"/>
          <w:rtl/>
        </w:rPr>
      </w:pPr>
      <w:r w:rsidRPr="006969B5">
        <w:rPr>
          <w:rFonts w:cs="Times New Roman"/>
          <w:color w:val="000000"/>
          <w:sz w:val="24"/>
          <w:szCs w:val="24"/>
        </w:rPr>
        <w:t>2 - Information on the status of water in the village.</w:t>
      </w:r>
    </w:p>
    <w:p w:rsidR="00740F82" w:rsidRPr="006969B5" w:rsidRDefault="00740F82" w:rsidP="00D026CA">
      <w:pPr>
        <w:rPr>
          <w:rFonts w:cs="Times New Roman"/>
          <w:color w:val="000000"/>
          <w:sz w:val="24"/>
          <w:szCs w:val="24"/>
        </w:rPr>
      </w:pPr>
      <w:r w:rsidRPr="006969B5">
        <w:rPr>
          <w:rFonts w:cs="Times New Roman"/>
          <w:color w:val="000000"/>
          <w:sz w:val="24"/>
          <w:szCs w:val="24"/>
        </w:rPr>
        <w:t>3 - Information on the disposal of wastewater.</w:t>
      </w:r>
    </w:p>
    <w:p w:rsidR="00740F82" w:rsidRPr="006969B5" w:rsidRDefault="00740F82" w:rsidP="00D026CA">
      <w:pPr>
        <w:rPr>
          <w:rFonts w:cs="Times New Roman"/>
          <w:color w:val="000000"/>
          <w:sz w:val="24"/>
          <w:szCs w:val="24"/>
        </w:rPr>
      </w:pPr>
      <w:r w:rsidRPr="006969B5">
        <w:rPr>
          <w:rFonts w:cs="Times New Roman"/>
          <w:color w:val="000000"/>
          <w:sz w:val="24"/>
          <w:szCs w:val="24"/>
        </w:rPr>
        <w:t>4- General information.</w:t>
      </w:r>
    </w:p>
    <w:p w:rsidR="00740F82" w:rsidRPr="003C1AEE" w:rsidRDefault="00740F82" w:rsidP="00D026CA">
      <w:pPr>
        <w:rPr>
          <w:rFonts w:cs="Times New Roman"/>
          <w:color w:val="000000"/>
          <w:sz w:val="24"/>
          <w:szCs w:val="24"/>
        </w:rPr>
      </w:pPr>
      <w:r w:rsidRPr="003C1AEE">
        <w:rPr>
          <w:rFonts w:cs="Times New Roman"/>
          <w:color w:val="000000"/>
          <w:sz w:val="24"/>
          <w:szCs w:val="24"/>
        </w:rPr>
        <w:t>The Questionnaire has been</w:t>
      </w:r>
      <w:r>
        <w:rPr>
          <w:rFonts w:cs="Times New Roman"/>
          <w:color w:val="000000"/>
          <w:sz w:val="24"/>
          <w:szCs w:val="24"/>
        </w:rPr>
        <w:t xml:space="preserve"> applied to a sample of 30 households. The following sections present the results and information obtained by questionnaire</w:t>
      </w:r>
    </w:p>
    <w:p w:rsidR="00740F82" w:rsidRDefault="005656AD" w:rsidP="00D026CA">
      <w:pPr>
        <w:rPr>
          <w:rFonts w:cs="Times New Roman"/>
          <w:b/>
          <w:bCs/>
          <w:color w:val="000000"/>
          <w:sz w:val="24"/>
          <w:szCs w:val="24"/>
        </w:rPr>
      </w:pPr>
      <w:r>
        <w:rPr>
          <w:rFonts w:cs="Times New Roman"/>
          <w:b/>
          <w:bCs/>
          <w:color w:val="000000"/>
          <w:sz w:val="24"/>
          <w:szCs w:val="24"/>
        </w:rPr>
        <w:t>1.</w:t>
      </w:r>
      <w:r w:rsidRPr="002818C3">
        <w:rPr>
          <w:rFonts w:cs="Times New Roman"/>
          <w:b/>
          <w:bCs/>
          <w:color w:val="000000"/>
          <w:sz w:val="24"/>
          <w:szCs w:val="24"/>
        </w:rPr>
        <w:t xml:space="preserve"> Family</w:t>
      </w:r>
      <w:r w:rsidR="00740F82" w:rsidRPr="002818C3">
        <w:rPr>
          <w:rFonts w:cs="Times New Roman"/>
          <w:b/>
          <w:bCs/>
          <w:color w:val="000000"/>
          <w:sz w:val="24"/>
          <w:szCs w:val="24"/>
        </w:rPr>
        <w:t xml:space="preserve"> studies</w:t>
      </w:r>
    </w:p>
    <w:p w:rsidR="00740F82" w:rsidRPr="002818C3" w:rsidRDefault="00740F82" w:rsidP="00D026CA">
      <w:pPr>
        <w:rPr>
          <w:rFonts w:cs="Times New Roman"/>
          <w:color w:val="000000"/>
          <w:sz w:val="24"/>
          <w:szCs w:val="24"/>
        </w:rPr>
      </w:pPr>
      <w:r w:rsidRPr="002818C3">
        <w:rPr>
          <w:rFonts w:cs="Times New Roman"/>
          <w:color w:val="000000"/>
          <w:sz w:val="24"/>
          <w:szCs w:val="24"/>
        </w:rPr>
        <w:t xml:space="preserve">Based on the questionnaire the average size family in </w:t>
      </w:r>
      <w:proofErr w:type="spellStart"/>
      <w:r w:rsidRPr="002818C3">
        <w:rPr>
          <w:rFonts w:cs="Times New Roman"/>
          <w:color w:val="000000"/>
          <w:sz w:val="24"/>
          <w:szCs w:val="24"/>
        </w:rPr>
        <w:t>Faqua</w:t>
      </w:r>
      <w:proofErr w:type="spellEnd"/>
      <w:r w:rsidRPr="002818C3">
        <w:rPr>
          <w:rFonts w:cs="Times New Roman"/>
          <w:color w:val="000000"/>
          <w:sz w:val="24"/>
          <w:szCs w:val="24"/>
        </w:rPr>
        <w:t xml:space="preserve"> village is 5.5.</w:t>
      </w:r>
      <w:r w:rsidRPr="002818C3">
        <w:rPr>
          <w:rFonts w:cs="Times New Roman"/>
          <w:color w:val="000000"/>
          <w:sz w:val="24"/>
          <w:szCs w:val="24"/>
          <w:rtl/>
        </w:rPr>
        <w:t xml:space="preserve"> </w:t>
      </w:r>
      <w:r w:rsidRPr="002818C3">
        <w:rPr>
          <w:rFonts w:cs="Times New Roman"/>
          <w:color w:val="000000"/>
          <w:sz w:val="24"/>
          <w:szCs w:val="24"/>
        </w:rPr>
        <w:t>According to the Palestin</w:t>
      </w:r>
      <w:r>
        <w:rPr>
          <w:rFonts w:cs="Times New Roman"/>
          <w:color w:val="000000"/>
          <w:sz w:val="24"/>
          <w:szCs w:val="24"/>
        </w:rPr>
        <w:t xml:space="preserve">ian </w:t>
      </w:r>
      <w:r w:rsidRPr="002818C3">
        <w:rPr>
          <w:rFonts w:cs="Times New Roman"/>
          <w:color w:val="000000"/>
          <w:sz w:val="24"/>
          <w:szCs w:val="24"/>
        </w:rPr>
        <w:t xml:space="preserve">Central Bureau of Statistics (PCBS, 2007), the average size of the family size in </w:t>
      </w:r>
      <w:proofErr w:type="spellStart"/>
      <w:r w:rsidRPr="002818C3">
        <w:rPr>
          <w:rFonts w:cs="Times New Roman"/>
          <w:color w:val="000000"/>
          <w:sz w:val="24"/>
          <w:szCs w:val="24"/>
        </w:rPr>
        <w:t>Faqua</w:t>
      </w:r>
      <w:proofErr w:type="spellEnd"/>
      <w:r w:rsidRPr="002818C3">
        <w:rPr>
          <w:rFonts w:cs="Times New Roman"/>
          <w:color w:val="000000"/>
          <w:sz w:val="24"/>
          <w:szCs w:val="24"/>
        </w:rPr>
        <w:t xml:space="preserve"> is 5.1 which is almost same as that obtained by the questionnaire. Figure 2.</w:t>
      </w:r>
      <w:r>
        <w:rPr>
          <w:rFonts w:cs="Times New Roman"/>
          <w:color w:val="000000"/>
          <w:sz w:val="24"/>
          <w:szCs w:val="24"/>
        </w:rPr>
        <w:t>7</w:t>
      </w:r>
      <w:r w:rsidRPr="002818C3">
        <w:rPr>
          <w:rFonts w:cs="Times New Roman"/>
          <w:color w:val="000000"/>
          <w:sz w:val="24"/>
          <w:szCs w:val="24"/>
        </w:rPr>
        <w:t xml:space="preserve"> shows the distribution of the family size as obtained by the questionnaire.</w:t>
      </w:r>
    </w:p>
    <w:p w:rsidR="00740F82" w:rsidRDefault="00740F82" w:rsidP="00D026CA">
      <w:pPr>
        <w:rPr>
          <w:rFonts w:cs="Times New Roman"/>
        </w:rPr>
      </w:pPr>
    </w:p>
    <w:p w:rsidR="00740F82" w:rsidRDefault="00740F82" w:rsidP="00DD375E">
      <w:pPr>
        <w:jc w:val="center"/>
        <w:rPr>
          <w:rFonts w:cs="Times New Roman"/>
        </w:rPr>
      </w:pP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4993640" cy="2207895"/>
            <wp:effectExtent l="19050" t="0" r="0" b="0"/>
            <wp:wrapSquare wrapText="bothSides"/>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srcRect/>
                    <a:stretch>
                      <a:fillRect/>
                    </a:stretch>
                  </pic:blipFill>
                  <pic:spPr bwMode="auto">
                    <a:xfrm>
                      <a:off x="0" y="0"/>
                      <a:ext cx="4993640" cy="2207895"/>
                    </a:xfrm>
                    <a:prstGeom prst="rect">
                      <a:avLst/>
                    </a:prstGeom>
                    <a:noFill/>
                    <a:ln w="9525">
                      <a:noFill/>
                      <a:miter lim="800000"/>
                      <a:headEnd/>
                      <a:tailEnd/>
                    </a:ln>
                  </pic:spPr>
                </pic:pic>
              </a:graphicData>
            </a:graphic>
          </wp:anchor>
        </w:drawing>
      </w:r>
      <w:r w:rsidRPr="00A923B7">
        <w:rPr>
          <w:rFonts w:cs="Times New Roman"/>
          <w:color w:val="000000"/>
          <w:sz w:val="24"/>
          <w:szCs w:val="24"/>
        </w:rPr>
        <w:t>Figure 2.</w:t>
      </w:r>
      <w:r>
        <w:rPr>
          <w:rFonts w:cs="Times New Roman"/>
          <w:color w:val="000000"/>
          <w:sz w:val="24"/>
          <w:szCs w:val="24"/>
        </w:rPr>
        <w:t>7</w:t>
      </w:r>
      <w:r w:rsidRPr="00A923B7">
        <w:rPr>
          <w:rFonts w:cs="Times New Roman"/>
          <w:color w:val="000000"/>
          <w:sz w:val="24"/>
          <w:szCs w:val="24"/>
        </w:rPr>
        <w:t>: Distribution of the family size</w:t>
      </w: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Pr="00A923B7" w:rsidRDefault="00EC67B2" w:rsidP="00D026CA">
      <w:pPr>
        <w:rPr>
          <w:rFonts w:cs="Times New Roman"/>
          <w:b/>
          <w:bCs/>
          <w:color w:val="000000"/>
          <w:sz w:val="24"/>
          <w:szCs w:val="24"/>
        </w:rPr>
      </w:pPr>
      <w:r>
        <w:rPr>
          <w:rFonts w:cs="Times New Roman"/>
          <w:b/>
          <w:bCs/>
          <w:color w:val="000000"/>
          <w:sz w:val="24"/>
          <w:szCs w:val="24"/>
        </w:rPr>
        <w:t>2.</w:t>
      </w:r>
      <w:r w:rsidRPr="00A923B7">
        <w:rPr>
          <w:rFonts w:cs="Times New Roman"/>
          <w:b/>
          <w:bCs/>
          <w:color w:val="000000"/>
          <w:sz w:val="24"/>
          <w:szCs w:val="24"/>
        </w:rPr>
        <w:t xml:space="preserve"> Age</w:t>
      </w:r>
      <w:r w:rsidR="00740F82" w:rsidRPr="00A923B7">
        <w:rPr>
          <w:rFonts w:cs="Times New Roman"/>
          <w:b/>
          <w:bCs/>
          <w:color w:val="000000"/>
          <w:sz w:val="24"/>
          <w:szCs w:val="24"/>
        </w:rPr>
        <w:t xml:space="preserve"> distribution</w:t>
      </w:r>
    </w:p>
    <w:p w:rsidR="00740F82" w:rsidRPr="00A923B7" w:rsidRDefault="00740F82" w:rsidP="00D026CA">
      <w:pPr>
        <w:rPr>
          <w:rFonts w:cs="Times New Roman"/>
          <w:color w:val="000000"/>
          <w:sz w:val="24"/>
          <w:szCs w:val="24"/>
        </w:rPr>
      </w:pPr>
      <w:r w:rsidRPr="00A923B7">
        <w:rPr>
          <w:rFonts w:cs="Times New Roman"/>
          <w:color w:val="000000"/>
          <w:sz w:val="24"/>
          <w:szCs w:val="24"/>
        </w:rPr>
        <w:t xml:space="preserve">According to PCBS 2007, the largest age class in </w:t>
      </w:r>
      <w:proofErr w:type="spellStart"/>
      <w:r w:rsidRPr="00A923B7">
        <w:rPr>
          <w:rFonts w:cs="Times New Roman"/>
          <w:color w:val="000000"/>
          <w:sz w:val="24"/>
          <w:szCs w:val="24"/>
        </w:rPr>
        <w:t>Faqua</w:t>
      </w:r>
      <w:proofErr w:type="spellEnd"/>
      <w:r w:rsidRPr="00A923B7">
        <w:rPr>
          <w:rFonts w:cs="Times New Roman"/>
          <w:color w:val="000000"/>
          <w:sz w:val="24"/>
          <w:szCs w:val="24"/>
        </w:rPr>
        <w:t xml:space="preserve"> is (15-65) at about 58% of total people in village</w:t>
      </w:r>
      <w:r>
        <w:rPr>
          <w:rFonts w:cs="Times New Roman"/>
          <w:color w:val="000000"/>
          <w:sz w:val="24"/>
          <w:szCs w:val="24"/>
        </w:rPr>
        <w:t>. The</w:t>
      </w:r>
      <w:r w:rsidRPr="00A923B7">
        <w:rPr>
          <w:rFonts w:cs="Times New Roman"/>
          <w:color w:val="000000"/>
          <w:sz w:val="24"/>
          <w:szCs w:val="24"/>
        </w:rPr>
        <w:t xml:space="preserve"> second class is (0-14) at about 38%</w:t>
      </w:r>
      <w:r>
        <w:rPr>
          <w:rFonts w:cs="Times New Roman"/>
          <w:color w:val="000000"/>
          <w:sz w:val="24"/>
          <w:szCs w:val="24"/>
        </w:rPr>
        <w:t xml:space="preserve"> and</w:t>
      </w:r>
      <w:r w:rsidRPr="00A923B7">
        <w:rPr>
          <w:rFonts w:cs="Times New Roman"/>
          <w:color w:val="000000"/>
          <w:sz w:val="24"/>
          <w:szCs w:val="24"/>
        </w:rPr>
        <w:t xml:space="preserve"> the last class is more than 65 at about 4% as shown in Figure2.</w:t>
      </w:r>
      <w:r>
        <w:rPr>
          <w:rFonts w:cs="Times New Roman"/>
          <w:color w:val="000000"/>
          <w:sz w:val="24"/>
          <w:szCs w:val="24"/>
        </w:rPr>
        <w:t>8</w:t>
      </w:r>
      <w:r w:rsidRPr="00A923B7">
        <w:rPr>
          <w:rFonts w:cs="Times New Roman"/>
          <w:color w:val="000000"/>
          <w:sz w:val="24"/>
          <w:szCs w:val="24"/>
        </w:rPr>
        <w:t>.</w:t>
      </w:r>
    </w:p>
    <w:p w:rsidR="00740F82" w:rsidRPr="006A064B" w:rsidRDefault="00740F82" w:rsidP="00D026CA">
      <w:pPr>
        <w:rPr>
          <w:rFonts w:cs="Times New Roman"/>
        </w:rPr>
      </w:pPr>
      <w:r>
        <w:rPr>
          <w:rFonts w:cs="Times New Roman"/>
          <w:noProof/>
        </w:rPr>
        <w:drawing>
          <wp:anchor distT="0" distB="0" distL="114300" distR="114300" simplePos="0" relativeHeight="251662336" behindDoc="0" locked="0" layoutInCell="1" allowOverlap="1">
            <wp:simplePos x="0" y="0"/>
            <wp:positionH relativeFrom="column">
              <wp:posOffset>505839</wp:posOffset>
            </wp:positionH>
            <wp:positionV relativeFrom="paragraph">
              <wp:posOffset>302331</wp:posOffset>
            </wp:positionV>
            <wp:extent cx="3967603" cy="1748719"/>
            <wp:effectExtent l="9904" t="3881" r="7118" b="0"/>
            <wp:wrapSquare wrapText="bothSides"/>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40F82" w:rsidRPr="006A064B" w:rsidRDefault="00740F82" w:rsidP="00D026CA">
      <w:pPr>
        <w:rPr>
          <w:rFonts w:cs="Times New Roman"/>
          <w:rtl/>
        </w:rPr>
      </w:pPr>
    </w:p>
    <w:p w:rsidR="00740F82" w:rsidRPr="006A064B" w:rsidRDefault="00740F82" w:rsidP="00D026CA">
      <w:pPr>
        <w:rPr>
          <w:rFonts w:cs="Times New Roman"/>
          <w:rtl/>
        </w:rPr>
      </w:pPr>
    </w:p>
    <w:p w:rsidR="00740F82" w:rsidRPr="006A064B" w:rsidRDefault="00740F82" w:rsidP="00D026CA">
      <w:pPr>
        <w:rPr>
          <w:rFonts w:cs="Times New Roman"/>
          <w:rtl/>
        </w:rPr>
      </w:pPr>
    </w:p>
    <w:p w:rsidR="00740F82" w:rsidRPr="006A064B" w:rsidRDefault="00740F82" w:rsidP="00D026CA">
      <w:pPr>
        <w:rPr>
          <w:rFonts w:cs="Times New Roman"/>
          <w:rtl/>
        </w:rPr>
      </w:pPr>
    </w:p>
    <w:p w:rsidR="00740F82" w:rsidRPr="006A064B" w:rsidRDefault="00740F82" w:rsidP="00D026CA">
      <w:pPr>
        <w:rPr>
          <w:rFonts w:cs="Times New Roman"/>
          <w:rtl/>
        </w:rPr>
      </w:pPr>
    </w:p>
    <w:p w:rsidR="00740F82" w:rsidRPr="00A923B7" w:rsidRDefault="00740F82" w:rsidP="00DD375E">
      <w:pPr>
        <w:jc w:val="center"/>
        <w:rPr>
          <w:rFonts w:cs="Times New Roman"/>
          <w:color w:val="000000"/>
          <w:sz w:val="24"/>
          <w:szCs w:val="24"/>
          <w:rtl/>
        </w:rPr>
      </w:pPr>
      <w:r w:rsidRPr="00A923B7">
        <w:rPr>
          <w:rFonts w:cs="Times New Roman"/>
          <w:color w:val="000000"/>
          <w:sz w:val="24"/>
          <w:szCs w:val="24"/>
        </w:rPr>
        <w:t>Figure2.</w:t>
      </w:r>
      <w:r>
        <w:rPr>
          <w:rFonts w:cs="Times New Roman"/>
          <w:color w:val="000000"/>
          <w:sz w:val="24"/>
          <w:szCs w:val="24"/>
        </w:rPr>
        <w:t>8</w:t>
      </w:r>
      <w:r w:rsidRPr="00A923B7">
        <w:rPr>
          <w:rFonts w:cs="Times New Roman"/>
          <w:color w:val="000000"/>
          <w:sz w:val="24"/>
          <w:szCs w:val="24"/>
        </w:rPr>
        <w:t xml:space="preserve">: Age distribution in </w:t>
      </w:r>
      <w:proofErr w:type="spellStart"/>
      <w:r w:rsidRPr="00A923B7">
        <w:rPr>
          <w:rFonts w:cs="Times New Roman"/>
          <w:color w:val="000000"/>
          <w:sz w:val="24"/>
          <w:szCs w:val="24"/>
        </w:rPr>
        <w:t>Faqua</w:t>
      </w:r>
      <w:proofErr w:type="spellEnd"/>
      <w:r w:rsidRPr="00A923B7">
        <w:rPr>
          <w:rFonts w:cs="Times New Roman"/>
          <w:color w:val="000000"/>
          <w:sz w:val="24"/>
          <w:szCs w:val="24"/>
        </w:rPr>
        <w:t>.</w:t>
      </w:r>
    </w:p>
    <w:p w:rsidR="00740F82" w:rsidRPr="00A923B7" w:rsidRDefault="00EC67B2" w:rsidP="00D026CA">
      <w:pPr>
        <w:rPr>
          <w:rFonts w:cs="Times New Roman"/>
          <w:b/>
          <w:bCs/>
          <w:sz w:val="24"/>
          <w:szCs w:val="24"/>
        </w:rPr>
      </w:pPr>
      <w:r>
        <w:rPr>
          <w:rFonts w:cs="Times New Roman"/>
          <w:b/>
          <w:bCs/>
          <w:sz w:val="24"/>
          <w:szCs w:val="24"/>
        </w:rPr>
        <w:t>3.</w:t>
      </w:r>
      <w:r w:rsidRPr="00A923B7">
        <w:rPr>
          <w:rFonts w:cs="Times New Roman"/>
          <w:b/>
          <w:bCs/>
          <w:sz w:val="24"/>
          <w:szCs w:val="24"/>
        </w:rPr>
        <w:t xml:space="preserve"> Level</w:t>
      </w:r>
      <w:r w:rsidR="00740F82" w:rsidRPr="00A923B7">
        <w:rPr>
          <w:rFonts w:cs="Times New Roman"/>
          <w:b/>
          <w:bCs/>
          <w:sz w:val="24"/>
          <w:szCs w:val="24"/>
        </w:rPr>
        <w:t xml:space="preserve"> of education</w:t>
      </w:r>
    </w:p>
    <w:p w:rsidR="00740F82" w:rsidRPr="00A923B7" w:rsidRDefault="00740F82" w:rsidP="00D026CA">
      <w:pPr>
        <w:rPr>
          <w:rFonts w:cs="Times New Roman"/>
          <w:color w:val="000000"/>
          <w:sz w:val="24"/>
          <w:szCs w:val="24"/>
        </w:rPr>
      </w:pPr>
      <w:r w:rsidRPr="00A923B7">
        <w:rPr>
          <w:rFonts w:cs="Times New Roman"/>
          <w:color w:val="000000"/>
          <w:sz w:val="24"/>
          <w:szCs w:val="24"/>
        </w:rPr>
        <w:t>According to the PCBS 2007, the level of education is divided into three groups:</w:t>
      </w:r>
    </w:p>
    <w:p w:rsidR="00740F82" w:rsidRPr="00A923B7" w:rsidRDefault="00740F82" w:rsidP="00D026CA">
      <w:pPr>
        <w:rPr>
          <w:rFonts w:cs="Times New Roman"/>
          <w:color w:val="000000"/>
          <w:sz w:val="24"/>
          <w:szCs w:val="24"/>
        </w:rPr>
      </w:pPr>
      <w:r w:rsidRPr="00A923B7">
        <w:rPr>
          <w:rFonts w:cs="Times New Roman"/>
          <w:color w:val="000000"/>
          <w:sz w:val="24"/>
          <w:szCs w:val="24"/>
        </w:rPr>
        <w:t xml:space="preserve">1. Lower than </w:t>
      </w:r>
      <w:proofErr w:type="spellStart"/>
      <w:r w:rsidRPr="00A923B7">
        <w:rPr>
          <w:rFonts w:cs="Times New Roman"/>
          <w:color w:val="000000"/>
          <w:sz w:val="24"/>
          <w:szCs w:val="24"/>
        </w:rPr>
        <w:t>Tawjehi</w:t>
      </w:r>
      <w:proofErr w:type="spellEnd"/>
      <w:r w:rsidRPr="00A923B7">
        <w:rPr>
          <w:rFonts w:cs="Times New Roman"/>
          <w:color w:val="000000"/>
          <w:sz w:val="24"/>
          <w:szCs w:val="24"/>
        </w:rPr>
        <w:t xml:space="preserve"> (70%)</w:t>
      </w:r>
    </w:p>
    <w:p w:rsidR="00740F82" w:rsidRPr="00A923B7" w:rsidRDefault="00740F82" w:rsidP="00D026CA">
      <w:pPr>
        <w:rPr>
          <w:rFonts w:cs="Times New Roman"/>
          <w:color w:val="000000"/>
          <w:sz w:val="24"/>
          <w:szCs w:val="24"/>
        </w:rPr>
      </w:pPr>
      <w:r w:rsidRPr="00A923B7">
        <w:rPr>
          <w:rFonts w:cs="Times New Roman"/>
          <w:color w:val="000000"/>
          <w:sz w:val="24"/>
          <w:szCs w:val="24"/>
        </w:rPr>
        <w:t xml:space="preserve">2. </w:t>
      </w:r>
      <w:proofErr w:type="spellStart"/>
      <w:r w:rsidRPr="00A923B7">
        <w:rPr>
          <w:rFonts w:cs="Times New Roman"/>
          <w:color w:val="000000"/>
          <w:sz w:val="24"/>
          <w:szCs w:val="24"/>
        </w:rPr>
        <w:t>Tawjehi</w:t>
      </w:r>
      <w:proofErr w:type="spellEnd"/>
      <w:r w:rsidRPr="00A923B7">
        <w:rPr>
          <w:rFonts w:cs="Times New Roman"/>
          <w:color w:val="000000"/>
          <w:sz w:val="24"/>
          <w:szCs w:val="24"/>
        </w:rPr>
        <w:t xml:space="preserve"> (18%)</w:t>
      </w:r>
    </w:p>
    <w:p w:rsidR="00740F82" w:rsidRPr="00A923B7" w:rsidRDefault="00740F82" w:rsidP="00D026CA">
      <w:pPr>
        <w:rPr>
          <w:rFonts w:cs="Times New Roman"/>
          <w:color w:val="000000"/>
          <w:sz w:val="24"/>
          <w:szCs w:val="24"/>
        </w:rPr>
      </w:pPr>
      <w:r w:rsidRPr="00A923B7">
        <w:rPr>
          <w:rFonts w:cs="Times New Roman"/>
          <w:color w:val="000000"/>
          <w:sz w:val="24"/>
          <w:szCs w:val="24"/>
        </w:rPr>
        <w:t>3. Academic (university and high education) (12%)</w:t>
      </w:r>
    </w:p>
    <w:p w:rsidR="00740F82" w:rsidRPr="00A923B7" w:rsidRDefault="00740F82" w:rsidP="00D026CA">
      <w:pPr>
        <w:spacing w:after="0" w:line="240" w:lineRule="auto"/>
        <w:rPr>
          <w:rFonts w:cs="Times New Roman"/>
          <w:color w:val="000000"/>
          <w:sz w:val="24"/>
          <w:szCs w:val="24"/>
          <w:rtl/>
        </w:rPr>
      </w:pPr>
      <w:r w:rsidRPr="00A923B7">
        <w:rPr>
          <w:rFonts w:cs="Times New Roman"/>
          <w:color w:val="000000"/>
          <w:sz w:val="24"/>
          <w:szCs w:val="24"/>
        </w:rPr>
        <w:t>Figure2.</w:t>
      </w:r>
      <w:r w:rsidR="005656AD">
        <w:rPr>
          <w:rFonts w:cs="Times New Roman"/>
          <w:color w:val="000000"/>
          <w:sz w:val="24"/>
          <w:szCs w:val="24"/>
        </w:rPr>
        <w:t>9</w:t>
      </w:r>
      <w:r w:rsidRPr="00A923B7">
        <w:rPr>
          <w:rFonts w:cs="Times New Roman"/>
          <w:color w:val="000000"/>
          <w:sz w:val="24"/>
          <w:szCs w:val="24"/>
        </w:rPr>
        <w:t xml:space="preserve"> shows that most of </w:t>
      </w:r>
      <w:proofErr w:type="spellStart"/>
      <w:r w:rsidRPr="00A923B7">
        <w:rPr>
          <w:rFonts w:cs="Times New Roman"/>
          <w:color w:val="000000"/>
          <w:sz w:val="24"/>
          <w:szCs w:val="24"/>
        </w:rPr>
        <w:t>Faqua</w:t>
      </w:r>
      <w:proofErr w:type="spellEnd"/>
      <w:r w:rsidRPr="00A923B7">
        <w:rPr>
          <w:rFonts w:cs="Times New Roman"/>
          <w:color w:val="000000"/>
          <w:sz w:val="24"/>
          <w:szCs w:val="24"/>
        </w:rPr>
        <w:t xml:space="preserve"> populations are lower than </w:t>
      </w:r>
      <w:proofErr w:type="spellStart"/>
      <w:r w:rsidRPr="00A923B7">
        <w:rPr>
          <w:rFonts w:cs="Times New Roman"/>
          <w:color w:val="000000"/>
          <w:sz w:val="24"/>
          <w:szCs w:val="24"/>
        </w:rPr>
        <w:t>Tawjehi</w:t>
      </w:r>
      <w:proofErr w:type="spellEnd"/>
      <w:r w:rsidRPr="00A923B7">
        <w:rPr>
          <w:rFonts w:cs="Times New Roman"/>
          <w:color w:val="000000"/>
          <w:sz w:val="24"/>
          <w:szCs w:val="24"/>
        </w:rPr>
        <w:t>.</w:t>
      </w:r>
    </w:p>
    <w:p w:rsidR="00740F82" w:rsidRPr="00A923B7" w:rsidRDefault="00740F82" w:rsidP="00D026CA">
      <w:pPr>
        <w:rPr>
          <w:rFonts w:cs="Times New Roman"/>
          <w:color w:val="000000"/>
          <w:sz w:val="24"/>
          <w:szCs w:val="24"/>
          <w:rtl/>
        </w:rPr>
      </w:pPr>
      <w:r>
        <w:rPr>
          <w:rFonts w:cs="Times New Roman"/>
          <w:noProof/>
          <w:color w:val="000000"/>
          <w:sz w:val="24"/>
          <w:szCs w:val="24"/>
        </w:rPr>
        <w:drawing>
          <wp:anchor distT="0" distB="0" distL="114300" distR="114300" simplePos="0" relativeHeight="251663360" behindDoc="0" locked="0" layoutInCell="1" allowOverlap="1">
            <wp:simplePos x="0" y="0"/>
            <wp:positionH relativeFrom="column">
              <wp:posOffset>28575</wp:posOffset>
            </wp:positionH>
            <wp:positionV relativeFrom="paragraph">
              <wp:posOffset>125095</wp:posOffset>
            </wp:positionV>
            <wp:extent cx="4640580" cy="1703070"/>
            <wp:effectExtent l="19050" t="0" r="7620" b="0"/>
            <wp:wrapSquare wrapText="bothSides"/>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8"/>
                    <a:srcRect/>
                    <a:stretch>
                      <a:fillRect/>
                    </a:stretch>
                  </pic:blipFill>
                  <pic:spPr bwMode="auto">
                    <a:xfrm>
                      <a:off x="0" y="0"/>
                      <a:ext cx="4640580" cy="1703070"/>
                    </a:xfrm>
                    <a:prstGeom prst="rect">
                      <a:avLst/>
                    </a:prstGeom>
                    <a:noFill/>
                    <a:ln w="9525">
                      <a:noFill/>
                      <a:miter lim="800000"/>
                      <a:headEnd/>
                      <a:tailEnd/>
                    </a:ln>
                  </pic:spPr>
                </pic:pic>
              </a:graphicData>
            </a:graphic>
          </wp:anchor>
        </w:drawing>
      </w:r>
    </w:p>
    <w:p w:rsidR="00740F82" w:rsidRPr="00A923B7" w:rsidRDefault="00740F82" w:rsidP="00D026CA">
      <w:pPr>
        <w:rPr>
          <w:rFonts w:cs="Times New Roman"/>
          <w:color w:val="000000"/>
          <w:sz w:val="24"/>
          <w:szCs w:val="24"/>
        </w:rPr>
      </w:pPr>
    </w:p>
    <w:p w:rsidR="00740F82" w:rsidRPr="00A923B7" w:rsidRDefault="00740F82" w:rsidP="00D026CA">
      <w:pPr>
        <w:rPr>
          <w:rFonts w:cs="Times New Roman"/>
          <w:color w:val="000000"/>
          <w:sz w:val="24"/>
          <w:szCs w:val="24"/>
        </w:rPr>
      </w:pPr>
    </w:p>
    <w:p w:rsidR="00740F82" w:rsidRPr="00A923B7" w:rsidRDefault="00740F82" w:rsidP="00D026CA">
      <w:pPr>
        <w:rPr>
          <w:rFonts w:cs="Times New Roman"/>
          <w:color w:val="000000"/>
          <w:sz w:val="24"/>
          <w:szCs w:val="24"/>
        </w:rPr>
      </w:pPr>
    </w:p>
    <w:p w:rsidR="00740F82" w:rsidRPr="00A923B7" w:rsidRDefault="00740F82" w:rsidP="00D026CA">
      <w:pPr>
        <w:rPr>
          <w:rFonts w:cs="Times New Roman"/>
          <w:color w:val="000000"/>
          <w:sz w:val="24"/>
          <w:szCs w:val="24"/>
        </w:rPr>
      </w:pPr>
    </w:p>
    <w:p w:rsidR="00740F82" w:rsidRPr="00A923B7" w:rsidRDefault="00740F82" w:rsidP="00DD375E">
      <w:pPr>
        <w:jc w:val="center"/>
        <w:rPr>
          <w:rFonts w:cs="Times New Roman"/>
          <w:color w:val="000000"/>
          <w:sz w:val="24"/>
          <w:szCs w:val="24"/>
        </w:rPr>
      </w:pPr>
      <w:r w:rsidRPr="00A923B7">
        <w:rPr>
          <w:rFonts w:cs="Times New Roman"/>
          <w:color w:val="000000"/>
          <w:sz w:val="24"/>
          <w:szCs w:val="24"/>
        </w:rPr>
        <w:t>Figure2.</w:t>
      </w:r>
      <w:r w:rsidR="005656AD">
        <w:rPr>
          <w:rFonts w:cs="Times New Roman"/>
          <w:color w:val="000000"/>
          <w:sz w:val="24"/>
          <w:szCs w:val="24"/>
        </w:rPr>
        <w:t>9</w:t>
      </w:r>
      <w:r w:rsidRPr="00A923B7">
        <w:rPr>
          <w:rFonts w:cs="Times New Roman"/>
          <w:color w:val="000000"/>
          <w:sz w:val="24"/>
          <w:szCs w:val="24"/>
        </w:rPr>
        <w:t xml:space="preserve">: Level of education in </w:t>
      </w:r>
      <w:proofErr w:type="spellStart"/>
      <w:r w:rsidRPr="00A923B7">
        <w:rPr>
          <w:rFonts w:cs="Times New Roman"/>
          <w:color w:val="000000"/>
          <w:sz w:val="24"/>
          <w:szCs w:val="24"/>
        </w:rPr>
        <w:t>Faqua</w:t>
      </w:r>
      <w:proofErr w:type="spellEnd"/>
      <w:r w:rsidRPr="00A923B7">
        <w:rPr>
          <w:rFonts w:cs="Times New Roman"/>
          <w:color w:val="000000"/>
          <w:sz w:val="24"/>
          <w:szCs w:val="24"/>
        </w:rPr>
        <w:t>.</w:t>
      </w:r>
    </w:p>
    <w:p w:rsidR="00740F82" w:rsidRPr="00012DD6" w:rsidRDefault="00EC67B2" w:rsidP="00D026CA">
      <w:pPr>
        <w:rPr>
          <w:rFonts w:cs="Times New Roman"/>
          <w:b/>
          <w:bCs/>
          <w:color w:val="000000"/>
          <w:sz w:val="24"/>
          <w:szCs w:val="24"/>
        </w:rPr>
      </w:pPr>
      <w:r>
        <w:rPr>
          <w:rFonts w:cs="Times New Roman"/>
          <w:b/>
          <w:bCs/>
          <w:color w:val="000000"/>
          <w:sz w:val="24"/>
          <w:szCs w:val="24"/>
        </w:rPr>
        <w:lastRenderedPageBreak/>
        <w:t xml:space="preserve">4. </w:t>
      </w:r>
      <w:r w:rsidR="00740F82" w:rsidRPr="00012DD6">
        <w:rPr>
          <w:rFonts w:cs="Times New Roman"/>
          <w:b/>
          <w:bCs/>
          <w:color w:val="000000"/>
          <w:sz w:val="24"/>
          <w:szCs w:val="24"/>
        </w:rPr>
        <w:t>The average consumption water of water by person</w:t>
      </w:r>
    </w:p>
    <w:p w:rsidR="00740F82" w:rsidRPr="00A923B7" w:rsidRDefault="00740F82" w:rsidP="00D026CA">
      <w:pPr>
        <w:rPr>
          <w:rFonts w:cs="Times New Roman"/>
          <w:color w:val="000000"/>
          <w:sz w:val="24"/>
          <w:szCs w:val="24"/>
        </w:rPr>
      </w:pPr>
      <w:proofErr w:type="spellStart"/>
      <w:r>
        <w:rPr>
          <w:rFonts w:cs="Times New Roman"/>
          <w:color w:val="000000"/>
          <w:sz w:val="24"/>
          <w:szCs w:val="24"/>
        </w:rPr>
        <w:t>Faqua</w:t>
      </w:r>
      <w:proofErr w:type="spellEnd"/>
      <w:r w:rsidRPr="00A923B7">
        <w:rPr>
          <w:rFonts w:cs="Times New Roman"/>
          <w:color w:val="000000"/>
          <w:sz w:val="24"/>
          <w:szCs w:val="24"/>
        </w:rPr>
        <w:t xml:space="preserve"> purchase water from nearby private wells. Most of</w:t>
      </w:r>
      <w:r>
        <w:rPr>
          <w:rFonts w:cs="Times New Roman"/>
          <w:color w:val="000000"/>
          <w:sz w:val="24"/>
          <w:szCs w:val="24"/>
        </w:rPr>
        <w:t xml:space="preserve"> the rain collection </w:t>
      </w:r>
      <w:r w:rsidRPr="006E2A22">
        <w:rPr>
          <w:rFonts w:cs="Times New Roman"/>
          <w:color w:val="000000"/>
          <w:sz w:val="24"/>
          <w:szCs w:val="24"/>
        </w:rPr>
        <w:t xml:space="preserve">cisterns </w:t>
      </w:r>
      <w:r w:rsidRPr="00A923B7">
        <w:rPr>
          <w:rFonts w:cs="Times New Roman"/>
          <w:color w:val="000000"/>
          <w:sz w:val="24"/>
          <w:szCs w:val="24"/>
        </w:rPr>
        <w:t>are sufficiently used up to April of each year. About 33% claimed that they start purchasing water starting May, and 16% starting June.</w:t>
      </w:r>
    </w:p>
    <w:p w:rsidR="00740F82" w:rsidRPr="00A923B7" w:rsidRDefault="00740F82" w:rsidP="00D026CA">
      <w:pPr>
        <w:rPr>
          <w:rFonts w:cs="Times New Roman"/>
          <w:color w:val="000000"/>
          <w:sz w:val="24"/>
          <w:szCs w:val="24"/>
        </w:rPr>
      </w:pPr>
      <w:r w:rsidRPr="00A923B7">
        <w:rPr>
          <w:rFonts w:cs="Times New Roman"/>
          <w:color w:val="000000"/>
          <w:sz w:val="24"/>
          <w:szCs w:val="24"/>
        </w:rPr>
        <w:t>Based on</w:t>
      </w:r>
      <w:r>
        <w:rPr>
          <w:rFonts w:cs="Times New Roman"/>
          <w:color w:val="000000"/>
          <w:sz w:val="24"/>
          <w:szCs w:val="24"/>
        </w:rPr>
        <w:t xml:space="preserve"> the</w:t>
      </w:r>
      <w:r w:rsidRPr="00A923B7">
        <w:rPr>
          <w:rFonts w:cs="Times New Roman"/>
          <w:color w:val="000000"/>
          <w:sz w:val="24"/>
          <w:szCs w:val="24"/>
        </w:rPr>
        <w:t xml:space="preserve"> questionnaire the average consumption per person shown in Table 2.1</w:t>
      </w:r>
    </w:p>
    <w:p w:rsidR="00740F82" w:rsidRPr="00A923B7" w:rsidRDefault="00740F82" w:rsidP="00D026CA">
      <w:pPr>
        <w:rPr>
          <w:rFonts w:cs="Times New Roman"/>
          <w:color w:val="000000"/>
          <w:sz w:val="24"/>
          <w:szCs w:val="24"/>
        </w:rPr>
      </w:pPr>
      <w:r w:rsidRPr="00A923B7">
        <w:rPr>
          <w:rFonts w:cs="Times New Roman"/>
          <w:color w:val="000000"/>
          <w:sz w:val="24"/>
          <w:szCs w:val="24"/>
        </w:rPr>
        <w:t>Table 2.1: Average water consumption per person</w:t>
      </w:r>
    </w:p>
    <w:tbl>
      <w:tblPr>
        <w:tblpPr w:leftFromText="180" w:rightFromText="180" w:vertAnchor="text" w:horzAnchor="margin" w:tblpY="71"/>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3136"/>
        <w:gridCol w:w="1710"/>
      </w:tblGrid>
      <w:tr w:rsidR="00740F82" w:rsidRPr="006A064B" w:rsidTr="00F041C3">
        <w:trPr>
          <w:trHeight w:val="350"/>
        </w:trPr>
        <w:tc>
          <w:tcPr>
            <w:tcW w:w="2192" w:type="dxa"/>
            <w:shd w:val="clear" w:color="000000" w:fill="E5E0EC"/>
            <w:noWrap/>
            <w:vAlign w:val="bottom"/>
          </w:tcPr>
          <w:p w:rsidR="00740F82" w:rsidRPr="00AA6ED3" w:rsidRDefault="00740F82" w:rsidP="00D026CA">
            <w:pPr>
              <w:spacing w:after="0" w:line="240" w:lineRule="auto"/>
              <w:rPr>
                <w:rFonts w:eastAsia="Times New Roman" w:cs="Times New Roman"/>
                <w:b/>
                <w:bCs/>
                <w:color w:val="000000"/>
              </w:rPr>
            </w:pPr>
            <w:r w:rsidRPr="00AA6ED3">
              <w:rPr>
                <w:rFonts w:eastAsia="Times New Roman" w:cs="Times New Roman"/>
                <w:b/>
                <w:bCs/>
                <w:color w:val="000000"/>
              </w:rPr>
              <w:t>#of persons/family</w:t>
            </w:r>
          </w:p>
        </w:tc>
        <w:tc>
          <w:tcPr>
            <w:tcW w:w="3136" w:type="dxa"/>
            <w:shd w:val="clear" w:color="000000" w:fill="E5E0EC"/>
            <w:noWrap/>
            <w:vAlign w:val="bottom"/>
          </w:tcPr>
          <w:p w:rsidR="00740F82" w:rsidRPr="00AA6ED3" w:rsidRDefault="00740F82" w:rsidP="00D026CA">
            <w:pPr>
              <w:spacing w:after="0" w:line="240" w:lineRule="auto"/>
              <w:rPr>
                <w:rFonts w:eastAsia="Times New Roman" w:cs="Times New Roman"/>
                <w:b/>
                <w:bCs/>
                <w:color w:val="000000"/>
              </w:rPr>
            </w:pPr>
            <w:r w:rsidRPr="00AA6ED3">
              <w:rPr>
                <w:rFonts w:eastAsia="Times New Roman" w:cs="Times New Roman"/>
                <w:b/>
                <w:bCs/>
                <w:color w:val="000000"/>
              </w:rPr>
              <w:t>#of cubic purchased / month</w:t>
            </w:r>
          </w:p>
        </w:tc>
        <w:tc>
          <w:tcPr>
            <w:tcW w:w="1710" w:type="dxa"/>
            <w:shd w:val="clear" w:color="000000" w:fill="E5E0EC"/>
            <w:noWrap/>
            <w:vAlign w:val="bottom"/>
          </w:tcPr>
          <w:p w:rsidR="00740F82" w:rsidRPr="00AA6ED3" w:rsidRDefault="00740F82" w:rsidP="00D026CA">
            <w:pPr>
              <w:spacing w:after="0" w:line="240" w:lineRule="auto"/>
              <w:rPr>
                <w:rFonts w:eastAsia="Times New Roman" w:cs="Times New Roman"/>
                <w:b/>
                <w:bCs/>
                <w:color w:val="000000"/>
              </w:rPr>
            </w:pPr>
            <w:r w:rsidRPr="00AA6ED3">
              <w:rPr>
                <w:rFonts w:eastAsia="Times New Roman" w:cs="Times New Roman"/>
                <w:b/>
                <w:bCs/>
                <w:color w:val="000000"/>
              </w:rPr>
              <w:t>average (</w:t>
            </w:r>
            <w:proofErr w:type="spellStart"/>
            <w:r w:rsidRPr="00AA6ED3">
              <w:rPr>
                <w:rFonts w:eastAsia="Times New Roman" w:cs="Times New Roman"/>
                <w:b/>
                <w:bCs/>
                <w:color w:val="000000"/>
              </w:rPr>
              <w:t>l/c</w:t>
            </w:r>
            <w:proofErr w:type="spellEnd"/>
            <w:r w:rsidRPr="00AA6ED3">
              <w:rPr>
                <w:rFonts w:eastAsia="Times New Roman" w:cs="Times New Roman"/>
                <w:b/>
                <w:bCs/>
                <w:color w:val="000000"/>
              </w:rPr>
              <w:t>/d)</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57</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47</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43</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4</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50</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84</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11</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56</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42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48</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84</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83</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105</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95</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11</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63</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12</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69</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93</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67</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20</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74</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122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11</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61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11</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52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10</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74</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8</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22</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92</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w:t>
            </w: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15</w:t>
            </w:r>
          </w:p>
        </w:tc>
        <w:tc>
          <w:tcPr>
            <w:tcW w:w="1710"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r w:rsidRPr="006A064B">
              <w:rPr>
                <w:rFonts w:eastAsia="Times New Roman" w:cs="Times New Roman"/>
                <w:color w:val="000000"/>
                <w:sz w:val="24"/>
                <w:szCs w:val="24"/>
              </w:rPr>
              <w:t>71</w:t>
            </w:r>
          </w:p>
        </w:tc>
      </w:tr>
      <w:tr w:rsidR="00740F82" w:rsidRPr="006A064B" w:rsidTr="00F041C3">
        <w:trPr>
          <w:trHeight w:val="226"/>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sz w:val="24"/>
                <w:szCs w:val="24"/>
              </w:rPr>
            </w:pP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rPr>
            </w:pPr>
          </w:p>
        </w:tc>
        <w:tc>
          <w:tcPr>
            <w:tcW w:w="1710" w:type="dxa"/>
            <w:shd w:val="clear" w:color="000000" w:fill="E5E0EC"/>
            <w:noWrap/>
            <w:vAlign w:val="bottom"/>
          </w:tcPr>
          <w:p w:rsidR="00740F82" w:rsidRPr="00AA6ED3" w:rsidRDefault="00740F82" w:rsidP="00D026CA">
            <w:pPr>
              <w:spacing w:after="0" w:line="240" w:lineRule="auto"/>
              <w:rPr>
                <w:rFonts w:eastAsia="Times New Roman" w:cs="Times New Roman"/>
                <w:b/>
                <w:bCs/>
                <w:color w:val="000000"/>
              </w:rPr>
            </w:pPr>
            <w:r w:rsidRPr="00AA6ED3">
              <w:rPr>
                <w:rFonts w:eastAsia="Times New Roman" w:cs="Times New Roman"/>
                <w:b/>
                <w:bCs/>
                <w:color w:val="000000"/>
              </w:rPr>
              <w:t>average</w:t>
            </w:r>
          </w:p>
        </w:tc>
      </w:tr>
      <w:tr w:rsidR="00740F82" w:rsidRPr="006A064B" w:rsidTr="00F041C3">
        <w:trPr>
          <w:trHeight w:val="215"/>
        </w:trPr>
        <w:tc>
          <w:tcPr>
            <w:tcW w:w="2192" w:type="dxa"/>
            <w:shd w:val="clear" w:color="auto" w:fill="auto"/>
            <w:noWrap/>
            <w:vAlign w:val="bottom"/>
          </w:tcPr>
          <w:p w:rsidR="00740F82" w:rsidRPr="006A064B" w:rsidRDefault="00740F82" w:rsidP="00D026CA">
            <w:pPr>
              <w:spacing w:after="0" w:line="240" w:lineRule="auto"/>
              <w:rPr>
                <w:rFonts w:eastAsia="Times New Roman" w:cs="Times New Roman"/>
                <w:color w:val="000000"/>
              </w:rPr>
            </w:pPr>
          </w:p>
        </w:tc>
        <w:tc>
          <w:tcPr>
            <w:tcW w:w="3136" w:type="dxa"/>
            <w:shd w:val="clear" w:color="auto" w:fill="auto"/>
            <w:noWrap/>
            <w:vAlign w:val="bottom"/>
          </w:tcPr>
          <w:p w:rsidR="00740F82" w:rsidRPr="006A064B" w:rsidRDefault="00740F82" w:rsidP="00D026CA">
            <w:pPr>
              <w:spacing w:after="0" w:line="240" w:lineRule="auto"/>
              <w:rPr>
                <w:rFonts w:eastAsia="Times New Roman" w:cs="Times New Roman"/>
                <w:color w:val="000000"/>
              </w:rPr>
            </w:pPr>
          </w:p>
        </w:tc>
        <w:tc>
          <w:tcPr>
            <w:tcW w:w="1710" w:type="dxa"/>
            <w:shd w:val="clear" w:color="000000" w:fill="E5E0EC"/>
            <w:noWrap/>
            <w:vAlign w:val="bottom"/>
          </w:tcPr>
          <w:p w:rsidR="00740F82" w:rsidRPr="00AA6ED3" w:rsidRDefault="00740F82" w:rsidP="00D026CA">
            <w:pPr>
              <w:spacing w:after="0" w:line="240" w:lineRule="auto"/>
              <w:rPr>
                <w:rFonts w:eastAsia="Times New Roman" w:cs="Times New Roman"/>
                <w:b/>
                <w:bCs/>
                <w:color w:val="000000"/>
              </w:rPr>
            </w:pPr>
            <w:r w:rsidRPr="00AA6ED3">
              <w:rPr>
                <w:rFonts w:eastAsia="Times New Roman" w:cs="Times New Roman"/>
                <w:b/>
                <w:bCs/>
                <w:color w:val="000000"/>
              </w:rPr>
              <w:t>70</w:t>
            </w:r>
          </w:p>
        </w:tc>
      </w:tr>
    </w:tbl>
    <w:p w:rsidR="00740F82" w:rsidRPr="006A064B" w:rsidRDefault="00740F82" w:rsidP="00D026CA">
      <w:pPr>
        <w:rPr>
          <w:rFonts w:cs="Times New Roman"/>
          <w:rtl/>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740F82" w:rsidRDefault="00740F82"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Pr="00C84329" w:rsidRDefault="00BB7229" w:rsidP="00C84329">
      <w:pPr>
        <w:jc w:val="center"/>
        <w:rPr>
          <w:rFonts w:cs="Times New Roman"/>
          <w:b/>
          <w:bCs/>
          <w:sz w:val="96"/>
          <w:szCs w:val="96"/>
        </w:rPr>
      </w:pPr>
    </w:p>
    <w:p w:rsidR="00BB7229" w:rsidRPr="00C84329" w:rsidRDefault="00BB7229" w:rsidP="00C84329">
      <w:pPr>
        <w:jc w:val="center"/>
        <w:rPr>
          <w:b/>
          <w:bCs/>
          <w:sz w:val="96"/>
          <w:szCs w:val="96"/>
        </w:rPr>
      </w:pPr>
      <w:r w:rsidRPr="00C84329">
        <w:rPr>
          <w:b/>
          <w:bCs/>
          <w:sz w:val="96"/>
          <w:szCs w:val="96"/>
        </w:rPr>
        <w:t>CHAPTER 3</w:t>
      </w:r>
    </w:p>
    <w:p w:rsidR="00BB7229" w:rsidRPr="00C84329" w:rsidRDefault="00BB7229" w:rsidP="00C84329">
      <w:pPr>
        <w:jc w:val="center"/>
        <w:rPr>
          <w:b/>
          <w:bCs/>
          <w:sz w:val="96"/>
          <w:szCs w:val="96"/>
        </w:rPr>
      </w:pPr>
      <w:r w:rsidRPr="00C84329">
        <w:rPr>
          <w:b/>
          <w:bCs/>
          <w:sz w:val="96"/>
          <w:szCs w:val="96"/>
        </w:rPr>
        <w:t>Population Forecast</w:t>
      </w: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BB7229" w:rsidRDefault="00BB7229" w:rsidP="00D026CA">
      <w:pPr>
        <w:rPr>
          <w:rFonts w:cs="Times New Roman"/>
        </w:rPr>
      </w:pPr>
    </w:p>
    <w:p w:rsidR="00740F82" w:rsidRDefault="00740F82" w:rsidP="00D026CA">
      <w:pPr>
        <w:pStyle w:val="Heading1"/>
        <w:numPr>
          <w:ilvl w:val="0"/>
          <w:numId w:val="11"/>
        </w:numPr>
        <w:rPr>
          <w:rFonts w:eastAsia="Calibri"/>
        </w:rPr>
      </w:pPr>
      <w:bookmarkStart w:id="31" w:name="_Toc280382819"/>
      <w:bookmarkStart w:id="32" w:name="_Toc281572892"/>
      <w:r w:rsidRPr="00DB6255">
        <w:rPr>
          <w:rFonts w:eastAsia="Calibri"/>
        </w:rPr>
        <w:lastRenderedPageBreak/>
        <w:t>Population Forecast</w:t>
      </w:r>
      <w:bookmarkEnd w:id="31"/>
      <w:bookmarkEnd w:id="32"/>
    </w:p>
    <w:p w:rsidR="00740F82" w:rsidRPr="00BA6A22" w:rsidRDefault="00740F82" w:rsidP="00D026CA">
      <w:pPr>
        <w:rPr>
          <w:rFonts w:cs="Times New Roman"/>
          <w:color w:val="000000"/>
          <w:sz w:val="24"/>
          <w:szCs w:val="24"/>
        </w:rPr>
      </w:pPr>
      <w:r w:rsidRPr="00BA6A22">
        <w:rPr>
          <w:rFonts w:cs="Times New Roman"/>
          <w:color w:val="000000"/>
          <w:sz w:val="24"/>
          <w:szCs w:val="24"/>
        </w:rPr>
        <w:t>It is necessary to estimate the amount of water needed by the people who will be served. It is also important to estimate the number of people and the factors that affect their water consumption. Mainly the population growth and social-economic development control water demand for the different uses. When forecasting demand, the following assumptions are taken into consideration:</w:t>
      </w:r>
    </w:p>
    <w:p w:rsidR="00740F82" w:rsidRPr="00BA6A22" w:rsidRDefault="00740F82" w:rsidP="00D026CA">
      <w:pPr>
        <w:numPr>
          <w:ilvl w:val="0"/>
          <w:numId w:val="2"/>
        </w:numPr>
        <w:spacing w:line="276" w:lineRule="auto"/>
        <w:rPr>
          <w:rFonts w:cs="Times New Roman"/>
          <w:color w:val="000000"/>
          <w:sz w:val="24"/>
          <w:szCs w:val="24"/>
        </w:rPr>
      </w:pPr>
      <w:r w:rsidRPr="00BA6A22">
        <w:rPr>
          <w:rFonts w:cs="Times New Roman"/>
          <w:color w:val="000000"/>
          <w:sz w:val="24"/>
          <w:szCs w:val="24"/>
        </w:rPr>
        <w:t>Standard of living will be improved and the water consumption will increase.</w:t>
      </w:r>
    </w:p>
    <w:p w:rsidR="00740F82" w:rsidRPr="00BA6A22" w:rsidRDefault="00740F82" w:rsidP="00D026CA">
      <w:pPr>
        <w:numPr>
          <w:ilvl w:val="0"/>
          <w:numId w:val="2"/>
        </w:numPr>
        <w:spacing w:line="276" w:lineRule="auto"/>
        <w:rPr>
          <w:rFonts w:cs="Times New Roman"/>
          <w:color w:val="000000"/>
          <w:sz w:val="24"/>
          <w:szCs w:val="24"/>
        </w:rPr>
      </w:pPr>
      <w:r w:rsidRPr="00BA6A22">
        <w:rPr>
          <w:rFonts w:cs="Times New Roman"/>
          <w:color w:val="000000"/>
          <w:sz w:val="24"/>
          <w:szCs w:val="24"/>
        </w:rPr>
        <w:t>Population growth and this is a major factor that influences water demand increase.</w:t>
      </w:r>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The design period for this project is chosen to be 20 year. This is design period recommended </w:t>
      </w:r>
      <w:r w:rsidR="00D9735A">
        <w:rPr>
          <w:rFonts w:cs="Times New Roman"/>
          <w:color w:val="000000"/>
          <w:sz w:val="24"/>
          <w:szCs w:val="24"/>
        </w:rPr>
        <w:t xml:space="preserve">for water supply system </w:t>
      </w:r>
      <w:r w:rsidRPr="00BA6A22">
        <w:rPr>
          <w:rFonts w:cs="Times New Roman"/>
          <w:color w:val="000000"/>
          <w:sz w:val="24"/>
          <w:szCs w:val="24"/>
        </w:rPr>
        <w:t>between 20-30 years.</w:t>
      </w:r>
    </w:p>
    <w:p w:rsidR="00740F82" w:rsidRDefault="00740F82" w:rsidP="00D026CA">
      <w:pPr>
        <w:pStyle w:val="Heading2"/>
        <w:numPr>
          <w:ilvl w:val="1"/>
          <w:numId w:val="11"/>
        </w:numPr>
        <w:rPr>
          <w:szCs w:val="24"/>
        </w:rPr>
      </w:pPr>
      <w:bookmarkStart w:id="33" w:name="_Toc280382820"/>
      <w:bookmarkStart w:id="34" w:name="_Toc281572893"/>
      <w:r w:rsidRPr="00A67FAA">
        <w:rPr>
          <w:szCs w:val="24"/>
        </w:rPr>
        <w:t>Geometric growth method</w:t>
      </w:r>
      <w:bookmarkEnd w:id="33"/>
      <w:bookmarkEnd w:id="34"/>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Population of the </w:t>
      </w:r>
      <w:proofErr w:type="spellStart"/>
      <w:r w:rsidRPr="00BA6A22">
        <w:rPr>
          <w:rFonts w:cs="Times New Roman"/>
          <w:color w:val="000000"/>
          <w:sz w:val="24"/>
          <w:szCs w:val="24"/>
        </w:rPr>
        <w:t>Faqua</w:t>
      </w:r>
      <w:proofErr w:type="spellEnd"/>
      <w:r w:rsidRPr="00BA6A22">
        <w:rPr>
          <w:rFonts w:cs="Times New Roman"/>
          <w:color w:val="000000"/>
          <w:sz w:val="24"/>
          <w:szCs w:val="24"/>
        </w:rPr>
        <w:t xml:space="preserve"> is estimated to be 3700 capita according to PCBS (2007). The population growth rate can be calculated by taking the population between two period like 1997 and 2007 (2625 and 3700) respectively. </w:t>
      </w:r>
      <w:proofErr w:type="gramStart"/>
      <w:r w:rsidRPr="00BA6A22">
        <w:rPr>
          <w:rFonts w:cs="Times New Roman"/>
          <w:color w:val="000000"/>
          <w:sz w:val="24"/>
          <w:szCs w:val="24"/>
        </w:rPr>
        <w:t>And applying the geometric growth equation.</w:t>
      </w:r>
      <w:proofErr w:type="gramEnd"/>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Pf=Pp (1+i) </w:t>
      </w:r>
      <w:r w:rsidRPr="00A10702">
        <w:rPr>
          <w:rFonts w:cs="Times New Roman"/>
          <w:color w:val="000000"/>
          <w:sz w:val="24"/>
          <w:szCs w:val="24"/>
          <w:vertAlign w:val="superscript"/>
        </w:rPr>
        <w:t>n</w:t>
      </w:r>
      <w:r w:rsidRPr="00BA6A22">
        <w:rPr>
          <w:rFonts w:cs="Times New Roman"/>
          <w:color w:val="000000"/>
          <w:sz w:val="24"/>
          <w:szCs w:val="24"/>
        </w:rPr>
        <w:t>……………………………………………………..........3.1</w:t>
      </w:r>
    </w:p>
    <w:p w:rsidR="00740F82" w:rsidRPr="00BA6A22" w:rsidRDefault="00740F82" w:rsidP="00D026CA">
      <w:pPr>
        <w:rPr>
          <w:rFonts w:cs="Times New Roman"/>
          <w:color w:val="000000"/>
          <w:sz w:val="24"/>
          <w:szCs w:val="24"/>
        </w:rPr>
      </w:pPr>
      <w:r w:rsidRPr="00BA6A22">
        <w:rPr>
          <w:rFonts w:cs="Times New Roman"/>
          <w:color w:val="000000"/>
          <w:sz w:val="24"/>
          <w:szCs w:val="24"/>
        </w:rPr>
        <w:t>Where:</w:t>
      </w:r>
    </w:p>
    <w:p w:rsidR="00740F82" w:rsidRPr="00BA6A22" w:rsidRDefault="00740F82" w:rsidP="00D026CA">
      <w:pPr>
        <w:rPr>
          <w:rFonts w:cs="Times New Roman"/>
          <w:color w:val="000000"/>
          <w:sz w:val="24"/>
          <w:szCs w:val="24"/>
        </w:rPr>
      </w:pPr>
      <w:r w:rsidRPr="00BA6A22">
        <w:rPr>
          <w:rFonts w:cs="Times New Roman"/>
          <w:color w:val="000000"/>
          <w:sz w:val="24"/>
          <w:szCs w:val="24"/>
        </w:rPr>
        <w:t>Pf: Future population (3700).</w:t>
      </w:r>
    </w:p>
    <w:p w:rsidR="00740F82" w:rsidRPr="00BA6A22" w:rsidRDefault="00740F82" w:rsidP="00D026CA">
      <w:pPr>
        <w:rPr>
          <w:rFonts w:cs="Times New Roman"/>
          <w:color w:val="000000"/>
          <w:sz w:val="24"/>
          <w:szCs w:val="24"/>
        </w:rPr>
      </w:pPr>
      <w:r w:rsidRPr="00BA6A22">
        <w:rPr>
          <w:rFonts w:cs="Times New Roman"/>
          <w:color w:val="000000"/>
          <w:sz w:val="24"/>
          <w:szCs w:val="24"/>
        </w:rPr>
        <w:t>Pp: Present population (2625).</w:t>
      </w:r>
    </w:p>
    <w:p w:rsidR="00740F82" w:rsidRPr="00BA6A22" w:rsidRDefault="00740F82" w:rsidP="00D026CA">
      <w:pPr>
        <w:rPr>
          <w:rFonts w:cs="Times New Roman"/>
          <w:color w:val="000000"/>
          <w:sz w:val="24"/>
          <w:szCs w:val="24"/>
        </w:rPr>
      </w:pPr>
      <w:proofErr w:type="spellStart"/>
      <w:proofErr w:type="gramStart"/>
      <w:r w:rsidRPr="00BA6A22">
        <w:rPr>
          <w:rFonts w:cs="Times New Roman"/>
          <w:color w:val="000000"/>
          <w:sz w:val="24"/>
          <w:szCs w:val="24"/>
        </w:rPr>
        <w:t>i</w:t>
      </w:r>
      <w:proofErr w:type="spellEnd"/>
      <w:proofErr w:type="gramEnd"/>
      <w:r w:rsidRPr="00BA6A22">
        <w:rPr>
          <w:rFonts w:cs="Times New Roman"/>
          <w:color w:val="000000"/>
          <w:sz w:val="24"/>
          <w:szCs w:val="24"/>
        </w:rPr>
        <w:t>: growth rate (3.5%).</w:t>
      </w:r>
    </w:p>
    <w:p w:rsidR="00740F82" w:rsidRPr="00BA6A22" w:rsidRDefault="00740F82" w:rsidP="00D026CA">
      <w:pPr>
        <w:rPr>
          <w:rFonts w:cs="Times New Roman"/>
          <w:color w:val="000000"/>
          <w:sz w:val="24"/>
          <w:szCs w:val="24"/>
        </w:rPr>
      </w:pPr>
      <w:proofErr w:type="gramStart"/>
      <w:r w:rsidRPr="00BA6A22">
        <w:rPr>
          <w:rFonts w:cs="Times New Roman"/>
          <w:color w:val="000000"/>
          <w:sz w:val="24"/>
          <w:szCs w:val="24"/>
        </w:rPr>
        <w:t>n</w:t>
      </w:r>
      <w:proofErr w:type="gramEnd"/>
      <w:r w:rsidRPr="00BA6A22">
        <w:rPr>
          <w:rFonts w:cs="Times New Roman"/>
          <w:color w:val="000000"/>
          <w:sz w:val="24"/>
          <w:szCs w:val="24"/>
        </w:rPr>
        <w:t>: number of years is designed for (10 years).</w:t>
      </w:r>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3700=2625(1+i) </w:t>
      </w:r>
      <w:r w:rsidRPr="00EC67B2">
        <w:rPr>
          <w:rFonts w:cs="Times New Roman"/>
          <w:color w:val="000000"/>
          <w:sz w:val="24"/>
          <w:szCs w:val="24"/>
          <w:vertAlign w:val="superscript"/>
        </w:rPr>
        <w:t>10</w:t>
      </w:r>
    </w:p>
    <w:p w:rsidR="00740F82" w:rsidRDefault="00740F82" w:rsidP="00D026CA">
      <w:pPr>
        <w:rPr>
          <w:rFonts w:cs="Times New Roman"/>
          <w:color w:val="000000"/>
          <w:sz w:val="24"/>
          <w:szCs w:val="24"/>
        </w:rPr>
      </w:pPr>
      <w:r w:rsidRPr="00BA6A22">
        <w:rPr>
          <w:rFonts w:cs="Times New Roman"/>
          <w:color w:val="000000"/>
          <w:sz w:val="24"/>
          <w:szCs w:val="24"/>
        </w:rPr>
        <w:t xml:space="preserve">Then </w:t>
      </w:r>
      <w:proofErr w:type="spellStart"/>
      <w:r w:rsidRPr="00BA6A22">
        <w:rPr>
          <w:rFonts w:cs="Times New Roman"/>
          <w:color w:val="000000"/>
          <w:sz w:val="24"/>
          <w:szCs w:val="24"/>
        </w:rPr>
        <w:t>i</w:t>
      </w:r>
      <w:proofErr w:type="spellEnd"/>
      <w:r w:rsidRPr="00BA6A22">
        <w:rPr>
          <w:rFonts w:cs="Times New Roman"/>
          <w:color w:val="000000"/>
          <w:sz w:val="24"/>
          <w:szCs w:val="24"/>
        </w:rPr>
        <w:t>=3.5%.</w:t>
      </w:r>
    </w:p>
    <w:p w:rsidR="000873C2" w:rsidRPr="00BA6A22" w:rsidRDefault="000873C2" w:rsidP="00D026CA">
      <w:pPr>
        <w:rPr>
          <w:rFonts w:cs="Times New Roman"/>
          <w:color w:val="000000"/>
          <w:sz w:val="24"/>
          <w:szCs w:val="24"/>
        </w:rPr>
      </w:pPr>
    </w:p>
    <w:p w:rsidR="00740F82" w:rsidRDefault="00740F82" w:rsidP="00D026CA">
      <w:pPr>
        <w:rPr>
          <w:rFonts w:cs="Times New Roman"/>
          <w:color w:val="000000"/>
          <w:sz w:val="24"/>
          <w:szCs w:val="24"/>
        </w:rPr>
      </w:pPr>
      <w:r w:rsidRPr="00BA6A22">
        <w:rPr>
          <w:rFonts w:cs="Times New Roman"/>
          <w:color w:val="000000"/>
          <w:sz w:val="24"/>
          <w:szCs w:val="24"/>
        </w:rPr>
        <w:lastRenderedPageBreak/>
        <w:t xml:space="preserve">Based on PCBS (1997) </w:t>
      </w:r>
      <w:proofErr w:type="spellStart"/>
      <w:r w:rsidRPr="00BA6A22">
        <w:rPr>
          <w:rFonts w:cs="Times New Roman"/>
          <w:color w:val="000000"/>
          <w:sz w:val="24"/>
          <w:szCs w:val="24"/>
        </w:rPr>
        <w:t>Faqua</w:t>
      </w:r>
      <w:proofErr w:type="spellEnd"/>
      <w:r w:rsidRPr="00BA6A22">
        <w:rPr>
          <w:rFonts w:cs="Times New Roman"/>
          <w:color w:val="000000"/>
          <w:sz w:val="24"/>
          <w:szCs w:val="24"/>
        </w:rPr>
        <w:t xml:space="preserve"> population were recorded at 2625 using a conservation growth rate 3.5% the estimated population 2007 was 3700 and forecast population in 2030 is 8168 capita.</w:t>
      </w:r>
    </w:p>
    <w:p w:rsidR="000873C2" w:rsidRDefault="000873C2" w:rsidP="00D026CA">
      <w:pPr>
        <w:rPr>
          <w:rFonts w:cs="Times New Roman"/>
          <w:color w:val="000000"/>
          <w:sz w:val="24"/>
          <w:szCs w:val="24"/>
          <w:vertAlign w:val="superscript"/>
        </w:rPr>
      </w:pPr>
      <w:r w:rsidRPr="00BA6A22">
        <w:rPr>
          <w:rFonts w:cs="Times New Roman"/>
          <w:color w:val="000000"/>
          <w:sz w:val="24"/>
          <w:szCs w:val="24"/>
        </w:rPr>
        <w:t xml:space="preserve">Pf=Pp (1+i) </w:t>
      </w:r>
      <w:r w:rsidRPr="00A10702">
        <w:rPr>
          <w:rFonts w:cs="Times New Roman"/>
          <w:color w:val="000000"/>
          <w:sz w:val="24"/>
          <w:szCs w:val="24"/>
          <w:vertAlign w:val="superscript"/>
        </w:rPr>
        <w:t>n</w:t>
      </w:r>
    </w:p>
    <w:p w:rsidR="000873C2" w:rsidRPr="000873C2" w:rsidRDefault="000873C2" w:rsidP="00D07254">
      <w:pPr>
        <w:rPr>
          <w:rFonts w:cs="Times New Roman"/>
          <w:color w:val="000000"/>
          <w:sz w:val="24"/>
          <w:szCs w:val="24"/>
          <w:u w:val="single"/>
        </w:rPr>
      </w:pPr>
      <w:r>
        <w:rPr>
          <w:rFonts w:cs="Times New Roman"/>
          <w:color w:val="000000"/>
          <w:sz w:val="24"/>
          <w:szCs w:val="24"/>
        </w:rPr>
        <w:t>Pf= 3700(1+3.5%)</w:t>
      </w:r>
      <w:r>
        <w:rPr>
          <w:rFonts w:cs="Times New Roman"/>
          <w:color w:val="000000"/>
          <w:sz w:val="24"/>
          <w:szCs w:val="24"/>
          <w:vertAlign w:val="superscript"/>
        </w:rPr>
        <w:t xml:space="preserve"> </w:t>
      </w:r>
      <w:r w:rsidR="00D07254">
        <w:rPr>
          <w:rFonts w:cs="Times New Roman"/>
          <w:color w:val="000000"/>
          <w:sz w:val="24"/>
          <w:szCs w:val="24"/>
          <w:vertAlign w:val="superscript"/>
        </w:rPr>
        <w:t>23</w:t>
      </w:r>
      <w:r>
        <w:rPr>
          <w:rFonts w:cs="Times New Roman"/>
          <w:color w:val="000000"/>
          <w:sz w:val="24"/>
          <w:szCs w:val="24"/>
        </w:rPr>
        <w:t xml:space="preserve"> =</w:t>
      </w:r>
      <w:r w:rsidRPr="000873C2">
        <w:rPr>
          <w:rFonts w:cs="Times New Roman"/>
          <w:b/>
          <w:bCs/>
          <w:color w:val="000000"/>
          <w:sz w:val="24"/>
          <w:szCs w:val="24"/>
        </w:rPr>
        <w:t xml:space="preserve"> </w:t>
      </w:r>
      <w:r w:rsidRPr="000873C2">
        <w:rPr>
          <w:rFonts w:cs="Times New Roman"/>
          <w:b/>
          <w:bCs/>
          <w:color w:val="000000"/>
          <w:sz w:val="24"/>
          <w:szCs w:val="24"/>
          <w:u w:val="single"/>
        </w:rPr>
        <w:t>8168 capita.</w:t>
      </w:r>
    </w:p>
    <w:p w:rsidR="00740F82" w:rsidRPr="00A67FAA" w:rsidRDefault="00740F82" w:rsidP="00A8695A">
      <w:pPr>
        <w:pStyle w:val="Heading2"/>
        <w:numPr>
          <w:ilvl w:val="1"/>
          <w:numId w:val="11"/>
        </w:numPr>
        <w:spacing w:line="480" w:lineRule="auto"/>
        <w:rPr>
          <w:szCs w:val="24"/>
        </w:rPr>
      </w:pPr>
      <w:bookmarkStart w:id="35" w:name="_Toc280382821"/>
      <w:bookmarkStart w:id="36" w:name="_Toc281572894"/>
      <w:r w:rsidRPr="00A67FAA">
        <w:rPr>
          <w:szCs w:val="24"/>
        </w:rPr>
        <w:t>Future water consumption</w:t>
      </w:r>
      <w:bookmarkEnd w:id="35"/>
      <w:bookmarkEnd w:id="36"/>
    </w:p>
    <w:p w:rsidR="00740F82" w:rsidRPr="00BA6A22" w:rsidRDefault="00740F82" w:rsidP="00D026CA">
      <w:pPr>
        <w:rPr>
          <w:rFonts w:cs="Times New Roman"/>
          <w:color w:val="000000"/>
          <w:sz w:val="24"/>
          <w:szCs w:val="24"/>
        </w:rPr>
      </w:pPr>
      <w:r w:rsidRPr="00BA6A22">
        <w:rPr>
          <w:rFonts w:cs="Times New Roman"/>
          <w:color w:val="000000"/>
          <w:sz w:val="24"/>
          <w:szCs w:val="24"/>
        </w:rPr>
        <w:t>Since the population increase with time</w:t>
      </w:r>
      <w:r w:rsidR="006E3D2B">
        <w:rPr>
          <w:rFonts w:cs="Times New Roman"/>
          <w:color w:val="000000"/>
          <w:sz w:val="24"/>
          <w:szCs w:val="24"/>
        </w:rPr>
        <w:t>,</w:t>
      </w:r>
      <w:r w:rsidRPr="00BA6A22">
        <w:rPr>
          <w:rFonts w:cs="Times New Roman"/>
          <w:color w:val="000000"/>
          <w:sz w:val="24"/>
          <w:szCs w:val="24"/>
        </w:rPr>
        <w:t xml:space="preserve"> the water consumption will increase. The consumption in Palestine increases with 2L</w:t>
      </w:r>
      <w:r w:rsidR="00D87927">
        <w:rPr>
          <w:rFonts w:cs="Times New Roman"/>
          <w:color w:val="000000"/>
          <w:sz w:val="24"/>
          <w:szCs w:val="24"/>
        </w:rPr>
        <w:t xml:space="preserve"> per </w:t>
      </w:r>
      <w:r w:rsidRPr="00BA6A22">
        <w:rPr>
          <w:rFonts w:cs="Times New Roman"/>
          <w:color w:val="000000"/>
          <w:sz w:val="24"/>
          <w:szCs w:val="24"/>
        </w:rPr>
        <w:t>c</w:t>
      </w:r>
      <w:r w:rsidR="00D87927">
        <w:rPr>
          <w:rFonts w:cs="Times New Roman"/>
          <w:color w:val="000000"/>
          <w:sz w:val="24"/>
          <w:szCs w:val="24"/>
        </w:rPr>
        <w:t>apita</w:t>
      </w:r>
      <w:r w:rsidRPr="00BA6A22">
        <w:rPr>
          <w:rFonts w:cs="Times New Roman"/>
          <w:color w:val="000000"/>
          <w:sz w:val="24"/>
          <w:szCs w:val="24"/>
        </w:rPr>
        <w:t xml:space="preserve"> per one year. The design period </w:t>
      </w:r>
      <w:r w:rsidR="0074049E">
        <w:rPr>
          <w:rFonts w:cs="Times New Roman"/>
          <w:color w:val="000000"/>
          <w:sz w:val="24"/>
          <w:szCs w:val="24"/>
        </w:rPr>
        <w:t>for</w:t>
      </w:r>
      <w:r w:rsidRPr="00BA6A22">
        <w:rPr>
          <w:rFonts w:cs="Times New Roman"/>
          <w:color w:val="000000"/>
          <w:sz w:val="24"/>
          <w:szCs w:val="24"/>
        </w:rPr>
        <w:t xml:space="preserve"> this project is </w:t>
      </w:r>
      <w:r w:rsidR="00636D79">
        <w:rPr>
          <w:rFonts w:cs="Times New Roman"/>
          <w:color w:val="000000"/>
          <w:sz w:val="24"/>
          <w:szCs w:val="24"/>
        </w:rPr>
        <w:t>2</w:t>
      </w:r>
      <w:r w:rsidRPr="00BA6A22">
        <w:rPr>
          <w:rFonts w:cs="Times New Roman"/>
          <w:color w:val="000000"/>
          <w:sz w:val="24"/>
          <w:szCs w:val="24"/>
        </w:rPr>
        <w:t xml:space="preserve">0 years and </w:t>
      </w:r>
      <w:r w:rsidR="00E654A9">
        <w:rPr>
          <w:rFonts w:cs="Times New Roman"/>
          <w:color w:val="000000"/>
          <w:sz w:val="24"/>
          <w:szCs w:val="24"/>
        </w:rPr>
        <w:t xml:space="preserve">the </w:t>
      </w:r>
      <w:r w:rsidRPr="00BA6A22">
        <w:rPr>
          <w:rFonts w:cs="Times New Roman"/>
          <w:color w:val="000000"/>
          <w:sz w:val="24"/>
          <w:szCs w:val="24"/>
        </w:rPr>
        <w:t xml:space="preserve">present water consumption based on questionnaire is 70 </w:t>
      </w:r>
      <w:proofErr w:type="spellStart"/>
      <w:r w:rsidRPr="00BA6A22">
        <w:rPr>
          <w:rFonts w:cs="Times New Roman"/>
          <w:color w:val="000000"/>
          <w:sz w:val="24"/>
          <w:szCs w:val="24"/>
        </w:rPr>
        <w:t>L/c</w:t>
      </w:r>
      <w:proofErr w:type="spellEnd"/>
      <w:r w:rsidRPr="00BA6A22">
        <w:rPr>
          <w:rFonts w:cs="Times New Roman"/>
          <w:color w:val="000000"/>
          <w:sz w:val="24"/>
          <w:szCs w:val="24"/>
        </w:rPr>
        <w:t>/d. The future water consumption will be 70+ (</w:t>
      </w:r>
      <w:r w:rsidRPr="00BA6A22">
        <w:rPr>
          <w:rFonts w:cs="Times New Roman"/>
          <w:color w:val="000000"/>
          <w:sz w:val="24"/>
          <w:szCs w:val="24"/>
          <w:rtl/>
        </w:rPr>
        <w:t>20</w:t>
      </w:r>
      <w:r w:rsidRPr="00BA6A22">
        <w:rPr>
          <w:rFonts w:cs="Times New Roman"/>
          <w:color w:val="000000"/>
          <w:sz w:val="24"/>
          <w:szCs w:val="24"/>
        </w:rPr>
        <w:t>*2) =</w:t>
      </w:r>
      <w:r w:rsidRPr="00636D79">
        <w:rPr>
          <w:rFonts w:cs="Times New Roman"/>
          <w:b/>
          <w:bCs/>
          <w:color w:val="000000"/>
          <w:sz w:val="24"/>
          <w:szCs w:val="24"/>
          <w:u w:val="single"/>
        </w:rPr>
        <w:t xml:space="preserve">110 </w:t>
      </w:r>
      <w:proofErr w:type="spellStart"/>
      <w:r w:rsidRPr="00636D79">
        <w:rPr>
          <w:rFonts w:cs="Times New Roman"/>
          <w:b/>
          <w:bCs/>
          <w:color w:val="000000"/>
          <w:sz w:val="24"/>
          <w:szCs w:val="24"/>
          <w:u w:val="single"/>
        </w:rPr>
        <w:t>L/c</w:t>
      </w:r>
      <w:proofErr w:type="spellEnd"/>
      <w:r w:rsidRPr="00636D79">
        <w:rPr>
          <w:rFonts w:cs="Times New Roman"/>
          <w:b/>
          <w:bCs/>
          <w:color w:val="000000"/>
          <w:sz w:val="24"/>
          <w:szCs w:val="24"/>
          <w:u w:val="single"/>
        </w:rPr>
        <w:t>/d</w:t>
      </w:r>
    </w:p>
    <w:p w:rsidR="00740F82" w:rsidRPr="00636D79" w:rsidRDefault="00740F82" w:rsidP="00D026CA">
      <w:pPr>
        <w:rPr>
          <w:rFonts w:cs="Times New Roman"/>
          <w:color w:val="000000"/>
          <w:sz w:val="24"/>
          <w:szCs w:val="24"/>
          <w:u w:val="single"/>
        </w:rPr>
      </w:pPr>
      <w:r w:rsidRPr="00BA6A22">
        <w:rPr>
          <w:rFonts w:cs="Times New Roman"/>
          <w:color w:val="000000"/>
          <w:sz w:val="24"/>
          <w:szCs w:val="24"/>
        </w:rPr>
        <w:t>We assume losses in the</w:t>
      </w:r>
      <w:r w:rsidR="006E3D2B">
        <w:rPr>
          <w:rFonts w:cs="Times New Roman"/>
          <w:color w:val="000000"/>
          <w:sz w:val="24"/>
          <w:szCs w:val="24"/>
        </w:rPr>
        <w:t xml:space="preserve"> newly constructed</w:t>
      </w:r>
      <w:r w:rsidRPr="00BA6A22">
        <w:rPr>
          <w:rFonts w:cs="Times New Roman"/>
          <w:color w:val="000000"/>
          <w:sz w:val="24"/>
          <w:szCs w:val="24"/>
        </w:rPr>
        <w:t xml:space="preserve"> water distribution network about</w:t>
      </w:r>
      <w:r w:rsidR="006E3D2B">
        <w:rPr>
          <w:rFonts w:cs="Times New Roman"/>
          <w:color w:val="000000"/>
          <w:sz w:val="24"/>
          <w:szCs w:val="24"/>
        </w:rPr>
        <w:t xml:space="preserve">         </w:t>
      </w:r>
      <w:r w:rsidRPr="00BA6A22">
        <w:rPr>
          <w:rFonts w:cs="Times New Roman"/>
          <w:color w:val="000000"/>
          <w:sz w:val="24"/>
          <w:szCs w:val="24"/>
        </w:rPr>
        <w:t xml:space="preserve"> </w:t>
      </w:r>
      <w:r w:rsidR="006E3D2B">
        <w:rPr>
          <w:rFonts w:cs="Times New Roman"/>
          <w:color w:val="000000"/>
          <w:sz w:val="24"/>
          <w:szCs w:val="24"/>
        </w:rPr>
        <w:t>(12-</w:t>
      </w:r>
      <w:r w:rsidRPr="00BA6A22">
        <w:rPr>
          <w:rFonts w:cs="Times New Roman"/>
          <w:color w:val="000000"/>
          <w:sz w:val="24"/>
          <w:szCs w:val="24"/>
        </w:rPr>
        <w:t>15</w:t>
      </w:r>
      <w:r w:rsidR="006E3D2B">
        <w:rPr>
          <w:rFonts w:cs="Times New Roman"/>
          <w:color w:val="000000"/>
          <w:sz w:val="24"/>
          <w:szCs w:val="24"/>
        </w:rPr>
        <w:t>)</w:t>
      </w:r>
      <w:r w:rsidRPr="00BA6A22">
        <w:rPr>
          <w:rFonts w:cs="Times New Roman"/>
          <w:color w:val="000000"/>
          <w:sz w:val="24"/>
          <w:szCs w:val="24"/>
        </w:rPr>
        <w:t xml:space="preserve">% estimated at about 15L/c/d then the design water supply is </w:t>
      </w:r>
      <w:r w:rsidRPr="00636D79">
        <w:rPr>
          <w:rFonts w:cs="Times New Roman"/>
          <w:b/>
          <w:bCs/>
          <w:i/>
          <w:iCs/>
          <w:color w:val="000000"/>
          <w:sz w:val="24"/>
          <w:szCs w:val="24"/>
        </w:rPr>
        <w:t>=</w:t>
      </w:r>
      <w:r w:rsidRPr="00636D79">
        <w:rPr>
          <w:rFonts w:cs="Times New Roman"/>
          <w:b/>
          <w:bCs/>
          <w:color w:val="000000"/>
          <w:sz w:val="24"/>
          <w:szCs w:val="24"/>
          <w:u w:val="single"/>
        </w:rPr>
        <w:t xml:space="preserve">110+15=125 </w:t>
      </w:r>
      <w:proofErr w:type="spellStart"/>
      <w:r w:rsidRPr="00636D79">
        <w:rPr>
          <w:rFonts w:cs="Times New Roman"/>
          <w:b/>
          <w:bCs/>
          <w:color w:val="000000"/>
          <w:sz w:val="24"/>
          <w:szCs w:val="24"/>
          <w:u w:val="single"/>
        </w:rPr>
        <w:t>L/c</w:t>
      </w:r>
      <w:proofErr w:type="spellEnd"/>
      <w:r w:rsidRPr="00636D79">
        <w:rPr>
          <w:rFonts w:cs="Times New Roman"/>
          <w:b/>
          <w:bCs/>
          <w:color w:val="000000"/>
          <w:sz w:val="24"/>
          <w:szCs w:val="24"/>
          <w:u w:val="single"/>
        </w:rPr>
        <w:t>/d</w:t>
      </w:r>
    </w:p>
    <w:p w:rsidR="00740F82" w:rsidRPr="00A4209D" w:rsidRDefault="00740F82" w:rsidP="00A8695A">
      <w:pPr>
        <w:pStyle w:val="Heading2"/>
        <w:numPr>
          <w:ilvl w:val="1"/>
          <w:numId w:val="11"/>
        </w:numPr>
        <w:spacing w:line="480" w:lineRule="auto"/>
        <w:rPr>
          <w:szCs w:val="24"/>
        </w:rPr>
      </w:pPr>
      <w:bookmarkStart w:id="37" w:name="_Toc281572895"/>
      <w:r w:rsidRPr="00A4209D">
        <w:rPr>
          <w:szCs w:val="24"/>
        </w:rPr>
        <w:t>Present Population density</w:t>
      </w:r>
      <w:bookmarkEnd w:id="37"/>
    </w:p>
    <w:p w:rsidR="00740F82" w:rsidRPr="00BA6A22" w:rsidRDefault="00740F82" w:rsidP="00D026CA">
      <w:pPr>
        <w:rPr>
          <w:rFonts w:cs="Times New Roman"/>
          <w:color w:val="000000"/>
          <w:sz w:val="24"/>
          <w:szCs w:val="24"/>
        </w:rPr>
      </w:pPr>
      <w:proofErr w:type="spellStart"/>
      <w:r w:rsidRPr="00BA6A22">
        <w:rPr>
          <w:rFonts w:cs="Times New Roman"/>
          <w:color w:val="000000"/>
          <w:sz w:val="24"/>
          <w:szCs w:val="24"/>
        </w:rPr>
        <w:t>Faqua</w:t>
      </w:r>
      <w:proofErr w:type="spellEnd"/>
      <w:r w:rsidRPr="00BA6A22">
        <w:rPr>
          <w:rFonts w:cs="Times New Roman"/>
          <w:color w:val="000000"/>
          <w:sz w:val="24"/>
          <w:szCs w:val="24"/>
        </w:rPr>
        <w:t xml:space="preserve"> can be divided in two different </w:t>
      </w:r>
      <w:r w:rsidR="00E6320F" w:rsidRPr="00BA6A22">
        <w:rPr>
          <w:rFonts w:cs="Times New Roman"/>
          <w:color w:val="000000"/>
          <w:sz w:val="24"/>
          <w:szCs w:val="24"/>
        </w:rPr>
        <w:t xml:space="preserve">population </w:t>
      </w:r>
      <w:r w:rsidRPr="00BA6A22">
        <w:rPr>
          <w:rFonts w:cs="Times New Roman"/>
          <w:color w:val="000000"/>
          <w:sz w:val="24"/>
          <w:szCs w:val="24"/>
        </w:rPr>
        <w:t xml:space="preserve">densities in terms of the distribution of the houses within the village and from the village center and </w:t>
      </w:r>
      <w:r w:rsidR="002C30E2" w:rsidRPr="00BA6A22">
        <w:rPr>
          <w:rFonts w:cs="Times New Roman"/>
          <w:color w:val="000000"/>
          <w:sz w:val="24"/>
          <w:szCs w:val="24"/>
        </w:rPr>
        <w:t>outside</w:t>
      </w:r>
      <w:r w:rsidRPr="00BA6A22">
        <w:rPr>
          <w:rFonts w:cs="Times New Roman"/>
          <w:color w:val="000000"/>
          <w:sz w:val="24"/>
          <w:szCs w:val="24"/>
        </w:rPr>
        <w:t>.</w:t>
      </w:r>
    </w:p>
    <w:p w:rsidR="00740F82" w:rsidRPr="00636D79" w:rsidRDefault="00740F82" w:rsidP="00D026CA">
      <w:pPr>
        <w:rPr>
          <w:rFonts w:cs="Times New Roman"/>
          <w:b/>
          <w:bCs/>
          <w:color w:val="000000"/>
          <w:sz w:val="24"/>
          <w:szCs w:val="24"/>
          <w:u w:val="single"/>
        </w:rPr>
      </w:pPr>
      <w:r w:rsidRPr="00BA6A22">
        <w:rPr>
          <w:rFonts w:cs="Times New Roman"/>
          <w:color w:val="000000"/>
          <w:sz w:val="24"/>
          <w:szCs w:val="24"/>
        </w:rPr>
        <w:t>The town</w:t>
      </w:r>
      <w:r w:rsidR="00E6320F">
        <w:rPr>
          <w:rFonts w:cs="Times New Roman"/>
          <w:color w:val="000000"/>
          <w:sz w:val="24"/>
          <w:szCs w:val="24"/>
        </w:rPr>
        <w:t xml:space="preserve"> center</w:t>
      </w:r>
      <w:r w:rsidRPr="00BA6A22">
        <w:rPr>
          <w:rFonts w:cs="Times New Roman"/>
          <w:color w:val="000000"/>
          <w:sz w:val="24"/>
          <w:szCs w:val="24"/>
        </w:rPr>
        <w:t xml:space="preserve"> as shown in Figure 3.1 has an area </w:t>
      </w:r>
      <w:r w:rsidR="00E6320F">
        <w:rPr>
          <w:rFonts w:cs="Times New Roman"/>
          <w:color w:val="000000"/>
          <w:sz w:val="24"/>
          <w:szCs w:val="24"/>
        </w:rPr>
        <w:t xml:space="preserve">of </w:t>
      </w:r>
      <w:r w:rsidRPr="00BA6A22">
        <w:rPr>
          <w:rFonts w:cs="Times New Roman"/>
          <w:color w:val="000000"/>
          <w:sz w:val="24"/>
          <w:szCs w:val="24"/>
        </w:rPr>
        <w:t xml:space="preserve">260 </w:t>
      </w:r>
      <w:proofErr w:type="spellStart"/>
      <w:r w:rsidR="00E6320F">
        <w:rPr>
          <w:rFonts w:cs="Times New Roman"/>
          <w:color w:val="000000"/>
          <w:sz w:val="24"/>
          <w:szCs w:val="24"/>
        </w:rPr>
        <w:t>dounums</w:t>
      </w:r>
      <w:proofErr w:type="spellEnd"/>
      <w:r w:rsidR="00E6320F">
        <w:rPr>
          <w:rFonts w:cs="Times New Roman"/>
          <w:color w:val="000000"/>
          <w:sz w:val="24"/>
          <w:szCs w:val="24"/>
        </w:rPr>
        <w:t>. The estimated number of household is 350. A</w:t>
      </w:r>
      <w:r w:rsidRPr="00BA6A22">
        <w:rPr>
          <w:rFonts w:cs="Times New Roman"/>
          <w:color w:val="000000"/>
          <w:sz w:val="24"/>
          <w:szCs w:val="24"/>
        </w:rPr>
        <w:t xml:space="preserve">ccording </w:t>
      </w:r>
      <w:r w:rsidR="00E6320F">
        <w:rPr>
          <w:rFonts w:cs="Times New Roman"/>
          <w:color w:val="000000"/>
          <w:sz w:val="24"/>
          <w:szCs w:val="24"/>
        </w:rPr>
        <w:t>t</w:t>
      </w:r>
      <w:r w:rsidRPr="00BA6A22">
        <w:rPr>
          <w:rFonts w:cs="Times New Roman"/>
          <w:color w:val="000000"/>
          <w:sz w:val="24"/>
          <w:szCs w:val="24"/>
        </w:rPr>
        <w:t>o</w:t>
      </w:r>
      <w:r w:rsidR="00E6320F">
        <w:rPr>
          <w:rFonts w:cs="Times New Roman"/>
          <w:color w:val="000000"/>
          <w:sz w:val="24"/>
          <w:szCs w:val="24"/>
        </w:rPr>
        <w:t xml:space="preserve"> </w:t>
      </w:r>
      <w:r w:rsidRPr="00BA6A22">
        <w:rPr>
          <w:rFonts w:cs="Times New Roman"/>
          <w:color w:val="000000"/>
          <w:sz w:val="24"/>
          <w:szCs w:val="24"/>
        </w:rPr>
        <w:t xml:space="preserve">PCBS the average </w:t>
      </w:r>
      <w:r w:rsidR="00E6320F">
        <w:rPr>
          <w:rFonts w:cs="Times New Roman"/>
          <w:color w:val="000000"/>
          <w:sz w:val="24"/>
          <w:szCs w:val="24"/>
        </w:rPr>
        <w:t xml:space="preserve">of </w:t>
      </w:r>
      <w:r w:rsidR="002C30E2" w:rsidRPr="00BA6A22">
        <w:rPr>
          <w:rFonts w:cs="Times New Roman"/>
          <w:color w:val="000000"/>
          <w:sz w:val="24"/>
          <w:szCs w:val="24"/>
        </w:rPr>
        <w:t xml:space="preserve">family </w:t>
      </w:r>
      <w:r w:rsidRPr="00BA6A22">
        <w:rPr>
          <w:rFonts w:cs="Times New Roman"/>
          <w:color w:val="000000"/>
          <w:sz w:val="24"/>
          <w:szCs w:val="24"/>
        </w:rPr>
        <w:t xml:space="preserve">size </w:t>
      </w:r>
      <w:r w:rsidR="00E6320F">
        <w:rPr>
          <w:rFonts w:cs="Times New Roman"/>
          <w:color w:val="000000"/>
          <w:sz w:val="24"/>
          <w:szCs w:val="24"/>
        </w:rPr>
        <w:t xml:space="preserve">is </w:t>
      </w:r>
      <w:r w:rsidRPr="00BA6A22">
        <w:rPr>
          <w:rFonts w:cs="Times New Roman"/>
          <w:color w:val="000000"/>
          <w:sz w:val="24"/>
          <w:szCs w:val="24"/>
        </w:rPr>
        <w:t>5.1 person/ family</w:t>
      </w:r>
      <w:r w:rsidR="00E6320F">
        <w:rPr>
          <w:rFonts w:cs="Times New Roman"/>
          <w:color w:val="000000"/>
          <w:sz w:val="24"/>
          <w:szCs w:val="24"/>
        </w:rPr>
        <w:t>.</w:t>
      </w:r>
      <w:r w:rsidR="002C30E2">
        <w:rPr>
          <w:rFonts w:cs="Times New Roman"/>
          <w:color w:val="000000"/>
          <w:sz w:val="24"/>
          <w:szCs w:val="24"/>
        </w:rPr>
        <w:t xml:space="preserve"> Therefore</w:t>
      </w:r>
      <w:r w:rsidR="00E6320F">
        <w:rPr>
          <w:rFonts w:cs="Times New Roman"/>
          <w:color w:val="000000"/>
          <w:sz w:val="24"/>
          <w:szCs w:val="24"/>
        </w:rPr>
        <w:t xml:space="preserve"> </w:t>
      </w:r>
      <w:r w:rsidRPr="00BA6A22">
        <w:rPr>
          <w:rFonts w:cs="Times New Roman"/>
          <w:color w:val="000000"/>
          <w:sz w:val="24"/>
          <w:szCs w:val="24"/>
        </w:rPr>
        <w:t xml:space="preserve">the number of persons who live on old town is about </w:t>
      </w:r>
      <w:r w:rsidRPr="002C30E2">
        <w:rPr>
          <w:rFonts w:cs="Times New Roman"/>
          <w:b/>
          <w:bCs/>
          <w:color w:val="000000"/>
          <w:sz w:val="24"/>
          <w:szCs w:val="24"/>
          <w:u w:val="single"/>
        </w:rPr>
        <w:t xml:space="preserve">1800 </w:t>
      </w:r>
      <w:r w:rsidR="002C30E2" w:rsidRPr="002C30E2">
        <w:rPr>
          <w:rFonts w:cs="Times New Roman"/>
          <w:b/>
          <w:bCs/>
          <w:color w:val="000000"/>
          <w:sz w:val="24"/>
          <w:szCs w:val="24"/>
          <w:u w:val="single"/>
        </w:rPr>
        <w:t>persons.</w:t>
      </w:r>
      <w:r w:rsidR="002C30E2" w:rsidRPr="00BA6A22">
        <w:rPr>
          <w:rFonts w:cs="Times New Roman"/>
          <w:color w:val="000000"/>
          <w:sz w:val="24"/>
          <w:szCs w:val="24"/>
        </w:rPr>
        <w:t xml:space="preserve"> The</w:t>
      </w:r>
      <w:r w:rsidRPr="00BA6A22">
        <w:rPr>
          <w:rFonts w:cs="Times New Roman"/>
          <w:color w:val="000000"/>
          <w:sz w:val="24"/>
          <w:szCs w:val="24"/>
        </w:rPr>
        <w:t xml:space="preserve"> density on </w:t>
      </w:r>
      <w:r w:rsidR="00E6320F">
        <w:rPr>
          <w:rFonts w:cs="Times New Roman"/>
          <w:color w:val="000000"/>
          <w:sz w:val="24"/>
          <w:szCs w:val="24"/>
        </w:rPr>
        <w:t>the town center</w:t>
      </w:r>
      <w:r w:rsidRPr="00BA6A22">
        <w:rPr>
          <w:rFonts w:cs="Times New Roman"/>
          <w:color w:val="000000"/>
          <w:sz w:val="24"/>
          <w:szCs w:val="24"/>
        </w:rPr>
        <w:t xml:space="preserve"> is </w:t>
      </w:r>
      <w:r w:rsidRPr="00D02946">
        <w:rPr>
          <w:rFonts w:cs="Times New Roman"/>
          <w:b/>
          <w:bCs/>
          <w:color w:val="000000"/>
          <w:sz w:val="24"/>
          <w:szCs w:val="24"/>
          <w:u w:val="single"/>
        </w:rPr>
        <w:t>1800/260=7</w:t>
      </w:r>
      <w:r w:rsidRPr="002C30E2">
        <w:rPr>
          <w:rFonts w:cs="Times New Roman"/>
          <w:b/>
          <w:bCs/>
          <w:color w:val="000000"/>
          <w:sz w:val="24"/>
          <w:szCs w:val="24"/>
          <w:u w:val="single"/>
        </w:rPr>
        <w:t xml:space="preserve"> persons/</w:t>
      </w:r>
      <w:proofErr w:type="spellStart"/>
      <w:r w:rsidRPr="002C30E2">
        <w:rPr>
          <w:rFonts w:cs="Times New Roman"/>
          <w:b/>
          <w:bCs/>
          <w:color w:val="000000"/>
          <w:sz w:val="24"/>
          <w:szCs w:val="24"/>
          <w:u w:val="single"/>
        </w:rPr>
        <w:t>dounum</w:t>
      </w:r>
      <w:proofErr w:type="spellEnd"/>
    </w:p>
    <w:p w:rsidR="00740F82" w:rsidRPr="00636D79" w:rsidRDefault="00740F82" w:rsidP="00D026CA">
      <w:pPr>
        <w:rPr>
          <w:rFonts w:cs="Times New Roman"/>
          <w:b/>
          <w:bCs/>
          <w:color w:val="000000"/>
          <w:sz w:val="24"/>
          <w:szCs w:val="24"/>
          <w:u w:val="single"/>
        </w:rPr>
      </w:pPr>
      <w:r w:rsidRPr="00BA6A22">
        <w:rPr>
          <w:rFonts w:cs="Times New Roman"/>
          <w:color w:val="000000"/>
          <w:sz w:val="24"/>
          <w:szCs w:val="24"/>
        </w:rPr>
        <w:t>The second area is the rest of the village, which</w:t>
      </w:r>
      <w:r w:rsidR="00E6320F">
        <w:rPr>
          <w:rFonts w:cs="Times New Roman"/>
          <w:color w:val="000000"/>
          <w:sz w:val="24"/>
          <w:szCs w:val="24"/>
        </w:rPr>
        <w:t xml:space="preserve"> </w:t>
      </w:r>
      <w:r w:rsidRPr="00BA6A22">
        <w:rPr>
          <w:rFonts w:cs="Times New Roman"/>
          <w:color w:val="000000"/>
          <w:sz w:val="24"/>
          <w:szCs w:val="24"/>
        </w:rPr>
        <w:t xml:space="preserve">is about 1105 </w:t>
      </w:r>
      <w:proofErr w:type="spellStart"/>
      <w:r w:rsidRPr="00BA6A22">
        <w:rPr>
          <w:rFonts w:cs="Times New Roman"/>
          <w:color w:val="000000"/>
          <w:sz w:val="24"/>
          <w:szCs w:val="24"/>
        </w:rPr>
        <w:t>dounums</w:t>
      </w:r>
      <w:proofErr w:type="spellEnd"/>
      <w:r w:rsidRPr="00BA6A22">
        <w:rPr>
          <w:rFonts w:cs="Times New Roman"/>
          <w:color w:val="000000"/>
          <w:sz w:val="24"/>
          <w:szCs w:val="24"/>
        </w:rPr>
        <w:t xml:space="preserve"> has </w:t>
      </w:r>
      <w:r w:rsidR="00E6320F">
        <w:rPr>
          <w:rFonts w:cs="Times New Roman"/>
          <w:color w:val="000000"/>
          <w:sz w:val="24"/>
          <w:szCs w:val="24"/>
        </w:rPr>
        <w:t xml:space="preserve">a </w:t>
      </w:r>
      <w:r w:rsidRPr="00BA6A22">
        <w:rPr>
          <w:rFonts w:cs="Times New Roman"/>
          <w:color w:val="000000"/>
          <w:sz w:val="24"/>
          <w:szCs w:val="24"/>
        </w:rPr>
        <w:t>present population</w:t>
      </w:r>
      <w:r w:rsidR="002F7DDF">
        <w:rPr>
          <w:rFonts w:cs="Times New Roman"/>
          <w:color w:val="000000"/>
          <w:sz w:val="24"/>
          <w:szCs w:val="24"/>
        </w:rPr>
        <w:t xml:space="preserve"> </w:t>
      </w:r>
      <w:r w:rsidR="002C30E2">
        <w:rPr>
          <w:rFonts w:cs="Times New Roman"/>
          <w:color w:val="000000"/>
          <w:sz w:val="24"/>
          <w:szCs w:val="24"/>
        </w:rPr>
        <w:t xml:space="preserve">of </w:t>
      </w:r>
      <w:r w:rsidR="002C30E2" w:rsidRPr="00D02946">
        <w:rPr>
          <w:rFonts w:cs="Times New Roman"/>
          <w:b/>
          <w:bCs/>
          <w:color w:val="000000"/>
          <w:sz w:val="24"/>
          <w:szCs w:val="24"/>
          <w:u w:val="single"/>
        </w:rPr>
        <w:t>3700</w:t>
      </w:r>
      <w:r w:rsidRPr="00D02946">
        <w:rPr>
          <w:rFonts w:cs="Times New Roman"/>
          <w:b/>
          <w:bCs/>
          <w:color w:val="000000"/>
          <w:sz w:val="24"/>
          <w:szCs w:val="24"/>
          <w:u w:val="single"/>
        </w:rPr>
        <w:t>-1800</w:t>
      </w:r>
      <w:r w:rsidRPr="002C30E2">
        <w:rPr>
          <w:rFonts w:cs="Times New Roman"/>
          <w:b/>
          <w:bCs/>
          <w:color w:val="000000"/>
          <w:sz w:val="24"/>
          <w:szCs w:val="24"/>
          <w:u w:val="single"/>
        </w:rPr>
        <w:t xml:space="preserve">=1900 </w:t>
      </w:r>
      <w:r w:rsidR="002C30E2" w:rsidRPr="002C30E2">
        <w:rPr>
          <w:rFonts w:cs="Times New Roman"/>
          <w:b/>
          <w:bCs/>
          <w:color w:val="000000"/>
          <w:sz w:val="24"/>
          <w:szCs w:val="24"/>
          <w:u w:val="single"/>
        </w:rPr>
        <w:t>persons</w:t>
      </w:r>
      <w:r w:rsidR="002C30E2" w:rsidRPr="00BA6A22">
        <w:rPr>
          <w:rFonts w:cs="Times New Roman"/>
          <w:color w:val="000000"/>
          <w:sz w:val="24"/>
          <w:szCs w:val="24"/>
        </w:rPr>
        <w:t>,</w:t>
      </w:r>
      <w:r w:rsidR="00E6320F">
        <w:rPr>
          <w:rFonts w:cs="Times New Roman"/>
          <w:color w:val="000000"/>
          <w:sz w:val="24"/>
          <w:szCs w:val="24"/>
        </w:rPr>
        <w:t xml:space="preserve"> t</w:t>
      </w:r>
      <w:r w:rsidRPr="00BA6A22">
        <w:rPr>
          <w:rFonts w:cs="Times New Roman"/>
          <w:color w:val="000000"/>
          <w:sz w:val="24"/>
          <w:szCs w:val="24"/>
        </w:rPr>
        <w:t xml:space="preserve">he density on this region </w:t>
      </w:r>
      <w:r w:rsidR="002F7DDF">
        <w:rPr>
          <w:rFonts w:cs="Times New Roman"/>
          <w:color w:val="000000"/>
          <w:sz w:val="24"/>
          <w:szCs w:val="24"/>
        </w:rPr>
        <w:t xml:space="preserve">is the </w:t>
      </w:r>
      <w:r w:rsidRPr="002C30E2">
        <w:rPr>
          <w:rFonts w:cs="Times New Roman"/>
          <w:b/>
          <w:bCs/>
          <w:color w:val="000000"/>
          <w:sz w:val="24"/>
          <w:szCs w:val="24"/>
          <w:u w:val="single"/>
        </w:rPr>
        <w:t>=1900/1105</w:t>
      </w:r>
      <w:r w:rsidRPr="00BA6A22">
        <w:rPr>
          <w:rFonts w:cs="Times New Roman"/>
          <w:color w:val="000000"/>
          <w:sz w:val="24"/>
          <w:szCs w:val="24"/>
        </w:rPr>
        <w:t xml:space="preserve"> = </w:t>
      </w:r>
      <w:r w:rsidRPr="00636D79">
        <w:rPr>
          <w:rFonts w:cs="Times New Roman"/>
          <w:b/>
          <w:bCs/>
          <w:color w:val="000000"/>
          <w:sz w:val="24"/>
          <w:szCs w:val="24"/>
          <w:u w:val="single"/>
        </w:rPr>
        <w:t>2 person/</w:t>
      </w:r>
      <w:proofErr w:type="spellStart"/>
      <w:r w:rsidRPr="00636D79">
        <w:rPr>
          <w:rFonts w:cs="Times New Roman"/>
          <w:b/>
          <w:bCs/>
          <w:color w:val="000000"/>
          <w:sz w:val="24"/>
          <w:szCs w:val="24"/>
          <w:u w:val="single"/>
        </w:rPr>
        <w:t>dounum</w:t>
      </w:r>
      <w:proofErr w:type="spellEnd"/>
      <w:r w:rsidR="002F7DDF" w:rsidRPr="00636D79">
        <w:rPr>
          <w:rFonts w:cs="Times New Roman"/>
          <w:b/>
          <w:bCs/>
          <w:color w:val="000000"/>
          <w:sz w:val="24"/>
          <w:szCs w:val="24"/>
          <w:u w:val="single"/>
        </w:rPr>
        <w:t>.</w:t>
      </w:r>
    </w:p>
    <w:p w:rsidR="00636D79" w:rsidRDefault="00636D79" w:rsidP="00D026CA">
      <w:pPr>
        <w:rPr>
          <w:rFonts w:cs="Times New Roman"/>
          <w:color w:val="000000"/>
          <w:sz w:val="24"/>
          <w:szCs w:val="24"/>
        </w:rPr>
      </w:pPr>
    </w:p>
    <w:p w:rsidR="000873C2" w:rsidRDefault="000873C2" w:rsidP="00D026CA">
      <w:pPr>
        <w:rPr>
          <w:rFonts w:cs="Times New Roman"/>
          <w:color w:val="000000"/>
          <w:sz w:val="24"/>
          <w:szCs w:val="24"/>
        </w:rPr>
      </w:pPr>
    </w:p>
    <w:p w:rsidR="00740F82" w:rsidRPr="00A4209D" w:rsidRDefault="00740F82" w:rsidP="00D026CA">
      <w:pPr>
        <w:pStyle w:val="Heading2"/>
        <w:numPr>
          <w:ilvl w:val="1"/>
          <w:numId w:val="11"/>
        </w:numPr>
        <w:rPr>
          <w:szCs w:val="24"/>
        </w:rPr>
      </w:pPr>
      <w:bookmarkStart w:id="38" w:name="_Toc281572896"/>
      <w:r w:rsidRPr="00A4209D">
        <w:rPr>
          <w:szCs w:val="24"/>
        </w:rPr>
        <w:lastRenderedPageBreak/>
        <w:t>Future Population density</w:t>
      </w:r>
      <w:bookmarkEnd w:id="38"/>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The future density in the </w:t>
      </w:r>
      <w:r w:rsidR="00D02946">
        <w:rPr>
          <w:rFonts w:cs="Times New Roman"/>
          <w:color w:val="000000"/>
          <w:sz w:val="24"/>
          <w:szCs w:val="24"/>
        </w:rPr>
        <w:t>center</w:t>
      </w:r>
      <w:r w:rsidRPr="00BA6A22">
        <w:rPr>
          <w:rFonts w:cs="Times New Roman"/>
          <w:color w:val="000000"/>
          <w:sz w:val="24"/>
          <w:szCs w:val="24"/>
        </w:rPr>
        <w:t xml:space="preserve"> town will increase shortly, may be increase from </w:t>
      </w:r>
      <w:r w:rsidRPr="00636D79">
        <w:rPr>
          <w:rFonts w:cs="Times New Roman"/>
          <w:b/>
          <w:bCs/>
          <w:color w:val="000000"/>
          <w:sz w:val="24"/>
          <w:szCs w:val="24"/>
          <w:u w:val="single"/>
        </w:rPr>
        <w:t xml:space="preserve">7 to </w:t>
      </w:r>
      <w:r w:rsidRPr="00D02946">
        <w:rPr>
          <w:rFonts w:cs="Times New Roman"/>
          <w:b/>
          <w:bCs/>
          <w:color w:val="000000"/>
          <w:sz w:val="24"/>
          <w:szCs w:val="24"/>
          <w:u w:val="single"/>
        </w:rPr>
        <w:t>10</w:t>
      </w:r>
      <w:r w:rsidRPr="00D02946">
        <w:rPr>
          <w:rFonts w:cs="Times New Roman"/>
          <w:color w:val="000000"/>
          <w:sz w:val="24"/>
          <w:szCs w:val="24"/>
          <w:u w:val="single"/>
        </w:rPr>
        <w:t xml:space="preserve"> </w:t>
      </w:r>
      <w:r w:rsidRPr="00D02946">
        <w:rPr>
          <w:rFonts w:cs="Times New Roman"/>
          <w:b/>
          <w:bCs/>
          <w:color w:val="000000"/>
          <w:sz w:val="24"/>
          <w:szCs w:val="24"/>
          <w:u w:val="single"/>
        </w:rPr>
        <w:t>p</w:t>
      </w:r>
      <w:r w:rsidRPr="00636D79">
        <w:rPr>
          <w:rFonts w:cs="Times New Roman"/>
          <w:b/>
          <w:bCs/>
          <w:color w:val="000000"/>
          <w:sz w:val="24"/>
          <w:szCs w:val="24"/>
          <w:u w:val="single"/>
        </w:rPr>
        <w:t>ersons/</w:t>
      </w:r>
      <w:proofErr w:type="spellStart"/>
      <w:r w:rsidRPr="00636D79">
        <w:rPr>
          <w:rFonts w:cs="Times New Roman"/>
          <w:b/>
          <w:bCs/>
          <w:color w:val="000000"/>
          <w:sz w:val="24"/>
          <w:szCs w:val="24"/>
          <w:u w:val="single"/>
        </w:rPr>
        <w:t>dounum</w:t>
      </w:r>
      <w:proofErr w:type="spellEnd"/>
      <w:r w:rsidRPr="00BA6A22">
        <w:rPr>
          <w:rFonts w:cs="Times New Roman"/>
          <w:color w:val="000000"/>
          <w:sz w:val="24"/>
          <w:szCs w:val="24"/>
        </w:rPr>
        <w:t xml:space="preserve">, then the population will become </w:t>
      </w:r>
      <w:r w:rsidRPr="00D02946">
        <w:rPr>
          <w:rFonts w:cs="Times New Roman"/>
          <w:b/>
          <w:bCs/>
          <w:color w:val="000000"/>
          <w:sz w:val="24"/>
          <w:szCs w:val="24"/>
          <w:u w:val="single"/>
        </w:rPr>
        <w:t>(1800+3*260</w:t>
      </w:r>
      <w:proofErr w:type="gramStart"/>
      <w:r w:rsidRPr="00D02946">
        <w:rPr>
          <w:rFonts w:cs="Times New Roman"/>
          <w:b/>
          <w:bCs/>
          <w:color w:val="000000"/>
          <w:sz w:val="24"/>
          <w:szCs w:val="24"/>
          <w:u w:val="single"/>
        </w:rPr>
        <w:t>)=</w:t>
      </w:r>
      <w:proofErr w:type="gramEnd"/>
      <w:r w:rsidRPr="00D02946">
        <w:rPr>
          <w:rFonts w:cs="Times New Roman"/>
          <w:b/>
          <w:bCs/>
          <w:color w:val="000000"/>
          <w:sz w:val="24"/>
          <w:szCs w:val="24"/>
          <w:u w:val="single"/>
        </w:rPr>
        <w:t>2580 persons</w:t>
      </w:r>
      <w:r w:rsidR="002F7DDF" w:rsidRPr="00D02946">
        <w:rPr>
          <w:rFonts w:cs="Times New Roman"/>
          <w:b/>
          <w:bCs/>
          <w:color w:val="000000"/>
          <w:sz w:val="24"/>
          <w:szCs w:val="24"/>
          <w:u w:val="single"/>
        </w:rPr>
        <w:t>.</w:t>
      </w:r>
      <w:r w:rsidRPr="00BA6A22">
        <w:rPr>
          <w:rFonts w:cs="Times New Roman"/>
          <w:color w:val="000000"/>
          <w:sz w:val="24"/>
          <w:szCs w:val="24"/>
        </w:rPr>
        <w:t xml:space="preserve"> </w:t>
      </w:r>
      <w:r w:rsidR="002F7DDF">
        <w:rPr>
          <w:rFonts w:cs="Times New Roman"/>
          <w:color w:val="000000"/>
          <w:sz w:val="24"/>
          <w:szCs w:val="24"/>
        </w:rPr>
        <w:t>T</w:t>
      </w:r>
      <w:r w:rsidRPr="00BA6A22">
        <w:rPr>
          <w:rFonts w:cs="Times New Roman"/>
          <w:color w:val="000000"/>
          <w:sz w:val="24"/>
          <w:szCs w:val="24"/>
        </w:rPr>
        <w:t xml:space="preserve">his is because the area </w:t>
      </w:r>
      <w:r w:rsidR="00636D79">
        <w:rPr>
          <w:rFonts w:cs="Times New Roman"/>
          <w:color w:val="000000"/>
          <w:sz w:val="24"/>
          <w:szCs w:val="24"/>
        </w:rPr>
        <w:t>available</w:t>
      </w:r>
      <w:r w:rsidRPr="00BA6A22">
        <w:rPr>
          <w:rFonts w:cs="Times New Roman"/>
          <w:color w:val="000000"/>
          <w:sz w:val="24"/>
          <w:szCs w:val="24"/>
        </w:rPr>
        <w:t xml:space="preserve"> to </w:t>
      </w:r>
      <w:r w:rsidR="00636D79" w:rsidRPr="00BA6A22">
        <w:rPr>
          <w:rFonts w:cs="Times New Roman"/>
          <w:color w:val="000000"/>
          <w:sz w:val="24"/>
          <w:szCs w:val="24"/>
        </w:rPr>
        <w:t>build</w:t>
      </w:r>
      <w:r w:rsidRPr="00BA6A22">
        <w:rPr>
          <w:rFonts w:cs="Times New Roman"/>
          <w:color w:val="000000"/>
          <w:sz w:val="24"/>
          <w:szCs w:val="24"/>
        </w:rPr>
        <w:t xml:space="preserve"> is s</w:t>
      </w:r>
      <w:r w:rsidR="002F7DDF">
        <w:rPr>
          <w:rFonts w:cs="Times New Roman"/>
          <w:color w:val="000000"/>
          <w:sz w:val="24"/>
          <w:szCs w:val="24"/>
        </w:rPr>
        <w:t>mall</w:t>
      </w:r>
      <w:r w:rsidRPr="00BA6A22">
        <w:rPr>
          <w:rFonts w:cs="Times New Roman"/>
          <w:color w:val="000000"/>
          <w:sz w:val="24"/>
          <w:szCs w:val="24"/>
        </w:rPr>
        <w:t xml:space="preserve"> and the </w:t>
      </w:r>
      <w:r w:rsidR="00636D79" w:rsidRPr="00BA6A22">
        <w:rPr>
          <w:rFonts w:cs="Times New Roman"/>
          <w:color w:val="000000"/>
          <w:sz w:val="24"/>
          <w:szCs w:val="24"/>
        </w:rPr>
        <w:t>changes in their density are</w:t>
      </w:r>
      <w:r w:rsidRPr="00BA6A22">
        <w:rPr>
          <w:rFonts w:cs="Times New Roman"/>
          <w:color w:val="000000"/>
          <w:sz w:val="24"/>
          <w:szCs w:val="24"/>
        </w:rPr>
        <w:t xml:space="preserve"> small.</w:t>
      </w:r>
    </w:p>
    <w:p w:rsidR="00740F82" w:rsidRPr="00BA6A22" w:rsidRDefault="00740F82" w:rsidP="00D026CA">
      <w:pPr>
        <w:rPr>
          <w:rFonts w:cs="Times New Roman"/>
          <w:color w:val="000000"/>
          <w:sz w:val="24"/>
          <w:szCs w:val="24"/>
        </w:rPr>
      </w:pPr>
      <w:r w:rsidRPr="00BA6A22">
        <w:rPr>
          <w:rFonts w:cs="Times New Roman"/>
          <w:color w:val="000000"/>
          <w:sz w:val="24"/>
          <w:szCs w:val="24"/>
        </w:rPr>
        <w:t xml:space="preserve">The future density in the rest </w:t>
      </w:r>
      <w:r w:rsidR="002F7DDF">
        <w:rPr>
          <w:rFonts w:cs="Times New Roman"/>
          <w:color w:val="000000"/>
          <w:sz w:val="24"/>
          <w:szCs w:val="24"/>
        </w:rPr>
        <w:t xml:space="preserve">of the town is </w:t>
      </w:r>
      <w:r w:rsidR="00636D79" w:rsidRPr="00BA6A22">
        <w:rPr>
          <w:rFonts w:cs="Times New Roman"/>
          <w:color w:val="000000"/>
          <w:sz w:val="24"/>
          <w:szCs w:val="24"/>
        </w:rPr>
        <w:t>= (</w:t>
      </w:r>
      <w:r w:rsidRPr="00BA6A22">
        <w:rPr>
          <w:rFonts w:cs="Times New Roman"/>
          <w:color w:val="000000"/>
          <w:sz w:val="24"/>
          <w:szCs w:val="24"/>
        </w:rPr>
        <w:t>total population in2030-population in old town in 2030)/ area of rest area.</w:t>
      </w:r>
    </w:p>
    <w:p w:rsidR="00740F82" w:rsidRPr="00636D79" w:rsidRDefault="00C578B8" w:rsidP="00D026CA">
      <w:pPr>
        <w:rPr>
          <w:rFonts w:cs="Times New Roman"/>
          <w:b/>
          <w:bCs/>
          <w:color w:val="000000"/>
          <w:sz w:val="24"/>
          <w:szCs w:val="24"/>
          <w:u w:val="single"/>
        </w:rPr>
      </w:pPr>
      <w:r>
        <w:rPr>
          <w:rFonts w:cs="Times New Roman"/>
          <w:noProof/>
          <w:color w:val="000000"/>
          <w:sz w:val="24"/>
          <w:szCs w:val="24"/>
        </w:rPr>
        <w:drawing>
          <wp:anchor distT="0" distB="0" distL="114300" distR="114300" simplePos="0" relativeHeight="251671552" behindDoc="0" locked="0" layoutInCell="1" allowOverlap="1">
            <wp:simplePos x="0" y="0"/>
            <wp:positionH relativeFrom="column">
              <wp:posOffset>31750</wp:posOffset>
            </wp:positionH>
            <wp:positionV relativeFrom="paragraph">
              <wp:posOffset>796290</wp:posOffset>
            </wp:positionV>
            <wp:extent cx="5012055" cy="3079115"/>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012055" cy="3079115"/>
                    </a:xfrm>
                    <a:prstGeom prst="rect">
                      <a:avLst/>
                    </a:prstGeom>
                    <a:noFill/>
                    <a:ln w="9525">
                      <a:noFill/>
                      <a:miter lim="800000"/>
                      <a:headEnd/>
                      <a:tailEnd/>
                    </a:ln>
                  </pic:spPr>
                </pic:pic>
              </a:graphicData>
            </a:graphic>
          </wp:anchor>
        </w:drawing>
      </w:r>
      <w:r w:rsidR="00636D79" w:rsidRPr="00BA6A22">
        <w:rPr>
          <w:rFonts w:cs="Times New Roman"/>
          <w:color w:val="000000"/>
          <w:sz w:val="24"/>
          <w:szCs w:val="24"/>
        </w:rPr>
        <w:t>= (</w:t>
      </w:r>
      <w:r w:rsidR="00740F82" w:rsidRPr="00BA6A22">
        <w:rPr>
          <w:rFonts w:cs="Times New Roman"/>
          <w:color w:val="000000"/>
          <w:sz w:val="24"/>
          <w:szCs w:val="24"/>
        </w:rPr>
        <w:t xml:space="preserve">8168-2580)/1105 is estimated </w:t>
      </w:r>
      <w:r w:rsidR="00636D79" w:rsidRPr="00BA6A22">
        <w:rPr>
          <w:rFonts w:cs="Times New Roman"/>
          <w:color w:val="000000"/>
          <w:sz w:val="24"/>
          <w:szCs w:val="24"/>
        </w:rPr>
        <w:t>at 5</w:t>
      </w:r>
      <w:r w:rsidR="00740F82" w:rsidRPr="00636D79">
        <w:rPr>
          <w:rFonts w:cs="Times New Roman"/>
          <w:b/>
          <w:bCs/>
          <w:color w:val="000000"/>
          <w:sz w:val="24"/>
          <w:szCs w:val="24"/>
          <w:u w:val="single"/>
        </w:rPr>
        <w:t xml:space="preserve"> person/</w:t>
      </w:r>
      <w:proofErr w:type="spellStart"/>
      <w:r w:rsidR="00740F82" w:rsidRPr="00636D79">
        <w:rPr>
          <w:rFonts w:cs="Times New Roman"/>
          <w:b/>
          <w:bCs/>
          <w:color w:val="000000"/>
          <w:sz w:val="24"/>
          <w:szCs w:val="24"/>
          <w:u w:val="single"/>
        </w:rPr>
        <w:t>dounum</w:t>
      </w:r>
      <w:proofErr w:type="spellEnd"/>
      <w:r w:rsidR="00740F82" w:rsidRPr="00636D79">
        <w:rPr>
          <w:rFonts w:cs="Times New Roman"/>
          <w:b/>
          <w:bCs/>
          <w:color w:val="000000"/>
          <w:sz w:val="24"/>
          <w:szCs w:val="24"/>
          <w:u w:val="single"/>
        </w:rPr>
        <w:t>.</w:t>
      </w:r>
    </w:p>
    <w:p w:rsidR="00C578B8" w:rsidRDefault="00C578B8" w:rsidP="00D026CA">
      <w:pPr>
        <w:rPr>
          <w:rFonts w:cs="Times New Roman"/>
          <w:color w:val="000000"/>
          <w:sz w:val="24"/>
          <w:szCs w:val="24"/>
        </w:rPr>
      </w:pPr>
    </w:p>
    <w:p w:rsidR="00740F82" w:rsidRPr="00BA6A22" w:rsidRDefault="00740F82" w:rsidP="00D026CA">
      <w:pPr>
        <w:rPr>
          <w:rFonts w:cs="Times New Roman"/>
          <w:color w:val="000000"/>
          <w:sz w:val="24"/>
          <w:szCs w:val="24"/>
        </w:rPr>
      </w:pPr>
      <w:r w:rsidRPr="00BA6A22">
        <w:rPr>
          <w:rFonts w:cs="Times New Roman"/>
          <w:color w:val="000000"/>
          <w:sz w:val="24"/>
          <w:szCs w:val="24"/>
        </w:rPr>
        <w:t>Figure 3.1: The distribution of the houses with</w:t>
      </w:r>
      <w:r w:rsidR="002F7DDF">
        <w:rPr>
          <w:rFonts w:cs="Times New Roman"/>
          <w:color w:val="000000"/>
          <w:sz w:val="24"/>
          <w:szCs w:val="24"/>
        </w:rPr>
        <w:t>in</w:t>
      </w:r>
      <w:r w:rsidRPr="00BA6A22">
        <w:rPr>
          <w:rFonts w:cs="Times New Roman"/>
          <w:color w:val="000000"/>
          <w:sz w:val="24"/>
          <w:szCs w:val="24"/>
        </w:rPr>
        <w:t xml:space="preserve"> </w:t>
      </w:r>
      <w:proofErr w:type="spellStart"/>
      <w:r w:rsidRPr="00BA6A22">
        <w:rPr>
          <w:rFonts w:cs="Times New Roman"/>
          <w:color w:val="000000"/>
          <w:sz w:val="24"/>
          <w:szCs w:val="24"/>
        </w:rPr>
        <w:t>Faqua</w:t>
      </w:r>
      <w:proofErr w:type="spellEnd"/>
      <w:r w:rsidRPr="00BA6A22">
        <w:rPr>
          <w:rFonts w:cs="Times New Roman"/>
          <w:color w:val="000000"/>
          <w:sz w:val="24"/>
          <w:szCs w:val="24"/>
        </w:rPr>
        <w:t xml:space="preserve"> and the town center (old town)</w:t>
      </w:r>
    </w:p>
    <w:p w:rsidR="00740F82" w:rsidRPr="00BA6A22" w:rsidRDefault="00740F82" w:rsidP="00D026CA">
      <w:pPr>
        <w:rPr>
          <w:rFonts w:cs="Times New Roman"/>
          <w:color w:val="000000"/>
          <w:sz w:val="24"/>
          <w:szCs w:val="24"/>
        </w:rPr>
      </w:pPr>
    </w:p>
    <w:p w:rsidR="00740F82" w:rsidRPr="00BA6A22" w:rsidRDefault="00740F82" w:rsidP="00D026CA">
      <w:pPr>
        <w:rPr>
          <w:rFonts w:cs="Times New Roman"/>
          <w:color w:val="000000"/>
          <w:sz w:val="24"/>
          <w:szCs w:val="24"/>
        </w:rPr>
      </w:pPr>
    </w:p>
    <w:p w:rsidR="00740F82" w:rsidRDefault="00740F82" w:rsidP="00D026CA">
      <w:pPr>
        <w:rPr>
          <w:rFonts w:cs="Times New Roman"/>
          <w:color w:val="000000"/>
          <w:sz w:val="24"/>
          <w:szCs w:val="24"/>
          <w:rtl/>
        </w:rPr>
      </w:pPr>
    </w:p>
    <w:p w:rsidR="00BA6A22" w:rsidRDefault="00BA6A22" w:rsidP="00D026CA">
      <w:pPr>
        <w:rPr>
          <w:rFonts w:cs="Times New Roman"/>
          <w:color w:val="000000"/>
          <w:sz w:val="24"/>
          <w:szCs w:val="24"/>
          <w:rtl/>
        </w:rPr>
      </w:pPr>
    </w:p>
    <w:p w:rsidR="00BA6A22" w:rsidRDefault="00BA6A22"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Pr="00C84329" w:rsidRDefault="00BB7229" w:rsidP="00C84329">
      <w:pPr>
        <w:jc w:val="center"/>
        <w:rPr>
          <w:b/>
          <w:bCs/>
          <w:sz w:val="72"/>
          <w:szCs w:val="72"/>
        </w:rPr>
      </w:pPr>
      <w:r w:rsidRPr="00C84329">
        <w:rPr>
          <w:b/>
          <w:bCs/>
          <w:sz w:val="72"/>
          <w:szCs w:val="72"/>
        </w:rPr>
        <w:t>CHAPTER 4</w:t>
      </w:r>
    </w:p>
    <w:p w:rsidR="00BB7229" w:rsidRPr="00C84329" w:rsidRDefault="00BB7229" w:rsidP="00C84329">
      <w:pPr>
        <w:jc w:val="center"/>
        <w:rPr>
          <w:b/>
          <w:bCs/>
          <w:sz w:val="72"/>
          <w:szCs w:val="72"/>
          <w:rtl/>
        </w:rPr>
      </w:pPr>
      <w:r w:rsidRPr="00C84329">
        <w:rPr>
          <w:b/>
          <w:bCs/>
          <w:sz w:val="72"/>
          <w:szCs w:val="72"/>
        </w:rPr>
        <w:t>Water Distribution System</w:t>
      </w: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B7229" w:rsidRDefault="00BB7229" w:rsidP="00D026CA">
      <w:pPr>
        <w:rPr>
          <w:rFonts w:cs="Times New Roman"/>
          <w:color w:val="000000"/>
          <w:sz w:val="24"/>
          <w:szCs w:val="24"/>
        </w:rPr>
      </w:pPr>
    </w:p>
    <w:p w:rsidR="00B4194E" w:rsidRPr="00A4209D" w:rsidRDefault="00B4194E" w:rsidP="00D026CA">
      <w:pPr>
        <w:pStyle w:val="Heading1"/>
        <w:numPr>
          <w:ilvl w:val="0"/>
          <w:numId w:val="11"/>
        </w:numPr>
        <w:rPr>
          <w:rFonts w:eastAsia="Calibri"/>
          <w:rtl/>
        </w:rPr>
      </w:pPr>
      <w:bookmarkStart w:id="39" w:name="_Toc281572897"/>
      <w:r w:rsidRPr="00A4209D">
        <w:rPr>
          <w:rFonts w:eastAsia="Calibri"/>
        </w:rPr>
        <w:lastRenderedPageBreak/>
        <w:t xml:space="preserve">Water </w:t>
      </w:r>
      <w:r w:rsidR="00C578B8">
        <w:rPr>
          <w:rFonts w:eastAsia="Calibri"/>
        </w:rPr>
        <w:t>D</w:t>
      </w:r>
      <w:r w:rsidRPr="00A4209D">
        <w:rPr>
          <w:rFonts w:eastAsia="Calibri"/>
        </w:rPr>
        <w:t xml:space="preserve">istribution </w:t>
      </w:r>
      <w:r w:rsidR="00C578B8">
        <w:rPr>
          <w:rFonts w:eastAsia="Calibri"/>
        </w:rPr>
        <w:t>S</w:t>
      </w:r>
      <w:r w:rsidRPr="00A4209D">
        <w:rPr>
          <w:rFonts w:eastAsia="Calibri"/>
        </w:rPr>
        <w:t>ystem</w:t>
      </w:r>
      <w:bookmarkEnd w:id="39"/>
    </w:p>
    <w:p w:rsidR="00B4194E" w:rsidRPr="00A4209D" w:rsidRDefault="00B4194E" w:rsidP="00A8695A">
      <w:pPr>
        <w:pStyle w:val="Heading2"/>
        <w:numPr>
          <w:ilvl w:val="1"/>
          <w:numId w:val="11"/>
        </w:numPr>
        <w:spacing w:line="480" w:lineRule="auto"/>
        <w:rPr>
          <w:szCs w:val="24"/>
        </w:rPr>
      </w:pPr>
      <w:bookmarkStart w:id="40" w:name="_Toc281572898"/>
      <w:r w:rsidRPr="00A4209D">
        <w:rPr>
          <w:szCs w:val="24"/>
        </w:rPr>
        <w:t>Water distribution systems</w:t>
      </w:r>
      <w:bookmarkEnd w:id="40"/>
    </w:p>
    <w:p w:rsidR="00B4194E" w:rsidRPr="00BA6A22" w:rsidRDefault="00B4194E" w:rsidP="00D026CA">
      <w:pPr>
        <w:bidi/>
        <w:jc w:val="right"/>
        <w:rPr>
          <w:rFonts w:cs="Times New Roman"/>
          <w:color w:val="000000"/>
          <w:sz w:val="24"/>
          <w:szCs w:val="24"/>
        </w:rPr>
      </w:pPr>
      <w:r w:rsidRPr="00BA6A22">
        <w:rPr>
          <w:rFonts w:cs="Times New Roman"/>
          <w:color w:val="000000"/>
          <w:sz w:val="24"/>
          <w:szCs w:val="24"/>
        </w:rPr>
        <w:t>Water network is necessary to distribute water to the houses, state and pu</w:t>
      </w:r>
      <w:r w:rsidR="002F7DDF">
        <w:rPr>
          <w:rFonts w:cs="Times New Roman"/>
          <w:color w:val="000000"/>
          <w:sz w:val="24"/>
          <w:szCs w:val="24"/>
        </w:rPr>
        <w:t>blic places by means of network , t</w:t>
      </w:r>
      <w:r w:rsidRPr="00BA6A22">
        <w:rPr>
          <w:rFonts w:cs="Times New Roman"/>
          <w:color w:val="000000"/>
          <w:sz w:val="24"/>
          <w:szCs w:val="24"/>
        </w:rPr>
        <w:t>he distribution system consists of pipes of various sizes, valves, meters, pumps, distribution reservoirs and hydrants. Valves control the flow of water through the pipes.</w:t>
      </w:r>
      <w:r w:rsidR="002F7DDF">
        <w:rPr>
          <w:rFonts w:cs="Times New Roman"/>
          <w:color w:val="000000"/>
          <w:sz w:val="24"/>
          <w:szCs w:val="24"/>
        </w:rPr>
        <w:t xml:space="preserve"> </w:t>
      </w:r>
      <w:r w:rsidRPr="00BA6A22">
        <w:rPr>
          <w:rFonts w:cs="Times New Roman"/>
          <w:color w:val="000000"/>
          <w:sz w:val="24"/>
          <w:szCs w:val="24"/>
        </w:rPr>
        <w:t xml:space="preserve">Meters are provided to measure the quantity of water consumed by individual as </w:t>
      </w:r>
      <w:r w:rsidR="002F4330" w:rsidRPr="00BA6A22">
        <w:rPr>
          <w:rFonts w:cs="Times New Roman"/>
          <w:color w:val="000000"/>
          <w:sz w:val="24"/>
          <w:szCs w:val="24"/>
        </w:rPr>
        <w:t>well</w:t>
      </w:r>
      <w:r w:rsidRPr="00BA6A22">
        <w:rPr>
          <w:rFonts w:cs="Times New Roman"/>
          <w:color w:val="000000"/>
          <w:sz w:val="24"/>
          <w:szCs w:val="24"/>
        </w:rPr>
        <w:t xml:space="preserve"> as by the village. Hydrants are provided to connect water to the </w:t>
      </w:r>
      <w:r w:rsidR="002F4330" w:rsidRPr="00BA6A22">
        <w:rPr>
          <w:rFonts w:cs="Times New Roman"/>
          <w:color w:val="000000"/>
          <w:sz w:val="24"/>
          <w:szCs w:val="24"/>
        </w:rPr>
        <w:t>firefighting</w:t>
      </w:r>
      <w:r w:rsidRPr="00BA6A22">
        <w:rPr>
          <w:rFonts w:cs="Times New Roman"/>
          <w:color w:val="000000"/>
          <w:sz w:val="24"/>
          <w:szCs w:val="24"/>
        </w:rPr>
        <w:t xml:space="preserve"> equipment during fire.</w:t>
      </w:r>
    </w:p>
    <w:p w:rsidR="00B4194E" w:rsidRDefault="00B4194E" w:rsidP="00D026CA">
      <w:pPr>
        <w:bidi/>
        <w:jc w:val="right"/>
        <w:rPr>
          <w:rFonts w:cs="Times New Roman"/>
          <w:color w:val="000000"/>
          <w:sz w:val="24"/>
          <w:szCs w:val="24"/>
        </w:rPr>
      </w:pPr>
      <w:r w:rsidRPr="00BA6A22">
        <w:rPr>
          <w:rFonts w:cs="Times New Roman"/>
          <w:color w:val="000000"/>
          <w:sz w:val="24"/>
          <w:szCs w:val="24"/>
        </w:rPr>
        <w:t>Service connection, are to connect the individual building and houses with the water line passing through the street</w:t>
      </w:r>
      <w:r w:rsidR="002F7DDF">
        <w:rPr>
          <w:rFonts w:cs="Times New Roman"/>
          <w:color w:val="000000"/>
          <w:sz w:val="24"/>
          <w:szCs w:val="24"/>
        </w:rPr>
        <w:t>s</w:t>
      </w:r>
      <w:r w:rsidRPr="00BA6A22">
        <w:rPr>
          <w:rFonts w:cs="Times New Roman"/>
          <w:color w:val="000000"/>
          <w:sz w:val="24"/>
          <w:szCs w:val="24"/>
        </w:rPr>
        <w:t>. Pumps are provided to pump the water to the elevated service reservoirs or directly to the water mains to obtain the required pressure in the pipelines.</w:t>
      </w:r>
    </w:p>
    <w:p w:rsidR="002F7DDF" w:rsidRPr="00BA6A22" w:rsidRDefault="002F7DDF" w:rsidP="00D026CA">
      <w:pPr>
        <w:bidi/>
        <w:jc w:val="right"/>
        <w:rPr>
          <w:rFonts w:cs="Times New Roman"/>
          <w:color w:val="000000"/>
          <w:sz w:val="24"/>
          <w:szCs w:val="24"/>
        </w:rPr>
      </w:pPr>
    </w:p>
    <w:p w:rsidR="00B4194E" w:rsidRPr="00BA6A22" w:rsidRDefault="00B4194E" w:rsidP="00D026CA">
      <w:pPr>
        <w:bidi/>
        <w:jc w:val="right"/>
        <w:rPr>
          <w:rFonts w:cs="Times New Roman"/>
          <w:color w:val="000000"/>
          <w:sz w:val="24"/>
          <w:szCs w:val="24"/>
        </w:rPr>
      </w:pPr>
      <w:r w:rsidRPr="00BA6A22">
        <w:rPr>
          <w:rFonts w:cs="Times New Roman"/>
          <w:color w:val="000000"/>
          <w:sz w:val="24"/>
          <w:szCs w:val="24"/>
        </w:rPr>
        <w:t>Surface water may be come from the following resources:</w:t>
      </w:r>
    </w:p>
    <w:p w:rsidR="00B4194E" w:rsidRPr="00BA6A22" w:rsidRDefault="00332F6A" w:rsidP="00D026CA">
      <w:pPr>
        <w:bidi/>
        <w:jc w:val="right"/>
        <w:rPr>
          <w:rFonts w:cs="Times New Roman"/>
          <w:color w:val="000000"/>
          <w:sz w:val="24"/>
          <w:szCs w:val="24"/>
        </w:rPr>
      </w:pPr>
      <w:r>
        <w:rPr>
          <w:rFonts w:cs="Times New Roman"/>
          <w:color w:val="000000"/>
          <w:sz w:val="24"/>
          <w:szCs w:val="24"/>
        </w:rPr>
        <w:t>A-ground</w:t>
      </w:r>
      <w:r w:rsidR="00B4194E" w:rsidRPr="00BA6A22">
        <w:rPr>
          <w:rFonts w:cs="Times New Roman"/>
          <w:color w:val="000000"/>
          <w:sz w:val="24"/>
          <w:szCs w:val="24"/>
        </w:rPr>
        <w:t xml:space="preserve"> water: by the recharge and well drilling.</w:t>
      </w:r>
    </w:p>
    <w:p w:rsidR="00B4194E" w:rsidRPr="00BA6A22" w:rsidRDefault="00332F6A" w:rsidP="00D026CA">
      <w:pPr>
        <w:bidi/>
        <w:jc w:val="right"/>
        <w:rPr>
          <w:rFonts w:cs="Times New Roman"/>
          <w:color w:val="000000"/>
          <w:sz w:val="24"/>
          <w:szCs w:val="24"/>
        </w:rPr>
      </w:pPr>
      <w:r>
        <w:rPr>
          <w:rFonts w:cs="Times New Roman"/>
          <w:color w:val="000000"/>
          <w:sz w:val="24"/>
          <w:szCs w:val="24"/>
        </w:rPr>
        <w:t>B</w:t>
      </w:r>
      <w:r w:rsidR="00B4194E" w:rsidRPr="00BA6A22">
        <w:rPr>
          <w:rFonts w:cs="Times New Roman"/>
          <w:color w:val="000000"/>
          <w:sz w:val="24"/>
          <w:szCs w:val="24"/>
        </w:rPr>
        <w:t xml:space="preserve">- Rain water: </w:t>
      </w:r>
      <w:r w:rsidR="002F7DDF">
        <w:rPr>
          <w:rFonts w:cs="Times New Roman"/>
          <w:color w:val="000000"/>
          <w:sz w:val="24"/>
          <w:szCs w:val="24"/>
        </w:rPr>
        <w:t>I</w:t>
      </w:r>
      <w:r w:rsidR="00B4194E" w:rsidRPr="00BA6A22">
        <w:rPr>
          <w:rFonts w:cs="Times New Roman"/>
          <w:color w:val="000000"/>
          <w:sz w:val="24"/>
          <w:szCs w:val="24"/>
        </w:rPr>
        <w:t>t</w:t>
      </w:r>
      <w:r w:rsidR="002F7DDF">
        <w:rPr>
          <w:rFonts w:cs="Times New Roman"/>
          <w:color w:val="000000"/>
          <w:sz w:val="24"/>
          <w:szCs w:val="24"/>
        </w:rPr>
        <w:t xml:space="preserve"> is</w:t>
      </w:r>
      <w:r w:rsidR="00B4194E" w:rsidRPr="00BA6A22">
        <w:rPr>
          <w:rFonts w:cs="Times New Roman"/>
          <w:color w:val="000000"/>
          <w:sz w:val="24"/>
          <w:szCs w:val="24"/>
        </w:rPr>
        <w:t xml:space="preserve"> generally collected from the roots of the building and stored in wells for domestic consumption, but is rarely used directly for municipal supply.</w:t>
      </w:r>
    </w:p>
    <w:p w:rsidR="00B4194E" w:rsidRPr="00BA6A22" w:rsidRDefault="00332F6A" w:rsidP="00D026CA">
      <w:pPr>
        <w:bidi/>
        <w:jc w:val="right"/>
        <w:rPr>
          <w:rFonts w:cs="Times New Roman"/>
          <w:color w:val="000000"/>
          <w:sz w:val="24"/>
          <w:szCs w:val="24"/>
        </w:rPr>
      </w:pPr>
      <w:r>
        <w:rPr>
          <w:rFonts w:cs="Times New Roman"/>
          <w:color w:val="000000"/>
          <w:sz w:val="24"/>
          <w:szCs w:val="24"/>
        </w:rPr>
        <w:t>C</w:t>
      </w:r>
      <w:r w:rsidR="00B4194E" w:rsidRPr="00BA6A22">
        <w:rPr>
          <w:rFonts w:cs="Times New Roman"/>
          <w:color w:val="000000"/>
          <w:sz w:val="24"/>
          <w:szCs w:val="24"/>
        </w:rPr>
        <w:t xml:space="preserve">- River water: </w:t>
      </w:r>
      <w:r w:rsidR="002F7DDF">
        <w:rPr>
          <w:rFonts w:cs="Times New Roman"/>
          <w:color w:val="000000"/>
          <w:sz w:val="24"/>
          <w:szCs w:val="24"/>
        </w:rPr>
        <w:t>I</w:t>
      </w:r>
      <w:r w:rsidR="00B4194E" w:rsidRPr="00BA6A22">
        <w:rPr>
          <w:rFonts w:cs="Times New Roman"/>
          <w:color w:val="000000"/>
          <w:sz w:val="24"/>
          <w:szCs w:val="24"/>
        </w:rPr>
        <w:t>t must be properly treated due to pollution.</w:t>
      </w:r>
    </w:p>
    <w:p w:rsidR="00B4194E" w:rsidRPr="00A4209D" w:rsidRDefault="00B4194E" w:rsidP="00A8695A">
      <w:pPr>
        <w:pStyle w:val="Heading2"/>
        <w:numPr>
          <w:ilvl w:val="1"/>
          <w:numId w:val="11"/>
        </w:numPr>
        <w:tabs>
          <w:tab w:val="left" w:pos="810"/>
        </w:tabs>
        <w:spacing w:line="480" w:lineRule="auto"/>
        <w:ind w:left="360" w:firstLine="0"/>
        <w:rPr>
          <w:szCs w:val="24"/>
        </w:rPr>
      </w:pPr>
      <w:bookmarkStart w:id="41" w:name="_Toc281572899"/>
      <w:r w:rsidRPr="00A4209D">
        <w:rPr>
          <w:szCs w:val="24"/>
        </w:rPr>
        <w:t>Water uses</w:t>
      </w:r>
      <w:bookmarkEnd w:id="41"/>
    </w:p>
    <w:p w:rsidR="00B4194E" w:rsidRPr="00BA6A22" w:rsidRDefault="00B4194E" w:rsidP="00D026CA">
      <w:pPr>
        <w:rPr>
          <w:rFonts w:cs="Times New Roman"/>
          <w:color w:val="000000"/>
          <w:sz w:val="24"/>
          <w:szCs w:val="24"/>
        </w:rPr>
      </w:pPr>
      <w:r w:rsidRPr="00BA6A22">
        <w:rPr>
          <w:rFonts w:cs="Times New Roman"/>
          <w:color w:val="000000"/>
          <w:sz w:val="24"/>
          <w:szCs w:val="24"/>
        </w:rPr>
        <w:t>Municipal water demand is commonly classif</w:t>
      </w:r>
      <w:r w:rsidR="0079791A">
        <w:rPr>
          <w:rFonts w:cs="Times New Roman"/>
          <w:color w:val="000000"/>
          <w:sz w:val="24"/>
          <w:szCs w:val="24"/>
        </w:rPr>
        <w:t>ied</w:t>
      </w:r>
      <w:r w:rsidRPr="00BA6A22">
        <w:rPr>
          <w:rFonts w:cs="Times New Roman"/>
          <w:color w:val="000000"/>
          <w:sz w:val="24"/>
          <w:szCs w:val="24"/>
        </w:rPr>
        <w:t xml:space="preserve"> according to the nature of the use</w:t>
      </w:r>
      <w:r w:rsidR="00C861EC">
        <w:rPr>
          <w:rFonts w:cs="Times New Roman"/>
          <w:color w:val="000000"/>
          <w:sz w:val="24"/>
          <w:szCs w:val="24"/>
        </w:rPr>
        <w:t>.</w:t>
      </w:r>
      <w:r w:rsidR="00E51201" w:rsidRPr="00E51201">
        <w:rPr>
          <w:rFonts w:cs="Times New Roman"/>
          <w:color w:val="000000"/>
          <w:sz w:val="24"/>
          <w:szCs w:val="24"/>
        </w:rPr>
        <w:t xml:space="preserve"> </w:t>
      </w:r>
      <w:r w:rsidR="00E51201" w:rsidRPr="00BA6A22">
        <w:rPr>
          <w:rFonts w:cs="Times New Roman"/>
          <w:color w:val="000000"/>
          <w:sz w:val="24"/>
          <w:szCs w:val="24"/>
        </w:rPr>
        <w:t>According to the Palestinian Water Authority</w:t>
      </w:r>
      <w:r w:rsidRPr="00BA6A22">
        <w:rPr>
          <w:rFonts w:cs="Times New Roman"/>
          <w:color w:val="000000"/>
          <w:sz w:val="24"/>
          <w:szCs w:val="24"/>
        </w:rPr>
        <w:t xml:space="preserve"> </w:t>
      </w:r>
      <w:r w:rsidR="00E51201">
        <w:rPr>
          <w:rFonts w:cs="Times New Roman"/>
          <w:color w:val="000000"/>
          <w:sz w:val="24"/>
          <w:szCs w:val="24"/>
        </w:rPr>
        <w:t>the</w:t>
      </w:r>
      <w:r w:rsidRPr="00BA6A22">
        <w:rPr>
          <w:rFonts w:cs="Times New Roman"/>
          <w:color w:val="000000"/>
          <w:sz w:val="24"/>
          <w:szCs w:val="24"/>
        </w:rPr>
        <w:t xml:space="preserve"> ordinary </w:t>
      </w:r>
      <w:r w:rsidR="00C578B8" w:rsidRPr="00BA6A22">
        <w:rPr>
          <w:rFonts w:cs="Times New Roman"/>
          <w:color w:val="000000"/>
          <w:sz w:val="24"/>
          <w:szCs w:val="24"/>
        </w:rPr>
        <w:t>classifications are</w:t>
      </w:r>
      <w:r w:rsidRPr="00BA6A22">
        <w:rPr>
          <w:rFonts w:cs="Times New Roman"/>
          <w:color w:val="000000"/>
          <w:sz w:val="24"/>
          <w:szCs w:val="24"/>
        </w:rPr>
        <w:t>:-</w:t>
      </w:r>
    </w:p>
    <w:p w:rsidR="00B4194E" w:rsidRDefault="00B4194E" w:rsidP="00BB7229">
      <w:pPr>
        <w:rPr>
          <w:rFonts w:cs="Times New Roman"/>
          <w:color w:val="000000"/>
          <w:sz w:val="24"/>
          <w:szCs w:val="24"/>
        </w:rPr>
      </w:pPr>
      <w:r w:rsidRPr="00BA6A22">
        <w:rPr>
          <w:rFonts w:cs="Times New Roman"/>
          <w:color w:val="000000"/>
          <w:sz w:val="24"/>
          <w:szCs w:val="24"/>
        </w:rPr>
        <w:t>1 - Domestic: - water furnished houses, hotels, culinary and other purposes. Use varies with economical level of the consumer, the range</w:t>
      </w:r>
      <w:r w:rsidR="00C861EC">
        <w:rPr>
          <w:rFonts w:cs="Times New Roman"/>
          <w:color w:val="000000"/>
          <w:sz w:val="24"/>
          <w:szCs w:val="24"/>
        </w:rPr>
        <w:t xml:space="preserve"> in </w:t>
      </w:r>
      <w:r w:rsidR="00C8670D">
        <w:rPr>
          <w:rFonts w:cs="Times New Roman"/>
          <w:color w:val="000000"/>
          <w:sz w:val="24"/>
          <w:szCs w:val="24"/>
        </w:rPr>
        <w:t>Palestine</w:t>
      </w:r>
      <w:r w:rsidRPr="00BA6A22">
        <w:rPr>
          <w:rFonts w:cs="Times New Roman"/>
          <w:color w:val="000000"/>
          <w:sz w:val="24"/>
          <w:szCs w:val="24"/>
        </w:rPr>
        <w:t xml:space="preserve"> being </w:t>
      </w:r>
      <w:r w:rsidR="00BB7229">
        <w:rPr>
          <w:rFonts w:cs="Times New Roman"/>
          <w:color w:val="000000"/>
          <w:sz w:val="24"/>
          <w:szCs w:val="24"/>
        </w:rPr>
        <w:t>40</w:t>
      </w:r>
      <w:r w:rsidRPr="00BA6A22">
        <w:rPr>
          <w:rFonts w:cs="Times New Roman"/>
          <w:color w:val="000000"/>
          <w:sz w:val="24"/>
          <w:szCs w:val="24"/>
        </w:rPr>
        <w:t xml:space="preserve"> to </w:t>
      </w:r>
      <w:r w:rsidR="00C861EC">
        <w:rPr>
          <w:rFonts w:cs="Times New Roman"/>
          <w:color w:val="000000"/>
          <w:sz w:val="24"/>
          <w:szCs w:val="24"/>
        </w:rPr>
        <w:t>200 l</w:t>
      </w:r>
      <w:r w:rsidRPr="00BA6A22">
        <w:rPr>
          <w:rFonts w:cs="Times New Roman"/>
          <w:color w:val="000000"/>
          <w:sz w:val="24"/>
          <w:szCs w:val="24"/>
        </w:rPr>
        <w:t>\</w:t>
      </w:r>
      <w:r w:rsidR="00C861EC">
        <w:rPr>
          <w:rFonts w:cs="Times New Roman"/>
          <w:color w:val="000000"/>
          <w:sz w:val="24"/>
          <w:szCs w:val="24"/>
        </w:rPr>
        <w:t>c</w:t>
      </w:r>
      <w:r w:rsidRPr="00BA6A22">
        <w:rPr>
          <w:rFonts w:cs="Times New Roman"/>
          <w:color w:val="000000"/>
          <w:sz w:val="24"/>
          <w:szCs w:val="24"/>
        </w:rPr>
        <w:t>\</w:t>
      </w:r>
      <w:r w:rsidR="00C861EC">
        <w:rPr>
          <w:rFonts w:cs="Times New Roman"/>
          <w:color w:val="000000"/>
          <w:sz w:val="24"/>
          <w:szCs w:val="24"/>
        </w:rPr>
        <w:t>d</w:t>
      </w:r>
      <w:r w:rsidRPr="00BA6A22">
        <w:rPr>
          <w:rFonts w:cs="Times New Roman"/>
          <w:color w:val="000000"/>
          <w:sz w:val="24"/>
          <w:szCs w:val="24"/>
        </w:rPr>
        <w:t xml:space="preserve"> (Litter per capita par day).</w:t>
      </w:r>
      <w:r w:rsidR="0079791A">
        <w:rPr>
          <w:rFonts w:cs="Times New Roman"/>
          <w:color w:val="000000"/>
          <w:sz w:val="24"/>
          <w:szCs w:val="24"/>
        </w:rPr>
        <w:t xml:space="preserve"> As to the WHO the </w:t>
      </w:r>
      <w:r w:rsidR="00C8670D">
        <w:rPr>
          <w:rFonts w:cs="Times New Roman"/>
          <w:color w:val="000000"/>
          <w:sz w:val="24"/>
          <w:szCs w:val="24"/>
        </w:rPr>
        <w:t>recommended</w:t>
      </w:r>
      <w:r w:rsidR="0079791A">
        <w:rPr>
          <w:rFonts w:cs="Times New Roman"/>
          <w:color w:val="000000"/>
          <w:sz w:val="24"/>
          <w:szCs w:val="24"/>
        </w:rPr>
        <w:t xml:space="preserve"> water demand is 150 </w:t>
      </w:r>
      <w:proofErr w:type="spellStart"/>
      <w:r w:rsidR="0079791A">
        <w:rPr>
          <w:rFonts w:cs="Times New Roman"/>
          <w:color w:val="000000"/>
          <w:sz w:val="24"/>
          <w:szCs w:val="24"/>
        </w:rPr>
        <w:t>l/c</w:t>
      </w:r>
      <w:proofErr w:type="spellEnd"/>
      <w:r w:rsidR="0079791A">
        <w:rPr>
          <w:rFonts w:cs="Times New Roman"/>
          <w:color w:val="000000"/>
          <w:sz w:val="24"/>
          <w:szCs w:val="24"/>
        </w:rPr>
        <w:t>/d.</w:t>
      </w:r>
    </w:p>
    <w:p w:rsidR="00E51201" w:rsidRPr="00BA6A22" w:rsidRDefault="00E51201" w:rsidP="00BB7229">
      <w:pPr>
        <w:rPr>
          <w:rFonts w:cs="Times New Roman"/>
          <w:color w:val="000000"/>
          <w:sz w:val="24"/>
          <w:szCs w:val="24"/>
        </w:rPr>
      </w:pPr>
    </w:p>
    <w:p w:rsidR="00B4194E" w:rsidRPr="00BA6A22" w:rsidRDefault="00B4194E" w:rsidP="00D026CA">
      <w:pPr>
        <w:rPr>
          <w:rFonts w:cs="Times New Roman"/>
          <w:color w:val="000000"/>
          <w:sz w:val="24"/>
          <w:szCs w:val="24"/>
        </w:rPr>
      </w:pPr>
      <w:r w:rsidRPr="00BA6A22">
        <w:rPr>
          <w:rFonts w:cs="Times New Roman"/>
          <w:color w:val="000000"/>
          <w:sz w:val="24"/>
          <w:szCs w:val="24"/>
        </w:rPr>
        <w:lastRenderedPageBreak/>
        <w:t xml:space="preserve">2 – Commercial and industrial: water furnished to industrial and commercial establishment such as factories and offices. The importance of this depend on </w:t>
      </w:r>
      <w:r w:rsidR="002F4330" w:rsidRPr="00BA6A22">
        <w:rPr>
          <w:rFonts w:cs="Times New Roman"/>
          <w:color w:val="000000"/>
          <w:sz w:val="24"/>
          <w:szCs w:val="24"/>
        </w:rPr>
        <w:t>whether</w:t>
      </w:r>
      <w:r w:rsidRPr="00BA6A22">
        <w:rPr>
          <w:rFonts w:cs="Times New Roman"/>
          <w:color w:val="000000"/>
          <w:sz w:val="24"/>
          <w:szCs w:val="24"/>
        </w:rPr>
        <w:t xml:space="preserve"> there are large industries and weather the industries obtain the</w:t>
      </w:r>
      <w:r w:rsidR="00CF37BB">
        <w:rPr>
          <w:rFonts w:cs="Times New Roman"/>
          <w:color w:val="000000"/>
          <w:sz w:val="24"/>
          <w:szCs w:val="24"/>
        </w:rPr>
        <w:t>ir</w:t>
      </w:r>
      <w:r w:rsidRPr="00BA6A22">
        <w:rPr>
          <w:rFonts w:cs="Times New Roman"/>
          <w:color w:val="000000"/>
          <w:sz w:val="24"/>
          <w:szCs w:val="24"/>
        </w:rPr>
        <w:t xml:space="preserve"> water from the municipality.</w:t>
      </w:r>
    </w:p>
    <w:p w:rsidR="00B4194E" w:rsidRPr="00BA6A22" w:rsidRDefault="00B4194E" w:rsidP="00D026CA">
      <w:pPr>
        <w:rPr>
          <w:rFonts w:cs="Times New Roman"/>
          <w:color w:val="000000"/>
          <w:sz w:val="24"/>
          <w:szCs w:val="24"/>
        </w:rPr>
      </w:pPr>
      <w:r w:rsidRPr="00BA6A22">
        <w:rPr>
          <w:rFonts w:cs="Times New Roman"/>
          <w:color w:val="000000"/>
          <w:sz w:val="24"/>
          <w:szCs w:val="24"/>
        </w:rPr>
        <w:t>3 - Public use: water furnished to public building and use for public services.</w:t>
      </w:r>
    </w:p>
    <w:p w:rsidR="00B4194E" w:rsidRPr="00BA6A22" w:rsidRDefault="00B4194E" w:rsidP="00D026CA">
      <w:pPr>
        <w:rPr>
          <w:rFonts w:cs="Times New Roman"/>
          <w:color w:val="000000"/>
          <w:sz w:val="24"/>
          <w:szCs w:val="24"/>
        </w:rPr>
      </w:pPr>
      <w:r w:rsidRPr="00BA6A22">
        <w:rPr>
          <w:rFonts w:cs="Times New Roman"/>
          <w:color w:val="000000"/>
          <w:sz w:val="24"/>
          <w:szCs w:val="24"/>
        </w:rPr>
        <w:t>4 - Loss and waste: water, which is uncounted for in the sense that it is not assigned to specific user.</w:t>
      </w:r>
    </w:p>
    <w:p w:rsidR="00B4194E" w:rsidRPr="00BA6A22" w:rsidRDefault="00B4194E" w:rsidP="00D026CA">
      <w:pPr>
        <w:rPr>
          <w:rFonts w:cs="Times New Roman"/>
          <w:color w:val="000000"/>
          <w:sz w:val="24"/>
          <w:szCs w:val="24"/>
        </w:rPr>
      </w:pPr>
      <w:r w:rsidRPr="00BA6A22">
        <w:rPr>
          <w:rFonts w:cs="Times New Roman"/>
          <w:color w:val="000000"/>
          <w:sz w:val="24"/>
          <w:szCs w:val="24"/>
        </w:rPr>
        <w:t>5 – Uncounted for water: is attributed to errors in meter readings, unauthorized connection, and leaks in the distribution system.</w:t>
      </w:r>
    </w:p>
    <w:p w:rsidR="00B4194E" w:rsidRPr="00BA6A22" w:rsidRDefault="00B4194E" w:rsidP="00D026CA">
      <w:pPr>
        <w:rPr>
          <w:rFonts w:cs="Times New Roman"/>
          <w:color w:val="000000"/>
          <w:sz w:val="24"/>
          <w:szCs w:val="24"/>
        </w:rPr>
      </w:pPr>
      <w:r w:rsidRPr="00BA6A22">
        <w:rPr>
          <w:rFonts w:cs="Times New Roman"/>
          <w:color w:val="000000"/>
          <w:sz w:val="24"/>
          <w:szCs w:val="24"/>
        </w:rPr>
        <w:t>6 – Agricultural: for farms farmhouses, livestock, dairies, greenhouses, spray irrigation, etc.</w:t>
      </w:r>
    </w:p>
    <w:p w:rsidR="00B4194E" w:rsidRPr="00BA6A22" w:rsidRDefault="00B4194E" w:rsidP="00D026CA">
      <w:pPr>
        <w:rPr>
          <w:rFonts w:cs="Times New Roman"/>
          <w:color w:val="000000"/>
          <w:sz w:val="24"/>
          <w:szCs w:val="24"/>
        </w:rPr>
      </w:pPr>
      <w:r w:rsidRPr="00BA6A22">
        <w:rPr>
          <w:rFonts w:cs="Times New Roman"/>
          <w:color w:val="000000"/>
          <w:sz w:val="24"/>
          <w:szCs w:val="24"/>
        </w:rPr>
        <w:t>The total consumption is the sum of the individual elements listed above.</w:t>
      </w:r>
    </w:p>
    <w:p w:rsidR="00B4194E" w:rsidRPr="00A4209D" w:rsidRDefault="00B4194E" w:rsidP="00A8695A">
      <w:pPr>
        <w:pStyle w:val="Heading2"/>
        <w:numPr>
          <w:ilvl w:val="1"/>
          <w:numId w:val="11"/>
        </w:numPr>
        <w:spacing w:line="480" w:lineRule="auto"/>
        <w:ind w:left="360" w:hanging="450"/>
        <w:rPr>
          <w:szCs w:val="24"/>
        </w:rPr>
      </w:pPr>
      <w:bookmarkStart w:id="42" w:name="_Toc280382822"/>
      <w:bookmarkStart w:id="43" w:name="_Toc281572900"/>
      <w:r w:rsidRPr="00A4209D">
        <w:rPr>
          <w:szCs w:val="24"/>
        </w:rPr>
        <w:t>Water Demand</w:t>
      </w:r>
      <w:bookmarkEnd w:id="42"/>
      <w:bookmarkEnd w:id="43"/>
    </w:p>
    <w:p w:rsidR="00B4194E" w:rsidRPr="00BA6A22" w:rsidRDefault="00B4194E" w:rsidP="00DD375E">
      <w:pPr>
        <w:rPr>
          <w:rFonts w:cs="Times New Roman"/>
          <w:color w:val="000000"/>
          <w:sz w:val="24"/>
          <w:szCs w:val="24"/>
          <w:rtl/>
        </w:rPr>
      </w:pPr>
      <w:r w:rsidRPr="00BA6A22">
        <w:rPr>
          <w:rFonts w:cs="Times New Roman"/>
          <w:color w:val="000000"/>
          <w:sz w:val="24"/>
          <w:szCs w:val="24"/>
        </w:rPr>
        <w:t xml:space="preserve">The average daily per capita water consumption in </w:t>
      </w:r>
      <w:r w:rsidR="00C8670D">
        <w:rPr>
          <w:rFonts w:cs="Times New Roman"/>
          <w:color w:val="000000"/>
          <w:sz w:val="24"/>
          <w:szCs w:val="24"/>
        </w:rPr>
        <w:t xml:space="preserve">Palestine cities </w:t>
      </w:r>
      <w:r w:rsidRPr="00BA6A22">
        <w:rPr>
          <w:rFonts w:cs="Times New Roman"/>
          <w:color w:val="000000"/>
          <w:sz w:val="24"/>
          <w:szCs w:val="24"/>
        </w:rPr>
        <w:t>range from (</w:t>
      </w:r>
      <w:r w:rsidR="00CF37BB">
        <w:rPr>
          <w:rFonts w:cs="Times New Roman"/>
          <w:color w:val="000000"/>
          <w:sz w:val="24"/>
          <w:szCs w:val="24"/>
        </w:rPr>
        <w:t>40</w:t>
      </w:r>
      <w:r w:rsidRPr="00BA6A22">
        <w:rPr>
          <w:rFonts w:cs="Times New Roman"/>
          <w:color w:val="000000"/>
          <w:sz w:val="24"/>
          <w:szCs w:val="24"/>
        </w:rPr>
        <w:t xml:space="preserve"> to 200) </w:t>
      </w:r>
      <w:r w:rsidR="00CF37BB">
        <w:rPr>
          <w:rFonts w:cs="Times New Roman"/>
          <w:color w:val="000000"/>
          <w:sz w:val="24"/>
          <w:szCs w:val="24"/>
        </w:rPr>
        <w:t>l</w:t>
      </w:r>
      <w:r w:rsidRPr="00BA6A22">
        <w:rPr>
          <w:rFonts w:cs="Times New Roman"/>
          <w:color w:val="000000"/>
          <w:sz w:val="24"/>
          <w:szCs w:val="24"/>
        </w:rPr>
        <w:t>\</w:t>
      </w:r>
      <w:r w:rsidR="00CF37BB">
        <w:rPr>
          <w:rFonts w:cs="Times New Roman"/>
          <w:color w:val="000000"/>
          <w:sz w:val="24"/>
          <w:szCs w:val="24"/>
        </w:rPr>
        <w:t>c</w:t>
      </w:r>
      <w:r w:rsidRPr="00BA6A22">
        <w:rPr>
          <w:rFonts w:cs="Times New Roman"/>
          <w:color w:val="000000"/>
          <w:sz w:val="24"/>
          <w:szCs w:val="24"/>
        </w:rPr>
        <w:t>\</w:t>
      </w:r>
      <w:r w:rsidR="00CF37BB">
        <w:rPr>
          <w:rFonts w:cs="Times New Roman"/>
          <w:color w:val="000000"/>
          <w:sz w:val="24"/>
          <w:szCs w:val="24"/>
        </w:rPr>
        <w:t>d</w:t>
      </w:r>
      <w:r w:rsidRPr="00BA6A22">
        <w:rPr>
          <w:rFonts w:cs="Times New Roman"/>
          <w:color w:val="000000"/>
          <w:sz w:val="24"/>
          <w:szCs w:val="24"/>
        </w:rPr>
        <w:t xml:space="preserve"> (typical value is 150 </w:t>
      </w:r>
      <w:r w:rsidR="00CF37BB">
        <w:rPr>
          <w:rFonts w:cs="Times New Roman"/>
          <w:color w:val="000000"/>
          <w:sz w:val="24"/>
          <w:szCs w:val="24"/>
        </w:rPr>
        <w:t>l</w:t>
      </w:r>
      <w:r w:rsidRPr="00BA6A22">
        <w:rPr>
          <w:rFonts w:cs="Times New Roman"/>
          <w:color w:val="000000"/>
          <w:sz w:val="24"/>
          <w:szCs w:val="24"/>
        </w:rPr>
        <w:t>\</w:t>
      </w:r>
      <w:r w:rsidR="00CF37BB">
        <w:rPr>
          <w:rFonts w:cs="Times New Roman"/>
          <w:color w:val="000000"/>
          <w:sz w:val="24"/>
          <w:szCs w:val="24"/>
        </w:rPr>
        <w:t>c</w:t>
      </w:r>
      <w:r w:rsidRPr="00BA6A22">
        <w:rPr>
          <w:rFonts w:cs="Times New Roman"/>
          <w:color w:val="000000"/>
          <w:sz w:val="24"/>
          <w:szCs w:val="24"/>
        </w:rPr>
        <w:t>\</w:t>
      </w:r>
      <w:r w:rsidR="00CF37BB">
        <w:rPr>
          <w:rFonts w:cs="Times New Roman"/>
          <w:color w:val="000000"/>
          <w:sz w:val="24"/>
          <w:szCs w:val="24"/>
        </w:rPr>
        <w:t>d</w:t>
      </w:r>
      <w:r w:rsidRPr="00BA6A22">
        <w:rPr>
          <w:rFonts w:cs="Times New Roman"/>
          <w:color w:val="000000"/>
          <w:sz w:val="24"/>
          <w:szCs w:val="24"/>
        </w:rPr>
        <w:t xml:space="preserve">). Local use depends upon such factors as the size of the community, presence of industrial quality of the water, its costs, its pressure, water </w:t>
      </w:r>
      <w:r w:rsidR="00CF37BB">
        <w:rPr>
          <w:rFonts w:cs="Times New Roman"/>
          <w:color w:val="000000"/>
          <w:sz w:val="24"/>
          <w:szCs w:val="24"/>
        </w:rPr>
        <w:t>fees</w:t>
      </w:r>
      <w:r w:rsidRPr="00BA6A22">
        <w:rPr>
          <w:rFonts w:cs="Times New Roman"/>
          <w:color w:val="000000"/>
          <w:sz w:val="24"/>
          <w:szCs w:val="24"/>
        </w:rPr>
        <w:t>, the climate characteristics of population and the efficiency with which the system is maintain</w:t>
      </w:r>
      <w:r w:rsidR="00CF37BB">
        <w:rPr>
          <w:rFonts w:cs="Times New Roman"/>
          <w:color w:val="000000"/>
          <w:sz w:val="24"/>
          <w:szCs w:val="24"/>
        </w:rPr>
        <w:t>ed</w:t>
      </w:r>
      <w:r w:rsidRPr="00BA6A22">
        <w:rPr>
          <w:rFonts w:cs="Times New Roman"/>
          <w:color w:val="000000"/>
          <w:sz w:val="24"/>
          <w:szCs w:val="24"/>
        </w:rPr>
        <w:t>. It</w:t>
      </w:r>
      <w:r w:rsidR="00CF37BB">
        <w:rPr>
          <w:rFonts w:cs="Times New Roman"/>
          <w:color w:val="000000"/>
          <w:sz w:val="24"/>
          <w:szCs w:val="24"/>
        </w:rPr>
        <w:t xml:space="preserve"> is</w:t>
      </w:r>
      <w:r w:rsidRPr="00BA6A22">
        <w:rPr>
          <w:rFonts w:cs="Times New Roman"/>
          <w:color w:val="000000"/>
          <w:sz w:val="24"/>
          <w:szCs w:val="24"/>
        </w:rPr>
        <w:t xml:space="preserve"> often difficult to obtain accurate measurement of consumption because standards of supply and maintenance.</w:t>
      </w:r>
    </w:p>
    <w:p w:rsidR="00B4194E" w:rsidRPr="00BA6A22" w:rsidRDefault="00B4194E" w:rsidP="00DD375E">
      <w:pPr>
        <w:rPr>
          <w:rFonts w:cs="Times New Roman"/>
          <w:color w:val="000000"/>
          <w:sz w:val="24"/>
          <w:szCs w:val="24"/>
        </w:rPr>
      </w:pPr>
      <w:r w:rsidRPr="00BA6A22">
        <w:rPr>
          <w:rFonts w:cs="Times New Roman"/>
          <w:color w:val="000000"/>
          <w:sz w:val="24"/>
          <w:szCs w:val="24"/>
        </w:rPr>
        <w:t>Vary widely though the world</w:t>
      </w:r>
      <w:r w:rsidR="00CF37BB">
        <w:rPr>
          <w:rFonts w:cs="Times New Roman"/>
          <w:color w:val="000000"/>
          <w:sz w:val="24"/>
          <w:szCs w:val="24"/>
        </w:rPr>
        <w:t>,</w:t>
      </w:r>
      <w:r w:rsidRPr="00BA6A22">
        <w:rPr>
          <w:rFonts w:cs="Times New Roman"/>
          <w:color w:val="000000"/>
          <w:sz w:val="24"/>
          <w:szCs w:val="24"/>
        </w:rPr>
        <w:t xml:space="preserve"> </w:t>
      </w:r>
      <w:r w:rsidR="00CF37BB">
        <w:rPr>
          <w:rFonts w:cs="Times New Roman"/>
          <w:color w:val="000000"/>
          <w:sz w:val="24"/>
          <w:szCs w:val="24"/>
        </w:rPr>
        <w:t>r</w:t>
      </w:r>
      <w:r w:rsidRPr="00BA6A22">
        <w:rPr>
          <w:rFonts w:cs="Times New Roman"/>
          <w:color w:val="000000"/>
          <w:sz w:val="24"/>
          <w:szCs w:val="24"/>
        </w:rPr>
        <w:t>eported losses may vary from 5% to 55% of the supply; meters may not register correctly; supplies may intermittent; and consumers may waste if their plumbing systems are not of a proper standard.</w:t>
      </w:r>
    </w:p>
    <w:p w:rsidR="00B4194E" w:rsidRDefault="00B4194E" w:rsidP="00D026CA">
      <w:pPr>
        <w:bidi/>
        <w:rPr>
          <w:rFonts w:cs="Times New Roman"/>
          <w:color w:val="000000"/>
          <w:sz w:val="24"/>
          <w:szCs w:val="24"/>
          <w:rtl/>
        </w:rPr>
      </w:pPr>
    </w:p>
    <w:p w:rsidR="00A8695A" w:rsidRDefault="00A8695A" w:rsidP="00A8695A">
      <w:pPr>
        <w:bidi/>
        <w:rPr>
          <w:rFonts w:cs="Times New Roman"/>
          <w:color w:val="000000"/>
          <w:sz w:val="24"/>
          <w:szCs w:val="24"/>
          <w:rtl/>
        </w:rPr>
      </w:pPr>
    </w:p>
    <w:p w:rsidR="00A8695A" w:rsidRPr="00BA6A22" w:rsidRDefault="00A8695A" w:rsidP="00A8695A">
      <w:pPr>
        <w:bidi/>
        <w:rPr>
          <w:rFonts w:cs="Times New Roman"/>
          <w:color w:val="000000"/>
          <w:sz w:val="24"/>
          <w:szCs w:val="24"/>
        </w:rPr>
      </w:pPr>
    </w:p>
    <w:p w:rsidR="00B4194E" w:rsidRPr="00A4209D" w:rsidRDefault="00B4194E" w:rsidP="00A8695A">
      <w:pPr>
        <w:pStyle w:val="Heading2"/>
        <w:numPr>
          <w:ilvl w:val="1"/>
          <w:numId w:val="11"/>
        </w:numPr>
        <w:spacing w:line="480" w:lineRule="auto"/>
        <w:ind w:left="360" w:hanging="450"/>
        <w:rPr>
          <w:szCs w:val="24"/>
        </w:rPr>
      </w:pPr>
      <w:bookmarkStart w:id="44" w:name="_Toc280382823"/>
      <w:bookmarkStart w:id="45" w:name="_Toc281572901"/>
      <w:r w:rsidRPr="000959F0">
        <w:rPr>
          <w:rFonts w:eastAsia="Calibri"/>
          <w:color w:val="000000"/>
          <w:sz w:val="24"/>
          <w:szCs w:val="24"/>
        </w:rPr>
        <w:lastRenderedPageBreak/>
        <w:t>Water distribution methods</w:t>
      </w:r>
      <w:bookmarkEnd w:id="44"/>
      <w:bookmarkEnd w:id="45"/>
    </w:p>
    <w:p w:rsidR="00B4194E" w:rsidRPr="00BA6A22" w:rsidRDefault="00B4194E" w:rsidP="00DD375E">
      <w:pPr>
        <w:rPr>
          <w:rFonts w:cs="Times New Roman"/>
          <w:color w:val="000000"/>
          <w:sz w:val="24"/>
          <w:szCs w:val="24"/>
          <w:rtl/>
        </w:rPr>
      </w:pPr>
      <w:r w:rsidRPr="00BA6A22">
        <w:rPr>
          <w:rFonts w:cs="Times New Roman"/>
          <w:color w:val="000000"/>
          <w:sz w:val="24"/>
          <w:szCs w:val="24"/>
        </w:rPr>
        <w:t>Water is distributed to the consumers in different ways, as local conditions or other considerations may dictate. The methods are:-</w:t>
      </w:r>
    </w:p>
    <w:p w:rsidR="00B4194E" w:rsidRPr="00BA6A22" w:rsidRDefault="00B4194E" w:rsidP="00DD375E">
      <w:pPr>
        <w:rPr>
          <w:rFonts w:cs="Times New Roman"/>
          <w:color w:val="000000"/>
          <w:sz w:val="24"/>
          <w:szCs w:val="24"/>
          <w:rtl/>
        </w:rPr>
      </w:pPr>
      <w:r w:rsidRPr="00BA6A22">
        <w:rPr>
          <w:rFonts w:cs="Times New Roman"/>
          <w:color w:val="000000"/>
          <w:sz w:val="24"/>
          <w:szCs w:val="24"/>
        </w:rPr>
        <w:t>1 – The gravity distribution : This is possible when the of supply is a lake or reservoir at some elevation above the city so that sufficient pressure can be maintained in the mains for domestic and fire services and this is the most satisfactory means  of water distribution. It is common in small distribution areas because of one slope direction, more economic and easier in execution than the others. The advantages of the gravity system that there is no operating energy cost, simple operation, low maintenance cost and no sudden pressure change compared to pumping system.</w:t>
      </w:r>
    </w:p>
    <w:p w:rsidR="00B4194E" w:rsidRPr="00BA6A22" w:rsidRDefault="00B4194E" w:rsidP="00DD375E">
      <w:pPr>
        <w:rPr>
          <w:rFonts w:cs="Times New Roman"/>
          <w:color w:val="000000"/>
          <w:sz w:val="24"/>
          <w:szCs w:val="24"/>
        </w:rPr>
      </w:pPr>
      <w:r w:rsidRPr="00BA6A22">
        <w:rPr>
          <w:rFonts w:cs="Times New Roman"/>
          <w:color w:val="000000"/>
          <w:sz w:val="24"/>
          <w:szCs w:val="24"/>
        </w:rPr>
        <w:t>Disadvantages of the system are that it is less flexible for future extension and needs larger diameters due to small gradient available.</w:t>
      </w:r>
    </w:p>
    <w:p w:rsidR="00B4194E" w:rsidRPr="00BA6A22" w:rsidRDefault="00B4194E" w:rsidP="00DD375E">
      <w:pPr>
        <w:rPr>
          <w:rFonts w:cs="Times New Roman"/>
          <w:color w:val="000000"/>
          <w:sz w:val="24"/>
          <w:szCs w:val="24"/>
          <w:rtl/>
        </w:rPr>
      </w:pPr>
    </w:p>
    <w:p w:rsidR="00B4194E" w:rsidRPr="00BA6A22" w:rsidRDefault="00B4194E" w:rsidP="00DD375E">
      <w:pPr>
        <w:rPr>
          <w:rFonts w:cs="Times New Roman"/>
          <w:color w:val="000000"/>
          <w:sz w:val="24"/>
          <w:szCs w:val="24"/>
          <w:rtl/>
        </w:rPr>
      </w:pPr>
      <w:r w:rsidRPr="00BA6A22">
        <w:rPr>
          <w:rFonts w:cs="Times New Roman"/>
          <w:color w:val="000000"/>
          <w:sz w:val="24"/>
          <w:szCs w:val="24"/>
        </w:rPr>
        <w:t>2- Distribution by means of pumps: water is pumped directly into the mains. The variation in water consumptions affects the pressures in the mains. A number of pumps of varying capacities are installed and they have to be put in operation according to the water requirements .This method requires careful operation and good maintenance.</w:t>
      </w:r>
    </w:p>
    <w:p w:rsidR="00B4194E" w:rsidRDefault="00B4194E" w:rsidP="00DD375E">
      <w:pPr>
        <w:rPr>
          <w:rFonts w:cs="Times New Roman"/>
          <w:color w:val="000000"/>
          <w:sz w:val="24"/>
          <w:szCs w:val="24"/>
        </w:rPr>
      </w:pPr>
      <w:r w:rsidRPr="00BA6A22">
        <w:rPr>
          <w:rFonts w:cs="Times New Roman"/>
          <w:color w:val="000000"/>
          <w:sz w:val="24"/>
          <w:szCs w:val="24"/>
        </w:rPr>
        <w:t xml:space="preserve">3- Combined distribution system: It operates with reservoirs and pumping stations. The </w:t>
      </w:r>
      <w:r w:rsidR="00341D55">
        <w:rPr>
          <w:rFonts w:cs="Times New Roman"/>
          <w:color w:val="000000"/>
          <w:sz w:val="24"/>
          <w:szCs w:val="24"/>
        </w:rPr>
        <w:t>s</w:t>
      </w:r>
      <w:r w:rsidRPr="00BA6A22">
        <w:rPr>
          <w:rFonts w:cs="Times New Roman"/>
          <w:color w:val="000000"/>
          <w:sz w:val="24"/>
          <w:szCs w:val="24"/>
        </w:rPr>
        <w:t xml:space="preserve">torage, with a considerable volume is provided for balancing of daily variation in consumption. In this method the excess water is pumped during periods of low consumption </w:t>
      </w:r>
      <w:r w:rsidR="00341D55">
        <w:rPr>
          <w:rFonts w:cs="Times New Roman"/>
          <w:color w:val="000000"/>
          <w:sz w:val="24"/>
          <w:szCs w:val="24"/>
        </w:rPr>
        <w:t xml:space="preserve">and </w:t>
      </w:r>
      <w:r w:rsidRPr="00BA6A22">
        <w:rPr>
          <w:rFonts w:cs="Times New Roman"/>
          <w:color w:val="000000"/>
          <w:sz w:val="24"/>
          <w:szCs w:val="24"/>
        </w:rPr>
        <w:t>is stored in elevated tanks or reservoirs. This method allows fairly uniform rates of pumping and hence is economical. It is for large distribution areas.</w:t>
      </w:r>
    </w:p>
    <w:p w:rsidR="00A4209D" w:rsidRDefault="00A4209D" w:rsidP="00DD375E">
      <w:pPr>
        <w:rPr>
          <w:rFonts w:cs="Times New Roman"/>
          <w:color w:val="000000"/>
          <w:sz w:val="24"/>
          <w:szCs w:val="24"/>
        </w:rPr>
      </w:pPr>
    </w:p>
    <w:p w:rsidR="00B4194E" w:rsidRPr="00BA6A22" w:rsidRDefault="00B4194E" w:rsidP="00DD375E">
      <w:pPr>
        <w:rPr>
          <w:rFonts w:cs="Times New Roman"/>
          <w:color w:val="000000"/>
          <w:sz w:val="24"/>
          <w:szCs w:val="24"/>
          <w:rtl/>
        </w:rPr>
      </w:pPr>
      <w:r w:rsidRPr="00BA6A22">
        <w:rPr>
          <w:rFonts w:cs="Times New Roman"/>
          <w:color w:val="000000"/>
          <w:sz w:val="24"/>
          <w:szCs w:val="24"/>
        </w:rPr>
        <w:t>The pipe in a water network consists of the following different pipes:</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1- </w:t>
      </w:r>
      <w:r w:rsidR="00971BE6">
        <w:rPr>
          <w:rFonts w:cs="Times New Roman"/>
          <w:color w:val="000000"/>
          <w:sz w:val="24"/>
          <w:szCs w:val="24"/>
        </w:rPr>
        <w:t>P</w:t>
      </w:r>
      <w:r w:rsidRPr="00BA6A22">
        <w:rPr>
          <w:rFonts w:cs="Times New Roman"/>
          <w:color w:val="000000"/>
          <w:sz w:val="24"/>
          <w:szCs w:val="24"/>
        </w:rPr>
        <w:t>rimary feeder</w:t>
      </w:r>
      <w:r w:rsidR="00971BE6">
        <w:rPr>
          <w:rFonts w:cs="Times New Roman"/>
          <w:color w:val="000000"/>
          <w:sz w:val="24"/>
          <w:szCs w:val="24"/>
        </w:rPr>
        <w:t>s</w:t>
      </w:r>
      <w:r w:rsidRPr="00BA6A22">
        <w:rPr>
          <w:rFonts w:cs="Times New Roman"/>
          <w:color w:val="000000"/>
          <w:sz w:val="24"/>
          <w:szCs w:val="24"/>
        </w:rPr>
        <w:t xml:space="preserve">: </w:t>
      </w:r>
      <w:r w:rsidR="00971BE6">
        <w:rPr>
          <w:rFonts w:cs="Times New Roman"/>
          <w:color w:val="000000"/>
          <w:sz w:val="24"/>
          <w:szCs w:val="24"/>
        </w:rPr>
        <w:t>T</w:t>
      </w:r>
      <w:r w:rsidRPr="00BA6A22">
        <w:rPr>
          <w:rFonts w:cs="Times New Roman"/>
          <w:color w:val="000000"/>
          <w:sz w:val="24"/>
          <w:szCs w:val="24"/>
        </w:rPr>
        <w:t>hey</w:t>
      </w:r>
      <w:r w:rsidR="00971BE6">
        <w:rPr>
          <w:rFonts w:cs="Times New Roman"/>
          <w:color w:val="000000"/>
          <w:sz w:val="24"/>
          <w:szCs w:val="24"/>
        </w:rPr>
        <w:t xml:space="preserve"> are</w:t>
      </w:r>
      <w:r w:rsidRPr="00BA6A22">
        <w:rPr>
          <w:rFonts w:cs="Times New Roman"/>
          <w:color w:val="000000"/>
          <w:sz w:val="24"/>
          <w:szCs w:val="24"/>
        </w:rPr>
        <w:t xml:space="preserve"> used to carry large quantity of water from the pumping station to the storage tank and from the tank to the different areas to be served. It should have valves not over 1.5 </w:t>
      </w:r>
      <w:r w:rsidR="00971BE6">
        <w:rPr>
          <w:rFonts w:cs="Times New Roman"/>
          <w:color w:val="000000"/>
          <w:sz w:val="24"/>
          <w:szCs w:val="24"/>
        </w:rPr>
        <w:t>k</w:t>
      </w:r>
      <w:r w:rsidRPr="00BA6A22">
        <w:rPr>
          <w:rFonts w:cs="Times New Roman"/>
          <w:color w:val="000000"/>
          <w:sz w:val="24"/>
          <w:szCs w:val="24"/>
        </w:rPr>
        <w:t>m apart and mains connecting to them should also be valves to be closed in the emergency cases.</w:t>
      </w:r>
    </w:p>
    <w:p w:rsidR="00B4194E" w:rsidRPr="00BA6A22" w:rsidRDefault="00B4194E" w:rsidP="00DD375E">
      <w:pPr>
        <w:rPr>
          <w:rFonts w:cs="Times New Roman"/>
          <w:color w:val="000000"/>
          <w:sz w:val="24"/>
          <w:szCs w:val="24"/>
        </w:rPr>
      </w:pPr>
      <w:r w:rsidRPr="00BA6A22">
        <w:rPr>
          <w:rFonts w:cs="Times New Roman"/>
          <w:color w:val="000000"/>
          <w:sz w:val="24"/>
          <w:szCs w:val="24"/>
        </w:rPr>
        <w:lastRenderedPageBreak/>
        <w:t xml:space="preserve">2- </w:t>
      </w:r>
      <w:r w:rsidR="00971BE6">
        <w:rPr>
          <w:rFonts w:cs="Times New Roman"/>
          <w:color w:val="000000"/>
          <w:sz w:val="24"/>
          <w:szCs w:val="24"/>
        </w:rPr>
        <w:t>S</w:t>
      </w:r>
      <w:r w:rsidRPr="00BA6A22">
        <w:rPr>
          <w:rFonts w:cs="Times New Roman"/>
          <w:color w:val="000000"/>
          <w:sz w:val="24"/>
          <w:szCs w:val="24"/>
        </w:rPr>
        <w:t>econdary feeder: They carry large quantities of water to the supply area, which are feed enough for the normal uses and fire fighting.</w:t>
      </w:r>
    </w:p>
    <w:p w:rsidR="00B4194E" w:rsidRPr="00BA6A22" w:rsidRDefault="00B4194E" w:rsidP="00DD375E">
      <w:pPr>
        <w:rPr>
          <w:rFonts w:cs="Times New Roman"/>
          <w:color w:val="000000"/>
          <w:sz w:val="24"/>
          <w:szCs w:val="24"/>
        </w:rPr>
      </w:pPr>
      <w:r w:rsidRPr="00BA6A22">
        <w:rPr>
          <w:rFonts w:cs="Times New Roman"/>
          <w:color w:val="000000"/>
          <w:sz w:val="24"/>
          <w:szCs w:val="24"/>
        </w:rPr>
        <w:t>3- Small distribution mains: Are mains from a network over the area, which will be served</w:t>
      </w:r>
      <w:r w:rsidR="00971BE6">
        <w:rPr>
          <w:rFonts w:cs="Times New Roman"/>
          <w:color w:val="000000"/>
          <w:sz w:val="24"/>
          <w:szCs w:val="24"/>
        </w:rPr>
        <w:t>.</w:t>
      </w:r>
      <w:r w:rsidRPr="00BA6A22">
        <w:rPr>
          <w:rFonts w:cs="Times New Roman"/>
          <w:color w:val="000000"/>
          <w:sz w:val="24"/>
          <w:szCs w:val="24"/>
        </w:rPr>
        <w:t xml:space="preserve"> </w:t>
      </w:r>
      <w:r w:rsidR="00971BE6">
        <w:rPr>
          <w:rFonts w:cs="Times New Roman"/>
          <w:color w:val="000000"/>
          <w:sz w:val="24"/>
          <w:szCs w:val="24"/>
        </w:rPr>
        <w:t>T</w:t>
      </w:r>
      <w:r w:rsidRPr="00BA6A22">
        <w:rPr>
          <w:rFonts w:cs="Times New Roman"/>
          <w:color w:val="000000"/>
          <w:sz w:val="24"/>
          <w:szCs w:val="24"/>
        </w:rPr>
        <w:t>his will supply water to the service pipe of the residence and the fire hydrants. The pipe sizes are determined usually by the fire flow requirements.</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4- Service pipe: </w:t>
      </w:r>
      <w:r w:rsidR="00971BE6">
        <w:rPr>
          <w:rFonts w:cs="Times New Roman"/>
          <w:color w:val="000000"/>
          <w:sz w:val="24"/>
          <w:szCs w:val="24"/>
        </w:rPr>
        <w:t>I</w:t>
      </w:r>
      <w:r w:rsidRPr="00BA6A22">
        <w:rPr>
          <w:rFonts w:cs="Times New Roman"/>
          <w:color w:val="000000"/>
          <w:sz w:val="24"/>
          <w:szCs w:val="24"/>
        </w:rPr>
        <w:t>ndividual supply line</w:t>
      </w:r>
      <w:r w:rsidR="00971BE6">
        <w:rPr>
          <w:rFonts w:cs="Times New Roman"/>
          <w:color w:val="000000"/>
          <w:sz w:val="24"/>
          <w:szCs w:val="24"/>
        </w:rPr>
        <w:t>s</w:t>
      </w:r>
      <w:r w:rsidRPr="00BA6A22">
        <w:rPr>
          <w:rFonts w:cs="Times New Roman"/>
          <w:color w:val="000000"/>
          <w:sz w:val="24"/>
          <w:szCs w:val="24"/>
        </w:rPr>
        <w:t xml:space="preserve"> to houses, farms, block of flat and underground from main to the building.</w:t>
      </w:r>
    </w:p>
    <w:p w:rsidR="00B4194E" w:rsidRDefault="00B4194E" w:rsidP="00DD375E">
      <w:pPr>
        <w:rPr>
          <w:rFonts w:cs="Times New Roman"/>
          <w:color w:val="000000"/>
          <w:sz w:val="24"/>
          <w:szCs w:val="24"/>
        </w:rPr>
      </w:pPr>
      <w:r w:rsidRPr="00BA6A22">
        <w:rPr>
          <w:rFonts w:cs="Times New Roman"/>
          <w:color w:val="000000"/>
          <w:sz w:val="24"/>
          <w:szCs w:val="24"/>
        </w:rPr>
        <w:t>5- Plumping pipes: Pipes within a building through the distribution of water to variance application.</w:t>
      </w:r>
    </w:p>
    <w:p w:rsidR="00B4194E" w:rsidRPr="00BA6A22" w:rsidRDefault="00B4194E" w:rsidP="00DD375E">
      <w:pPr>
        <w:rPr>
          <w:rFonts w:cs="Times New Roman"/>
          <w:color w:val="000000"/>
          <w:sz w:val="24"/>
          <w:szCs w:val="24"/>
        </w:rPr>
      </w:pPr>
      <w:r w:rsidRPr="00BA6A22">
        <w:rPr>
          <w:rFonts w:cs="Times New Roman"/>
          <w:color w:val="000000"/>
          <w:sz w:val="24"/>
          <w:szCs w:val="24"/>
        </w:rPr>
        <w:t>The demand of water varies according to a number of factors:</w:t>
      </w:r>
    </w:p>
    <w:p w:rsidR="00B4194E" w:rsidRPr="00BA6A22" w:rsidRDefault="00B4194E" w:rsidP="00DD375E">
      <w:pPr>
        <w:rPr>
          <w:rFonts w:cs="Times New Roman"/>
          <w:color w:val="000000"/>
          <w:sz w:val="24"/>
          <w:szCs w:val="24"/>
        </w:rPr>
      </w:pPr>
      <w:r w:rsidRPr="00BA6A22">
        <w:rPr>
          <w:rFonts w:cs="Times New Roman"/>
          <w:color w:val="000000"/>
          <w:sz w:val="24"/>
          <w:szCs w:val="24"/>
        </w:rPr>
        <w:t>1- The physical limitations of the distribution system.</w:t>
      </w:r>
    </w:p>
    <w:p w:rsidR="00B4194E" w:rsidRPr="00BA6A22" w:rsidRDefault="00B4194E" w:rsidP="00DD375E">
      <w:pPr>
        <w:rPr>
          <w:rFonts w:cs="Times New Roman"/>
          <w:color w:val="000000"/>
          <w:sz w:val="24"/>
          <w:szCs w:val="24"/>
        </w:rPr>
      </w:pPr>
      <w:r w:rsidRPr="00BA6A22">
        <w:rPr>
          <w:rFonts w:cs="Times New Roman"/>
          <w:color w:val="000000"/>
          <w:sz w:val="24"/>
          <w:szCs w:val="24"/>
        </w:rPr>
        <w:t>2- The type of supply afforded.</w:t>
      </w:r>
    </w:p>
    <w:p w:rsidR="00B4194E" w:rsidRPr="00BA6A22" w:rsidRDefault="00B4194E" w:rsidP="00DD375E">
      <w:pPr>
        <w:rPr>
          <w:rFonts w:cs="Times New Roman"/>
          <w:color w:val="000000"/>
          <w:sz w:val="24"/>
          <w:szCs w:val="24"/>
        </w:rPr>
      </w:pPr>
      <w:r w:rsidRPr="00BA6A22">
        <w:rPr>
          <w:rFonts w:cs="Times New Roman"/>
          <w:color w:val="000000"/>
          <w:sz w:val="24"/>
          <w:szCs w:val="24"/>
        </w:rPr>
        <w:t>3- The extent of leakage.</w:t>
      </w:r>
    </w:p>
    <w:p w:rsidR="00B4194E" w:rsidRPr="00BA6A22" w:rsidRDefault="00B4194E" w:rsidP="00DD375E">
      <w:pPr>
        <w:rPr>
          <w:rFonts w:cs="Times New Roman"/>
          <w:color w:val="000000"/>
          <w:sz w:val="24"/>
          <w:szCs w:val="24"/>
        </w:rPr>
      </w:pPr>
      <w:r w:rsidRPr="00BA6A22">
        <w:rPr>
          <w:rFonts w:cs="Times New Roman"/>
          <w:color w:val="000000"/>
          <w:sz w:val="24"/>
          <w:szCs w:val="24"/>
        </w:rPr>
        <w:t>4- The amounts of consumers are called upon to pay for their water.</w:t>
      </w:r>
    </w:p>
    <w:p w:rsidR="00B4194E" w:rsidRPr="00BA6A22" w:rsidRDefault="00B4194E" w:rsidP="00DD375E">
      <w:pPr>
        <w:rPr>
          <w:rFonts w:cs="Times New Roman"/>
          <w:color w:val="000000"/>
          <w:sz w:val="24"/>
          <w:szCs w:val="24"/>
        </w:rPr>
      </w:pPr>
      <w:r w:rsidRPr="00BA6A22">
        <w:rPr>
          <w:rFonts w:cs="Times New Roman"/>
          <w:color w:val="000000"/>
          <w:sz w:val="24"/>
          <w:szCs w:val="24"/>
        </w:rPr>
        <w:t>5- The price of supply to the consumer.</w:t>
      </w:r>
    </w:p>
    <w:p w:rsidR="00B4194E" w:rsidRPr="00BA6A22" w:rsidRDefault="000959F0" w:rsidP="00DD375E">
      <w:pPr>
        <w:rPr>
          <w:rFonts w:cs="Times New Roman"/>
          <w:color w:val="000000"/>
          <w:sz w:val="24"/>
          <w:szCs w:val="24"/>
        </w:rPr>
      </w:pPr>
      <w:r w:rsidRPr="00BA6A22">
        <w:rPr>
          <w:rFonts w:cs="Times New Roman"/>
          <w:color w:val="000000"/>
          <w:sz w:val="24"/>
          <w:szCs w:val="24"/>
        </w:rPr>
        <w:t>The “standard</w:t>
      </w:r>
      <w:r w:rsidR="00B4194E" w:rsidRPr="00BA6A22">
        <w:rPr>
          <w:rFonts w:cs="Times New Roman"/>
          <w:color w:val="000000"/>
          <w:sz w:val="24"/>
          <w:szCs w:val="24"/>
        </w:rPr>
        <w:t xml:space="preserve">” conditions of reasonable demand that will </w:t>
      </w:r>
      <w:proofErr w:type="spellStart"/>
      <w:r w:rsidR="00B4194E" w:rsidRPr="00BA6A22">
        <w:rPr>
          <w:rFonts w:cs="Times New Roman"/>
          <w:color w:val="000000"/>
          <w:sz w:val="24"/>
          <w:szCs w:val="24"/>
        </w:rPr>
        <w:t>meat</w:t>
      </w:r>
      <w:proofErr w:type="spellEnd"/>
      <w:r w:rsidR="00B4194E" w:rsidRPr="00BA6A22">
        <w:rPr>
          <w:rFonts w:cs="Times New Roman"/>
          <w:color w:val="000000"/>
          <w:sz w:val="24"/>
          <w:szCs w:val="24"/>
        </w:rPr>
        <w:t xml:space="preserve"> the needs of the majority of consumers may </w:t>
      </w:r>
      <w:proofErr w:type="gramStart"/>
      <w:r w:rsidR="00B4194E" w:rsidRPr="00BA6A22">
        <w:rPr>
          <w:rFonts w:cs="Times New Roman"/>
          <w:color w:val="000000"/>
          <w:sz w:val="24"/>
          <w:szCs w:val="24"/>
        </w:rPr>
        <w:t>said</w:t>
      </w:r>
      <w:proofErr w:type="gramEnd"/>
      <w:r w:rsidR="00B4194E" w:rsidRPr="00BA6A22">
        <w:rPr>
          <w:rFonts w:cs="Times New Roman"/>
          <w:color w:val="000000"/>
          <w:sz w:val="24"/>
          <w:szCs w:val="24"/>
        </w:rPr>
        <w:t xml:space="preserve"> to be as follows:</w:t>
      </w:r>
    </w:p>
    <w:p w:rsidR="00B4194E" w:rsidRPr="00BA6A22" w:rsidRDefault="00B4194E" w:rsidP="00DD375E">
      <w:pPr>
        <w:rPr>
          <w:rFonts w:cs="Times New Roman"/>
          <w:color w:val="000000"/>
          <w:sz w:val="24"/>
          <w:szCs w:val="24"/>
        </w:rPr>
      </w:pPr>
      <w:r w:rsidRPr="00BA6A22">
        <w:rPr>
          <w:rFonts w:cs="Times New Roman"/>
          <w:color w:val="000000"/>
          <w:sz w:val="24"/>
          <w:szCs w:val="24"/>
        </w:rPr>
        <w:t>1- The supply must be a full 24-hour supply.</w:t>
      </w:r>
    </w:p>
    <w:p w:rsidR="00B4194E" w:rsidRPr="00BA6A22" w:rsidRDefault="00B4194E" w:rsidP="00DD375E">
      <w:pPr>
        <w:rPr>
          <w:rFonts w:cs="Times New Roman"/>
          <w:color w:val="000000"/>
          <w:sz w:val="24"/>
          <w:szCs w:val="24"/>
        </w:rPr>
      </w:pPr>
      <w:r w:rsidRPr="00BA6A22">
        <w:rPr>
          <w:rFonts w:cs="Times New Roman"/>
          <w:color w:val="000000"/>
          <w:sz w:val="24"/>
          <w:szCs w:val="24"/>
        </w:rPr>
        <w:t>2- The source meters must register correctly.</w:t>
      </w:r>
    </w:p>
    <w:p w:rsidR="00B4194E" w:rsidRPr="00BA6A22" w:rsidRDefault="00B4194E" w:rsidP="00DD375E">
      <w:pPr>
        <w:rPr>
          <w:rFonts w:cs="Times New Roman"/>
          <w:color w:val="000000"/>
          <w:sz w:val="24"/>
          <w:szCs w:val="24"/>
        </w:rPr>
      </w:pPr>
      <w:r w:rsidRPr="00BA6A22">
        <w:rPr>
          <w:rFonts w:cs="Times New Roman"/>
          <w:color w:val="000000"/>
          <w:sz w:val="24"/>
          <w:szCs w:val="24"/>
        </w:rPr>
        <w:t>3- The distribution system must be in a good condition, regularly surveyed for leakage and overflows and regularly maintained.</w:t>
      </w:r>
    </w:p>
    <w:p w:rsidR="00B4194E" w:rsidRPr="00BA6A22" w:rsidRDefault="00B4194E" w:rsidP="00DD375E">
      <w:pPr>
        <w:rPr>
          <w:rFonts w:cs="Times New Roman"/>
          <w:color w:val="000000"/>
          <w:sz w:val="24"/>
          <w:szCs w:val="24"/>
        </w:rPr>
      </w:pPr>
      <w:r w:rsidRPr="00BA6A22">
        <w:rPr>
          <w:rFonts w:cs="Times New Roman"/>
          <w:color w:val="000000"/>
          <w:sz w:val="24"/>
          <w:szCs w:val="24"/>
        </w:rPr>
        <w:t>4- The meters to individual consumers must be regularly maintained and read.</w:t>
      </w:r>
    </w:p>
    <w:p w:rsidR="00B4194E" w:rsidRPr="00BA6A22" w:rsidRDefault="00B4194E" w:rsidP="00DD375E">
      <w:pPr>
        <w:rPr>
          <w:rFonts w:cs="Times New Roman"/>
          <w:color w:val="000000"/>
          <w:sz w:val="24"/>
          <w:szCs w:val="24"/>
        </w:rPr>
      </w:pPr>
      <w:r w:rsidRPr="00BA6A22">
        <w:rPr>
          <w:rFonts w:cs="Times New Roman"/>
          <w:color w:val="000000"/>
          <w:sz w:val="24"/>
          <w:szCs w:val="24"/>
        </w:rPr>
        <w:t>5- The plumping systems of consumers must be a good standard and likely to consumers keep these plumping systems in good repair.</w:t>
      </w:r>
    </w:p>
    <w:p w:rsidR="00B4194E" w:rsidRPr="00BA6A22" w:rsidRDefault="00B4194E" w:rsidP="00DD375E">
      <w:pPr>
        <w:rPr>
          <w:rFonts w:cs="Times New Roman"/>
          <w:color w:val="000000"/>
          <w:sz w:val="24"/>
          <w:szCs w:val="24"/>
        </w:rPr>
      </w:pPr>
      <w:r w:rsidRPr="00BA6A22">
        <w:rPr>
          <w:rFonts w:cs="Times New Roman"/>
          <w:color w:val="000000"/>
          <w:sz w:val="24"/>
          <w:szCs w:val="24"/>
        </w:rPr>
        <w:lastRenderedPageBreak/>
        <w:t>6- No large number of authorized connections to main should exist and no large quantities of water should be made available free of charge (as for watering streets, public gardens, flushing sewers).</w:t>
      </w:r>
    </w:p>
    <w:p w:rsidR="00B4194E" w:rsidRPr="00BA6A22" w:rsidRDefault="00B4194E" w:rsidP="00DD375E">
      <w:pPr>
        <w:rPr>
          <w:rFonts w:cs="Times New Roman"/>
          <w:color w:val="000000"/>
          <w:sz w:val="24"/>
          <w:szCs w:val="24"/>
        </w:rPr>
      </w:pPr>
      <w:r w:rsidRPr="00BA6A22">
        <w:rPr>
          <w:rFonts w:cs="Times New Roman"/>
          <w:color w:val="000000"/>
          <w:sz w:val="24"/>
          <w:szCs w:val="24"/>
        </w:rPr>
        <w:t>7- The price of water must not be low that consumers pay, no attention to waste, or so high, that many consumers cannot afford to take what they reasonable require.</w:t>
      </w:r>
    </w:p>
    <w:p w:rsidR="00B4194E" w:rsidRPr="00BA6A22" w:rsidRDefault="00B4194E" w:rsidP="00DD375E">
      <w:pPr>
        <w:rPr>
          <w:rFonts w:cs="Times New Roman"/>
          <w:color w:val="000000"/>
          <w:sz w:val="24"/>
          <w:szCs w:val="24"/>
        </w:rPr>
      </w:pPr>
      <w:r w:rsidRPr="00BA6A22">
        <w:rPr>
          <w:rFonts w:cs="Times New Roman"/>
          <w:color w:val="000000"/>
          <w:sz w:val="24"/>
          <w:szCs w:val="24"/>
        </w:rPr>
        <w:t>8- The water authority must regularly ensure that all consumers do not unnecessarily waste or misuse water and that pay the due charge for water used.</w:t>
      </w:r>
    </w:p>
    <w:p w:rsidR="00B4194E" w:rsidRDefault="00B4194E" w:rsidP="00A8695A">
      <w:pPr>
        <w:pStyle w:val="Heading2"/>
        <w:numPr>
          <w:ilvl w:val="1"/>
          <w:numId w:val="11"/>
        </w:numPr>
        <w:spacing w:line="480" w:lineRule="auto"/>
        <w:ind w:left="360" w:hanging="450"/>
        <w:rPr>
          <w:rFonts w:eastAsia="Calibri"/>
          <w:color w:val="000000"/>
          <w:sz w:val="24"/>
          <w:szCs w:val="24"/>
          <w:rtl/>
        </w:rPr>
      </w:pPr>
      <w:bookmarkStart w:id="46" w:name="_Toc280382825"/>
      <w:bookmarkStart w:id="47" w:name="_Toc281572902"/>
      <w:r w:rsidRPr="00384522">
        <w:rPr>
          <w:rFonts w:eastAsia="Calibri"/>
          <w:color w:val="000000"/>
          <w:sz w:val="24"/>
          <w:szCs w:val="24"/>
        </w:rPr>
        <w:t>Pressure and velocities</w:t>
      </w:r>
      <w:bookmarkEnd w:id="46"/>
      <w:bookmarkEnd w:id="47"/>
    </w:p>
    <w:p w:rsidR="00B4194E" w:rsidRPr="00BA6A22" w:rsidRDefault="00B4194E" w:rsidP="00A8695A">
      <w:pPr>
        <w:rPr>
          <w:rFonts w:cs="Times New Roman"/>
          <w:color w:val="000000"/>
          <w:sz w:val="24"/>
          <w:szCs w:val="24"/>
        </w:rPr>
      </w:pPr>
      <w:r w:rsidRPr="00BA6A22">
        <w:rPr>
          <w:rFonts w:cs="Times New Roman"/>
          <w:color w:val="000000"/>
          <w:sz w:val="24"/>
          <w:szCs w:val="24"/>
        </w:rPr>
        <w:t xml:space="preserve">There are wide differences in the pressure maintained in the distribution system in various sites. For ordinary service they </w:t>
      </w:r>
      <w:r w:rsidR="008E56F9" w:rsidRPr="00BA6A22">
        <w:rPr>
          <w:rFonts w:cs="Times New Roman"/>
          <w:color w:val="000000"/>
          <w:sz w:val="24"/>
          <w:szCs w:val="24"/>
        </w:rPr>
        <w:t>range</w:t>
      </w:r>
      <w:r w:rsidRPr="00BA6A22">
        <w:rPr>
          <w:rFonts w:cs="Times New Roman"/>
          <w:color w:val="000000"/>
          <w:sz w:val="24"/>
          <w:szCs w:val="24"/>
        </w:rPr>
        <w:t xml:space="preserve"> from 130 to 150 </w:t>
      </w:r>
      <w:proofErr w:type="spellStart"/>
      <w:r w:rsidRPr="00BA6A22">
        <w:rPr>
          <w:rFonts w:cs="Times New Roman"/>
          <w:color w:val="000000"/>
          <w:sz w:val="24"/>
          <w:szCs w:val="24"/>
        </w:rPr>
        <w:t>kpa</w:t>
      </w:r>
      <w:proofErr w:type="spellEnd"/>
      <w:r w:rsidRPr="00BA6A22">
        <w:rPr>
          <w:rFonts w:cs="Times New Roman"/>
          <w:color w:val="000000"/>
          <w:sz w:val="24"/>
          <w:szCs w:val="24"/>
        </w:rPr>
        <w:t xml:space="preserve"> (20-40m)</w:t>
      </w:r>
      <w:r w:rsidR="005D68EA">
        <w:rPr>
          <w:rFonts w:cs="Times New Roman"/>
          <w:color w:val="000000"/>
          <w:sz w:val="24"/>
          <w:szCs w:val="24"/>
        </w:rPr>
        <w:t xml:space="preserve"> </w:t>
      </w:r>
      <w:proofErr w:type="gramStart"/>
      <w:r w:rsidR="005D68EA">
        <w:rPr>
          <w:rFonts w:cs="Times New Roman"/>
          <w:color w:val="000000"/>
          <w:sz w:val="24"/>
          <w:szCs w:val="24"/>
        </w:rPr>
        <w:t>I</w:t>
      </w:r>
      <w:r w:rsidRPr="00BA6A22">
        <w:rPr>
          <w:rFonts w:cs="Times New Roman"/>
          <w:color w:val="000000"/>
          <w:sz w:val="24"/>
          <w:szCs w:val="24"/>
        </w:rPr>
        <w:t>n</w:t>
      </w:r>
      <w:proofErr w:type="gramEnd"/>
      <w:r w:rsidRPr="00BA6A22">
        <w:rPr>
          <w:rFonts w:cs="Times New Roman"/>
          <w:color w:val="000000"/>
          <w:sz w:val="24"/>
          <w:szCs w:val="24"/>
        </w:rPr>
        <w:t xml:space="preserve"> residential districts having houses not over four heights and about 400 </w:t>
      </w:r>
      <w:proofErr w:type="spellStart"/>
      <w:r w:rsidRPr="00BA6A22">
        <w:rPr>
          <w:rFonts w:cs="Times New Roman"/>
          <w:color w:val="000000"/>
          <w:sz w:val="24"/>
          <w:szCs w:val="24"/>
        </w:rPr>
        <w:t>kpa</w:t>
      </w:r>
      <w:proofErr w:type="spellEnd"/>
      <w:r w:rsidRPr="00BA6A22">
        <w:rPr>
          <w:rFonts w:cs="Times New Roman"/>
          <w:color w:val="000000"/>
          <w:sz w:val="24"/>
          <w:szCs w:val="24"/>
        </w:rPr>
        <w:t xml:space="preserve"> are used for five fighting and 500 </w:t>
      </w:r>
      <w:proofErr w:type="spellStart"/>
      <w:r w:rsidRPr="00BA6A22">
        <w:rPr>
          <w:rFonts w:cs="Times New Roman"/>
          <w:color w:val="000000"/>
          <w:sz w:val="24"/>
          <w:szCs w:val="24"/>
        </w:rPr>
        <w:t>kpa</w:t>
      </w:r>
      <w:proofErr w:type="spellEnd"/>
      <w:r w:rsidRPr="00BA6A22">
        <w:rPr>
          <w:rFonts w:cs="Times New Roman"/>
          <w:color w:val="000000"/>
          <w:sz w:val="24"/>
          <w:szCs w:val="24"/>
        </w:rPr>
        <w:t xml:space="preserve"> for commercial districts. The American water works association recommends a static normal pressure of 400 to 500 </w:t>
      </w:r>
      <w:proofErr w:type="spellStart"/>
      <w:r w:rsidRPr="00BA6A22">
        <w:rPr>
          <w:rFonts w:cs="Times New Roman"/>
          <w:color w:val="000000"/>
          <w:sz w:val="24"/>
          <w:szCs w:val="24"/>
        </w:rPr>
        <w:t>kpa</w:t>
      </w:r>
      <w:proofErr w:type="spellEnd"/>
      <w:r w:rsidRPr="00BA6A22">
        <w:rPr>
          <w:rFonts w:cs="Times New Roman"/>
          <w:color w:val="000000"/>
          <w:sz w:val="24"/>
          <w:szCs w:val="24"/>
        </w:rPr>
        <w:t xml:space="preserve"> as a representative value.</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Velocities in the pipe should not exceed 0.1 to </w:t>
      </w:r>
      <w:r w:rsidR="008E56F9">
        <w:rPr>
          <w:rFonts w:cs="Times New Roman"/>
          <w:color w:val="000000"/>
          <w:sz w:val="24"/>
          <w:szCs w:val="24"/>
        </w:rPr>
        <w:t>2</w:t>
      </w:r>
      <w:r w:rsidRPr="00BA6A22">
        <w:rPr>
          <w:rFonts w:cs="Times New Roman"/>
          <w:color w:val="000000"/>
          <w:sz w:val="24"/>
          <w:szCs w:val="24"/>
        </w:rPr>
        <w:t xml:space="preserve"> m\s to control corrosion of the pipes.</w:t>
      </w:r>
    </w:p>
    <w:p w:rsidR="00B4194E" w:rsidRPr="00BA6A22" w:rsidRDefault="00B4194E" w:rsidP="00DD375E">
      <w:pPr>
        <w:rPr>
          <w:rFonts w:cs="Times New Roman"/>
          <w:color w:val="000000"/>
          <w:sz w:val="24"/>
          <w:szCs w:val="24"/>
        </w:rPr>
      </w:pPr>
      <w:r w:rsidRPr="00BA6A22">
        <w:rPr>
          <w:rFonts w:cs="Times New Roman"/>
          <w:color w:val="000000"/>
          <w:sz w:val="24"/>
          <w:szCs w:val="24"/>
        </w:rPr>
        <w:t>According to the Palestinian Water Authority, velocity and pressure limits are as follows:-</w:t>
      </w:r>
    </w:p>
    <w:p w:rsidR="00B4194E" w:rsidRPr="00BA6A22" w:rsidRDefault="00B4194E" w:rsidP="00DD375E">
      <w:pPr>
        <w:rPr>
          <w:rFonts w:cs="Times New Roman"/>
          <w:color w:val="000000"/>
          <w:sz w:val="24"/>
          <w:szCs w:val="24"/>
        </w:rPr>
      </w:pPr>
      <w:r w:rsidRPr="00BA6A22">
        <w:rPr>
          <w:rFonts w:cs="Times New Roman"/>
          <w:color w:val="000000"/>
          <w:sz w:val="24"/>
          <w:szCs w:val="24"/>
        </w:rPr>
        <w:sym w:font="Symbol" w:char="F0B7"/>
      </w:r>
      <w:r w:rsidRPr="00BA6A22">
        <w:rPr>
          <w:rFonts w:cs="Times New Roman"/>
          <w:color w:val="000000"/>
          <w:sz w:val="24"/>
          <w:szCs w:val="24"/>
        </w:rPr>
        <w:t xml:space="preserve"> The velocities her are in the range of (0.1</w:t>
      </w:r>
      <w:r w:rsidR="008E56F9">
        <w:rPr>
          <w:rFonts w:cs="Times New Roman"/>
          <w:color w:val="000000"/>
          <w:sz w:val="24"/>
          <w:szCs w:val="24"/>
        </w:rPr>
        <w:t>-2</w:t>
      </w:r>
      <w:r w:rsidR="008E56F9" w:rsidRPr="00BA6A22">
        <w:rPr>
          <w:rFonts w:cs="Times New Roman"/>
          <w:color w:val="000000"/>
          <w:sz w:val="24"/>
          <w:szCs w:val="24"/>
        </w:rPr>
        <w:t>) m</w:t>
      </w:r>
      <w:r w:rsidRPr="00BA6A22">
        <w:rPr>
          <w:rFonts w:cs="Times New Roman"/>
          <w:color w:val="000000"/>
          <w:sz w:val="24"/>
          <w:szCs w:val="24"/>
        </w:rPr>
        <w:t>\s.</w:t>
      </w:r>
    </w:p>
    <w:p w:rsidR="00B4194E" w:rsidRPr="00BA6A22" w:rsidRDefault="00B4194E" w:rsidP="00DD375E">
      <w:pPr>
        <w:rPr>
          <w:rFonts w:cs="Times New Roman"/>
          <w:color w:val="000000"/>
          <w:sz w:val="24"/>
          <w:szCs w:val="24"/>
        </w:rPr>
      </w:pPr>
      <w:r w:rsidRPr="00BA6A22">
        <w:rPr>
          <w:rFonts w:cs="Times New Roman"/>
          <w:color w:val="000000"/>
          <w:sz w:val="24"/>
          <w:szCs w:val="24"/>
        </w:rPr>
        <w:sym w:font="Symbol" w:char="F0B7"/>
      </w:r>
      <w:r w:rsidRPr="00BA6A22">
        <w:rPr>
          <w:rFonts w:cs="Times New Roman"/>
          <w:color w:val="000000"/>
          <w:sz w:val="24"/>
          <w:szCs w:val="24"/>
        </w:rPr>
        <w:t xml:space="preserve"> The pressure limits are in the range of (20-</w:t>
      </w:r>
      <w:r w:rsidR="008E56F9">
        <w:rPr>
          <w:rFonts w:cs="Times New Roman"/>
          <w:color w:val="000000"/>
          <w:sz w:val="24"/>
          <w:szCs w:val="24"/>
        </w:rPr>
        <w:t>70</w:t>
      </w:r>
      <w:r w:rsidRPr="00BA6A22">
        <w:rPr>
          <w:rFonts w:cs="Times New Roman"/>
          <w:color w:val="000000"/>
          <w:sz w:val="24"/>
          <w:szCs w:val="24"/>
        </w:rPr>
        <w:t>) m.</w:t>
      </w:r>
    </w:p>
    <w:p w:rsidR="00B4194E" w:rsidRPr="00BA6A22" w:rsidRDefault="00B4194E" w:rsidP="00DD375E">
      <w:pPr>
        <w:rPr>
          <w:rFonts w:cs="Times New Roman"/>
          <w:color w:val="000000"/>
          <w:sz w:val="24"/>
          <w:szCs w:val="24"/>
          <w:rtl/>
        </w:rPr>
      </w:pPr>
      <w:r w:rsidRPr="00BA6A22">
        <w:rPr>
          <w:rFonts w:cs="Times New Roman"/>
          <w:color w:val="000000"/>
          <w:sz w:val="24"/>
          <w:szCs w:val="24"/>
        </w:rPr>
        <w:t>And these data were taken from Palestinian Water Authority, planning and design guidelines.</w:t>
      </w:r>
    </w:p>
    <w:p w:rsidR="00B4194E" w:rsidRDefault="00E51201" w:rsidP="00A8695A">
      <w:pPr>
        <w:pStyle w:val="Heading2"/>
        <w:numPr>
          <w:ilvl w:val="1"/>
          <w:numId w:val="11"/>
        </w:numPr>
        <w:tabs>
          <w:tab w:val="left" w:pos="450"/>
          <w:tab w:val="left" w:pos="630"/>
        </w:tabs>
        <w:spacing w:line="480" w:lineRule="auto"/>
        <w:ind w:left="720" w:hanging="630"/>
        <w:rPr>
          <w:rFonts w:eastAsia="Calibri"/>
          <w:color w:val="000000"/>
          <w:sz w:val="24"/>
          <w:szCs w:val="24"/>
          <w:rtl/>
        </w:rPr>
      </w:pPr>
      <w:bookmarkStart w:id="48" w:name="_Toc280382826"/>
      <w:r>
        <w:rPr>
          <w:rFonts w:eastAsia="Calibri"/>
          <w:color w:val="000000"/>
          <w:sz w:val="24"/>
          <w:szCs w:val="24"/>
        </w:rPr>
        <w:t xml:space="preserve"> </w:t>
      </w:r>
      <w:bookmarkStart w:id="49" w:name="_Toc281572903"/>
      <w:r w:rsidR="00B4194E" w:rsidRPr="00384522">
        <w:rPr>
          <w:rFonts w:eastAsia="Calibri"/>
          <w:color w:val="000000"/>
          <w:sz w:val="24"/>
          <w:szCs w:val="24"/>
        </w:rPr>
        <w:t>Pipeline</w:t>
      </w:r>
      <w:r w:rsidR="00B4194E" w:rsidRPr="000959F0">
        <w:rPr>
          <w:rFonts w:eastAsia="Calibri"/>
          <w:color w:val="000000"/>
          <w:sz w:val="24"/>
          <w:szCs w:val="24"/>
        </w:rPr>
        <w:t>s</w:t>
      </w:r>
      <w:bookmarkEnd w:id="48"/>
      <w:bookmarkEnd w:id="49"/>
    </w:p>
    <w:p w:rsidR="00B4194E" w:rsidRPr="00BA6A22" w:rsidRDefault="00B4194E" w:rsidP="00DD375E">
      <w:pPr>
        <w:rPr>
          <w:rFonts w:cs="Times New Roman"/>
          <w:color w:val="000000"/>
          <w:sz w:val="24"/>
          <w:szCs w:val="24"/>
        </w:rPr>
      </w:pPr>
      <w:r w:rsidRPr="00BA6A22">
        <w:rPr>
          <w:rFonts w:cs="Times New Roman"/>
          <w:color w:val="000000"/>
          <w:sz w:val="24"/>
          <w:szCs w:val="24"/>
        </w:rPr>
        <w:t>Preliminary estimates for the size of pipes in the distribution system are frequently based on experience. When the rate of flow is know, the diameter can be determined by assuming a velocity between limiting values.</w:t>
      </w:r>
    </w:p>
    <w:p w:rsidR="00B4194E" w:rsidRPr="00BA6A22" w:rsidRDefault="00B4194E" w:rsidP="00DD375E">
      <w:pPr>
        <w:rPr>
          <w:rFonts w:cs="Times New Roman"/>
          <w:color w:val="000000"/>
          <w:sz w:val="24"/>
          <w:szCs w:val="24"/>
        </w:rPr>
      </w:pPr>
      <w:r w:rsidRPr="00BA6A22">
        <w:rPr>
          <w:rFonts w:cs="Times New Roman"/>
          <w:color w:val="000000"/>
          <w:sz w:val="24"/>
          <w:szCs w:val="24"/>
        </w:rPr>
        <w:t>There are three requirements for a pipeline mainly:-</w:t>
      </w:r>
    </w:p>
    <w:p w:rsidR="00B4194E" w:rsidRPr="00BA6A22" w:rsidRDefault="00B4194E" w:rsidP="00DD375E">
      <w:pPr>
        <w:rPr>
          <w:rFonts w:cs="Times New Roman"/>
          <w:color w:val="000000"/>
          <w:sz w:val="24"/>
          <w:szCs w:val="24"/>
        </w:rPr>
      </w:pPr>
      <w:r w:rsidRPr="00BA6A22">
        <w:rPr>
          <w:rFonts w:cs="Times New Roman"/>
          <w:color w:val="000000"/>
          <w:sz w:val="24"/>
          <w:szCs w:val="24"/>
        </w:rPr>
        <w:t>1 - It must convey the quantity of water requirements.</w:t>
      </w:r>
    </w:p>
    <w:p w:rsidR="00B4194E" w:rsidRPr="00BA6A22" w:rsidRDefault="00B4194E" w:rsidP="00DD375E">
      <w:pPr>
        <w:rPr>
          <w:rFonts w:cs="Times New Roman"/>
          <w:color w:val="000000"/>
          <w:sz w:val="24"/>
          <w:szCs w:val="24"/>
        </w:rPr>
      </w:pPr>
      <w:r w:rsidRPr="00BA6A22">
        <w:rPr>
          <w:rFonts w:cs="Times New Roman"/>
          <w:color w:val="000000"/>
          <w:sz w:val="24"/>
          <w:szCs w:val="24"/>
        </w:rPr>
        <w:lastRenderedPageBreak/>
        <w:t>2 - It must resist external and internal force coming upon it.</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3 – It must be durable and have </w:t>
      </w:r>
      <w:r w:rsidR="008E56F9" w:rsidRPr="00BA6A22">
        <w:rPr>
          <w:rFonts w:cs="Times New Roman"/>
          <w:color w:val="000000"/>
          <w:sz w:val="24"/>
          <w:szCs w:val="24"/>
        </w:rPr>
        <w:t>a long</w:t>
      </w:r>
      <w:r w:rsidRPr="00BA6A22">
        <w:rPr>
          <w:rFonts w:cs="Times New Roman"/>
          <w:color w:val="000000"/>
          <w:sz w:val="24"/>
          <w:szCs w:val="24"/>
        </w:rPr>
        <w:t xml:space="preserve"> life.</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The following </w:t>
      </w:r>
      <w:r w:rsidR="008E56F9" w:rsidRPr="00BA6A22">
        <w:rPr>
          <w:rFonts w:cs="Times New Roman"/>
          <w:color w:val="000000"/>
          <w:sz w:val="24"/>
          <w:szCs w:val="24"/>
        </w:rPr>
        <w:t>types of pipe are</w:t>
      </w:r>
      <w:r w:rsidRPr="00BA6A22">
        <w:rPr>
          <w:rFonts w:cs="Times New Roman"/>
          <w:color w:val="000000"/>
          <w:sz w:val="24"/>
          <w:szCs w:val="24"/>
        </w:rPr>
        <w:t xml:space="preserve"> in use construction of </w:t>
      </w:r>
      <w:r w:rsidR="008E56F9" w:rsidRPr="00BA6A22">
        <w:rPr>
          <w:rFonts w:cs="Times New Roman"/>
          <w:color w:val="000000"/>
          <w:sz w:val="24"/>
          <w:szCs w:val="24"/>
        </w:rPr>
        <w:t>mains:</w:t>
      </w:r>
    </w:p>
    <w:p w:rsidR="00B4194E" w:rsidRPr="00BA6A22" w:rsidRDefault="00B4194E" w:rsidP="00DD375E">
      <w:pPr>
        <w:rPr>
          <w:rFonts w:cs="Times New Roman"/>
          <w:color w:val="000000"/>
          <w:sz w:val="24"/>
          <w:szCs w:val="24"/>
        </w:rPr>
      </w:pPr>
      <w:r w:rsidRPr="00BA6A22">
        <w:rPr>
          <w:rFonts w:cs="Times New Roman"/>
          <w:color w:val="000000"/>
          <w:sz w:val="24"/>
          <w:szCs w:val="24"/>
        </w:rPr>
        <w:t>1- Cost iron pipe.</w:t>
      </w:r>
    </w:p>
    <w:p w:rsidR="00B4194E" w:rsidRPr="00BA6A22" w:rsidRDefault="00B4194E" w:rsidP="00DD375E">
      <w:pPr>
        <w:rPr>
          <w:rFonts w:cs="Times New Roman"/>
          <w:color w:val="000000"/>
          <w:sz w:val="24"/>
          <w:szCs w:val="24"/>
        </w:rPr>
      </w:pPr>
      <w:r w:rsidRPr="00BA6A22">
        <w:rPr>
          <w:rFonts w:cs="Times New Roman"/>
          <w:color w:val="000000"/>
          <w:sz w:val="24"/>
          <w:szCs w:val="24"/>
        </w:rPr>
        <w:t>2-</w:t>
      </w:r>
      <w:proofErr w:type="gramStart"/>
      <w:r w:rsidRPr="00BA6A22">
        <w:rPr>
          <w:rFonts w:cs="Times New Roman"/>
          <w:color w:val="000000"/>
          <w:sz w:val="24"/>
          <w:szCs w:val="24"/>
        </w:rPr>
        <w:t>A</w:t>
      </w:r>
      <w:proofErr w:type="gramEnd"/>
      <w:r w:rsidR="008E56F9">
        <w:rPr>
          <w:rFonts w:cs="Times New Roman"/>
          <w:color w:val="000000"/>
          <w:sz w:val="24"/>
          <w:szCs w:val="24"/>
        </w:rPr>
        <w:t xml:space="preserve"> </w:t>
      </w:r>
      <w:r w:rsidR="008E56F9" w:rsidRPr="00BA6A22">
        <w:rPr>
          <w:rFonts w:cs="Times New Roman"/>
          <w:color w:val="000000"/>
          <w:sz w:val="24"/>
          <w:szCs w:val="24"/>
        </w:rPr>
        <w:t>asbestos</w:t>
      </w:r>
      <w:r w:rsidRPr="00BA6A22">
        <w:rPr>
          <w:rFonts w:cs="Times New Roman"/>
          <w:color w:val="000000"/>
          <w:sz w:val="24"/>
          <w:szCs w:val="24"/>
        </w:rPr>
        <w:t xml:space="preserve"> cement pipe.</w:t>
      </w:r>
    </w:p>
    <w:p w:rsidR="00B4194E" w:rsidRPr="00BA6A22" w:rsidRDefault="00B4194E" w:rsidP="00DD375E">
      <w:pPr>
        <w:rPr>
          <w:rFonts w:cs="Times New Roman"/>
          <w:color w:val="000000"/>
          <w:sz w:val="24"/>
          <w:szCs w:val="24"/>
        </w:rPr>
      </w:pPr>
      <w:r w:rsidRPr="00BA6A22">
        <w:rPr>
          <w:rFonts w:cs="Times New Roman"/>
          <w:color w:val="000000"/>
          <w:sz w:val="24"/>
          <w:szCs w:val="24"/>
        </w:rPr>
        <w:t>3- Steel pipe.</w:t>
      </w:r>
    </w:p>
    <w:p w:rsidR="00B4194E" w:rsidRDefault="00B4194E" w:rsidP="00DD375E">
      <w:pPr>
        <w:rPr>
          <w:rFonts w:cs="Times New Roman"/>
          <w:color w:val="000000"/>
          <w:sz w:val="24"/>
          <w:szCs w:val="24"/>
        </w:rPr>
      </w:pPr>
      <w:r w:rsidRPr="00BA6A22">
        <w:rPr>
          <w:rFonts w:cs="Times New Roman"/>
          <w:color w:val="000000"/>
          <w:sz w:val="24"/>
          <w:szCs w:val="24"/>
        </w:rPr>
        <w:t>4- Pretested concrete pipe.</w:t>
      </w:r>
    </w:p>
    <w:p w:rsidR="00AF42E8" w:rsidRPr="00A8695A" w:rsidRDefault="00AF42E8" w:rsidP="00A8695A">
      <w:pPr>
        <w:pStyle w:val="ListParagraph"/>
        <w:numPr>
          <w:ilvl w:val="0"/>
          <w:numId w:val="1"/>
        </w:numPr>
        <w:rPr>
          <w:rFonts w:cs="Times New Roman"/>
          <w:color w:val="000000"/>
          <w:sz w:val="24"/>
          <w:szCs w:val="24"/>
          <w:rtl/>
        </w:rPr>
      </w:pPr>
      <w:r w:rsidRPr="00A8695A">
        <w:rPr>
          <w:rFonts w:cs="Times New Roman"/>
          <w:color w:val="000000"/>
          <w:sz w:val="24"/>
          <w:szCs w:val="24"/>
        </w:rPr>
        <w:t>Rigid PVC pipe</w:t>
      </w: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Default="00A8695A" w:rsidP="00A8695A">
      <w:pPr>
        <w:rPr>
          <w:rFonts w:cs="Times New Roman"/>
          <w:color w:val="000000"/>
          <w:sz w:val="24"/>
          <w:szCs w:val="24"/>
          <w:rtl/>
        </w:rPr>
      </w:pPr>
    </w:p>
    <w:p w:rsidR="00A8695A" w:rsidRPr="00A8695A" w:rsidRDefault="00A8695A" w:rsidP="00A8695A">
      <w:pPr>
        <w:rPr>
          <w:rFonts w:cs="Times New Roman"/>
          <w:color w:val="000000"/>
          <w:sz w:val="24"/>
          <w:szCs w:val="24"/>
        </w:rPr>
      </w:pPr>
    </w:p>
    <w:p w:rsidR="00384522" w:rsidRPr="00384522" w:rsidRDefault="00384522" w:rsidP="00DD375E">
      <w:pPr>
        <w:rPr>
          <w:rFonts w:cs="Times New Roman"/>
          <w:color w:val="000000"/>
          <w:sz w:val="24"/>
          <w:szCs w:val="24"/>
        </w:rPr>
      </w:pPr>
    </w:p>
    <w:p w:rsidR="00B4194E" w:rsidRPr="000959F0" w:rsidRDefault="00B4194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50" w:name="_Toc280382827"/>
      <w:bookmarkStart w:id="51" w:name="_Toc281572904"/>
      <w:r w:rsidRPr="000959F0">
        <w:rPr>
          <w:rFonts w:eastAsia="Calibri"/>
          <w:color w:val="000000"/>
          <w:sz w:val="24"/>
          <w:szCs w:val="24"/>
        </w:rPr>
        <w:lastRenderedPageBreak/>
        <w:t>Valves</w:t>
      </w:r>
      <w:bookmarkEnd w:id="50"/>
      <w:bookmarkEnd w:id="51"/>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There </w:t>
      </w:r>
      <w:proofErr w:type="gramStart"/>
      <w:r w:rsidRPr="00BA6A22">
        <w:rPr>
          <w:rFonts w:cs="Times New Roman"/>
          <w:color w:val="000000"/>
          <w:sz w:val="24"/>
          <w:szCs w:val="24"/>
        </w:rPr>
        <w:t>are</w:t>
      </w:r>
      <w:proofErr w:type="gramEnd"/>
      <w:r w:rsidRPr="00BA6A22">
        <w:rPr>
          <w:rFonts w:cs="Times New Roman"/>
          <w:color w:val="000000"/>
          <w:sz w:val="24"/>
          <w:szCs w:val="24"/>
        </w:rPr>
        <w:t xml:space="preserve"> several type of valves, which may be in a typical pressurized system. These valves have different behavior and different responsibilities, but all valves are used automatically controlling parts of the system opening and closing or throttling to achieve the desired result. System as following:</w:t>
      </w:r>
    </w:p>
    <w:p w:rsidR="00B4194E" w:rsidRPr="00BA6A22" w:rsidRDefault="00B4194E" w:rsidP="00DD375E">
      <w:pPr>
        <w:rPr>
          <w:rFonts w:cs="Times New Roman"/>
          <w:color w:val="000000"/>
          <w:sz w:val="24"/>
          <w:szCs w:val="24"/>
        </w:rPr>
      </w:pPr>
      <w:r w:rsidRPr="00BA6A22">
        <w:rPr>
          <w:rFonts w:cs="Times New Roman"/>
          <w:color w:val="000000"/>
          <w:sz w:val="24"/>
          <w:szCs w:val="24"/>
        </w:rPr>
        <w:t>1</w:t>
      </w:r>
      <w:r w:rsidR="00384522">
        <w:rPr>
          <w:rFonts w:cs="Times New Roman"/>
          <w:color w:val="000000"/>
          <w:sz w:val="24"/>
          <w:szCs w:val="24"/>
        </w:rPr>
        <w:t>-</w:t>
      </w:r>
      <w:r w:rsidRPr="00BA6A22">
        <w:rPr>
          <w:rFonts w:cs="Times New Roman"/>
          <w:color w:val="000000"/>
          <w:sz w:val="24"/>
          <w:szCs w:val="24"/>
        </w:rPr>
        <w:t xml:space="preserve"> Check valves (CVS).</w:t>
      </w:r>
    </w:p>
    <w:p w:rsidR="00B4194E" w:rsidRPr="00BA6A22" w:rsidRDefault="00B4194E" w:rsidP="00DD375E">
      <w:pPr>
        <w:rPr>
          <w:rFonts w:cs="Times New Roman"/>
          <w:color w:val="000000"/>
          <w:sz w:val="24"/>
          <w:szCs w:val="24"/>
        </w:rPr>
      </w:pPr>
      <w:r w:rsidRPr="00BA6A22">
        <w:rPr>
          <w:rFonts w:cs="Times New Roman"/>
          <w:color w:val="000000"/>
          <w:sz w:val="24"/>
          <w:szCs w:val="24"/>
        </w:rPr>
        <w:t>Check valves are used to minting flow in one direction only , by closing when the flow begins to reverse when the flow is in the specified direction of the check valves , it is consider to be fully opine . Check valves are added to the network on a pipe element</w:t>
      </w:r>
    </w:p>
    <w:p w:rsidR="00B4194E" w:rsidRPr="00BA6A22" w:rsidRDefault="00B4194E" w:rsidP="00DD375E">
      <w:pPr>
        <w:rPr>
          <w:rFonts w:cs="Times New Roman"/>
          <w:color w:val="000000"/>
          <w:sz w:val="24"/>
          <w:szCs w:val="24"/>
        </w:rPr>
      </w:pPr>
      <w:r w:rsidRPr="00BA6A22">
        <w:rPr>
          <w:rFonts w:cs="Times New Roman"/>
          <w:color w:val="000000"/>
          <w:sz w:val="24"/>
          <w:szCs w:val="24"/>
        </w:rPr>
        <w:t>2</w:t>
      </w:r>
      <w:r w:rsidR="00384522">
        <w:rPr>
          <w:rFonts w:cs="Times New Roman"/>
          <w:color w:val="000000"/>
          <w:sz w:val="24"/>
          <w:szCs w:val="24"/>
        </w:rPr>
        <w:t>-</w:t>
      </w:r>
      <w:r w:rsidRPr="00BA6A22">
        <w:rPr>
          <w:rFonts w:cs="Times New Roman"/>
          <w:color w:val="000000"/>
          <w:sz w:val="24"/>
          <w:szCs w:val="24"/>
        </w:rPr>
        <w:t xml:space="preserve"> Flow control valves (FCVS):</w:t>
      </w:r>
    </w:p>
    <w:p w:rsidR="00B4194E" w:rsidRPr="00BA6A22" w:rsidRDefault="00B4194E" w:rsidP="00DD375E">
      <w:pPr>
        <w:rPr>
          <w:rFonts w:cs="Times New Roman"/>
          <w:color w:val="000000"/>
          <w:sz w:val="24"/>
          <w:szCs w:val="24"/>
        </w:rPr>
      </w:pPr>
      <w:r w:rsidRPr="00BA6A22">
        <w:rPr>
          <w:rFonts w:cs="Times New Roman"/>
          <w:color w:val="000000"/>
          <w:sz w:val="24"/>
          <w:szCs w:val="24"/>
        </w:rPr>
        <w:t>A flow control valves limits the flow rate through the valve to a specified valve in specified direction, the valves are commonly found in areas where a water district or private developer to limit the maximum demand to a value that will not adversely affect the provider system.</w:t>
      </w:r>
    </w:p>
    <w:p w:rsidR="00B4194E" w:rsidRPr="00BA6A22" w:rsidRDefault="00B4194E" w:rsidP="00DD375E">
      <w:pPr>
        <w:rPr>
          <w:rFonts w:cs="Times New Roman"/>
          <w:color w:val="000000"/>
          <w:sz w:val="24"/>
          <w:szCs w:val="24"/>
        </w:rPr>
      </w:pPr>
      <w:r w:rsidRPr="00BA6A22">
        <w:rPr>
          <w:rFonts w:cs="Times New Roman"/>
          <w:color w:val="000000"/>
          <w:sz w:val="24"/>
          <w:szCs w:val="24"/>
        </w:rPr>
        <w:t>3- Pressure reducing valves (PSVS).</w:t>
      </w:r>
    </w:p>
    <w:p w:rsidR="00B4194E" w:rsidRPr="00BA6A22" w:rsidRDefault="00B4194E" w:rsidP="00DD375E">
      <w:pPr>
        <w:rPr>
          <w:rFonts w:cs="Times New Roman"/>
          <w:color w:val="000000"/>
          <w:sz w:val="24"/>
          <w:szCs w:val="24"/>
        </w:rPr>
      </w:pPr>
      <w:r w:rsidRPr="00BA6A22">
        <w:rPr>
          <w:rFonts w:cs="Times New Roman"/>
          <w:color w:val="000000"/>
          <w:sz w:val="24"/>
          <w:szCs w:val="24"/>
        </w:rPr>
        <w:t xml:space="preserve">Pressure reducing valves are often used to separate pressure </w:t>
      </w:r>
      <w:r w:rsidRPr="004924E4">
        <w:rPr>
          <w:rFonts w:cs="Times New Roman"/>
          <w:color w:val="000000"/>
          <w:sz w:val="24"/>
          <w:szCs w:val="24"/>
        </w:rPr>
        <w:t>zones in water distribution network. These valves prevent the pressure downstream from exceeding</w:t>
      </w:r>
      <w:r w:rsidRPr="002C603E">
        <w:rPr>
          <w:rFonts w:cs="Times New Roman"/>
          <w:b/>
          <w:bCs/>
          <w:color w:val="000000"/>
          <w:sz w:val="24"/>
          <w:szCs w:val="24"/>
        </w:rPr>
        <w:t xml:space="preserve"> </w:t>
      </w:r>
      <w:r w:rsidRPr="00BA6A22">
        <w:rPr>
          <w:rFonts w:cs="Times New Roman"/>
          <w:color w:val="000000"/>
          <w:sz w:val="24"/>
          <w:szCs w:val="24"/>
        </w:rPr>
        <w:t>a specified level, to avoid pressure, which could otherwise have damaging effects in the system.</w:t>
      </w:r>
    </w:p>
    <w:p w:rsidR="00B4194E" w:rsidRPr="00BA6A22" w:rsidRDefault="00B4194E" w:rsidP="00DD375E">
      <w:pPr>
        <w:rPr>
          <w:rFonts w:cs="Times New Roman"/>
          <w:color w:val="000000"/>
          <w:sz w:val="24"/>
          <w:szCs w:val="24"/>
        </w:rPr>
      </w:pPr>
      <w:r w:rsidRPr="00BA6A22">
        <w:rPr>
          <w:rFonts w:cs="Times New Roman"/>
          <w:color w:val="000000"/>
          <w:sz w:val="24"/>
          <w:szCs w:val="24"/>
        </w:rPr>
        <w:t>4- Pressure sustains valves (PSVS):</w:t>
      </w:r>
    </w:p>
    <w:p w:rsidR="00B4194E" w:rsidRPr="00BA6A22" w:rsidRDefault="00B4194E" w:rsidP="00DD375E">
      <w:pPr>
        <w:rPr>
          <w:rFonts w:cs="Times New Roman"/>
          <w:color w:val="000000"/>
          <w:sz w:val="24"/>
          <w:szCs w:val="24"/>
        </w:rPr>
      </w:pPr>
      <w:r w:rsidRPr="00BA6A22">
        <w:rPr>
          <w:rFonts w:cs="Times New Roman"/>
          <w:color w:val="000000"/>
          <w:sz w:val="24"/>
          <w:szCs w:val="24"/>
        </w:rPr>
        <w:t>Pressure sustain valves maintain a specified pressure upstream from valve. Similar to the other regulating valves, these are often used to insure that pressure in the system will not drop to unacceptable level.</w:t>
      </w:r>
    </w:p>
    <w:p w:rsidR="00B4194E" w:rsidRPr="00BA6A22" w:rsidRDefault="00B4194E" w:rsidP="00DD375E">
      <w:pPr>
        <w:rPr>
          <w:rFonts w:cs="Times New Roman"/>
          <w:color w:val="000000"/>
          <w:sz w:val="24"/>
          <w:szCs w:val="24"/>
        </w:rPr>
      </w:pPr>
      <w:r w:rsidRPr="00BA6A22">
        <w:rPr>
          <w:rFonts w:cs="Times New Roman"/>
          <w:color w:val="000000"/>
          <w:sz w:val="24"/>
          <w:szCs w:val="24"/>
        </w:rPr>
        <w:t>5- Pressure breaker valves (PBVS):</w:t>
      </w:r>
    </w:p>
    <w:p w:rsidR="00B4194E" w:rsidRDefault="00B4194E" w:rsidP="00DD375E">
      <w:pPr>
        <w:rPr>
          <w:rFonts w:cs="Times New Roman"/>
          <w:color w:val="000000"/>
          <w:sz w:val="24"/>
          <w:szCs w:val="24"/>
        </w:rPr>
      </w:pPr>
      <w:r w:rsidRPr="00BA6A22">
        <w:rPr>
          <w:rFonts w:cs="Times New Roman"/>
          <w:color w:val="000000"/>
          <w:sz w:val="24"/>
          <w:szCs w:val="24"/>
        </w:rPr>
        <w:t>- Pressure breaker valves create a specified head loss across the valve.</w:t>
      </w: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Pr="00757F2C" w:rsidRDefault="00E51201" w:rsidP="00757F2C">
      <w:pPr>
        <w:jc w:val="center"/>
        <w:rPr>
          <w:b/>
          <w:bCs/>
          <w:sz w:val="56"/>
          <w:szCs w:val="56"/>
        </w:rPr>
      </w:pPr>
      <w:r w:rsidRPr="00757F2C">
        <w:rPr>
          <w:b/>
          <w:bCs/>
          <w:sz w:val="56"/>
          <w:szCs w:val="56"/>
        </w:rPr>
        <w:t>CHAPTER 5</w:t>
      </w:r>
    </w:p>
    <w:p w:rsidR="00E51201" w:rsidRPr="00757F2C" w:rsidRDefault="00E51201" w:rsidP="00757F2C">
      <w:pPr>
        <w:jc w:val="center"/>
        <w:rPr>
          <w:b/>
          <w:bCs/>
          <w:sz w:val="56"/>
          <w:szCs w:val="56"/>
        </w:rPr>
      </w:pPr>
      <w:r w:rsidRPr="00757F2C">
        <w:rPr>
          <w:b/>
          <w:bCs/>
          <w:sz w:val="56"/>
          <w:szCs w:val="56"/>
        </w:rPr>
        <w:t>Simulation Model (Water CAD)</w:t>
      </w: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Default="00E51201" w:rsidP="00DD375E">
      <w:pPr>
        <w:rPr>
          <w:rFonts w:cs="Times New Roman"/>
          <w:color w:val="000000"/>
          <w:sz w:val="24"/>
          <w:szCs w:val="24"/>
        </w:rPr>
      </w:pPr>
    </w:p>
    <w:p w:rsidR="00E51201" w:rsidRPr="00BA6A22" w:rsidRDefault="00E51201" w:rsidP="00DD375E">
      <w:pPr>
        <w:rPr>
          <w:rFonts w:cs="Times New Roman"/>
          <w:color w:val="000000"/>
          <w:sz w:val="24"/>
          <w:szCs w:val="24"/>
        </w:rPr>
      </w:pPr>
    </w:p>
    <w:p w:rsidR="00384522" w:rsidRDefault="00384522" w:rsidP="00D026CA">
      <w:pPr>
        <w:rPr>
          <w:rFonts w:cs="Times New Roman"/>
          <w:b/>
          <w:bCs/>
          <w:color w:val="000000"/>
          <w:sz w:val="28"/>
          <w:szCs w:val="28"/>
        </w:rPr>
      </w:pPr>
    </w:p>
    <w:p w:rsidR="002C603E" w:rsidRPr="00384522" w:rsidRDefault="002C603E" w:rsidP="00D026CA">
      <w:pPr>
        <w:pStyle w:val="Heading1"/>
        <w:numPr>
          <w:ilvl w:val="0"/>
          <w:numId w:val="11"/>
        </w:numPr>
        <w:rPr>
          <w:rFonts w:eastAsia="Calibri"/>
        </w:rPr>
      </w:pPr>
      <w:bookmarkStart w:id="52" w:name="_Toc281572905"/>
      <w:r w:rsidRPr="00384522">
        <w:rPr>
          <w:rFonts w:eastAsia="Calibri"/>
        </w:rPr>
        <w:lastRenderedPageBreak/>
        <w:t>Simulation Model (Water CAD)</w:t>
      </w:r>
      <w:bookmarkEnd w:id="52"/>
    </w:p>
    <w:p w:rsidR="002C603E" w:rsidRPr="00384522" w:rsidRDefault="002C603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53" w:name="_Toc280382828"/>
      <w:bookmarkStart w:id="54" w:name="_Toc281572906"/>
      <w:r w:rsidRPr="00384522">
        <w:rPr>
          <w:rFonts w:eastAsia="Calibri"/>
          <w:color w:val="000000"/>
          <w:sz w:val="24"/>
          <w:szCs w:val="24"/>
        </w:rPr>
        <w:t>Acknowledgements</w:t>
      </w:r>
      <w:bookmarkEnd w:id="53"/>
      <w:bookmarkEnd w:id="54"/>
    </w:p>
    <w:p w:rsidR="002C603E" w:rsidRPr="002C603E" w:rsidRDefault="002C603E" w:rsidP="00D026CA">
      <w:pPr>
        <w:rPr>
          <w:rFonts w:cs="Times New Roman"/>
          <w:color w:val="000000"/>
          <w:sz w:val="24"/>
          <w:szCs w:val="24"/>
        </w:rPr>
      </w:pPr>
      <w:r w:rsidRPr="002C603E">
        <w:rPr>
          <w:rFonts w:cs="Times New Roman"/>
          <w:color w:val="000000"/>
          <w:sz w:val="24"/>
          <w:szCs w:val="24"/>
        </w:rPr>
        <w:t>Water CAD and were designed, developed and programmed by Harvested Methods’ staff of software Engineers and civil Engineers. These programs are intended to represent the state of-the-art for stand alone, Windows based, Water Distribution Analysis and Design.</w:t>
      </w:r>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Water Cad’s numerical computation are based on research conducted by the U.S. Environmental Protection agency (EPA), drinking water research division, risk reduction engineering laboratory, is employees and its consultants. </w:t>
      </w:r>
      <w:proofErr w:type="gramStart"/>
      <w:r w:rsidRPr="002C603E">
        <w:rPr>
          <w:rFonts w:cs="Times New Roman"/>
          <w:color w:val="000000"/>
          <w:sz w:val="24"/>
          <w:szCs w:val="24"/>
        </w:rPr>
        <w:t>As  a</w:t>
      </w:r>
      <w:proofErr w:type="gramEnd"/>
      <w:r w:rsidRPr="002C603E">
        <w:rPr>
          <w:rFonts w:cs="Times New Roman"/>
          <w:color w:val="000000"/>
          <w:sz w:val="24"/>
          <w:szCs w:val="24"/>
        </w:rPr>
        <w:t xml:space="preserve"> result, water cad --- will generate results consistent with versions of the EPA computer program (EPANET).</w:t>
      </w:r>
    </w:p>
    <w:p w:rsidR="002C603E" w:rsidRPr="002C603E" w:rsidRDefault="002C603E" w:rsidP="00D026CA">
      <w:pPr>
        <w:rPr>
          <w:rFonts w:cs="Times New Roman"/>
          <w:color w:val="000000"/>
          <w:sz w:val="24"/>
          <w:szCs w:val="24"/>
        </w:rPr>
      </w:pPr>
      <w:r w:rsidRPr="002C603E">
        <w:rPr>
          <w:rFonts w:cs="Times New Roman"/>
          <w:color w:val="000000"/>
          <w:sz w:val="24"/>
          <w:szCs w:val="24"/>
        </w:rPr>
        <w:t>Water cad is powerful, yet easy to use program that helps engineer’s design and analyze complex pressurized piping systems. You can use water cad to:</w:t>
      </w:r>
    </w:p>
    <w:p w:rsidR="002C603E" w:rsidRPr="002C603E" w:rsidRDefault="002C603E" w:rsidP="00D026CA">
      <w:pPr>
        <w:rPr>
          <w:rFonts w:cs="Times New Roman"/>
          <w:color w:val="000000"/>
          <w:sz w:val="24"/>
          <w:szCs w:val="24"/>
        </w:rPr>
      </w:pPr>
      <w:r w:rsidRPr="002C603E">
        <w:rPr>
          <w:rFonts w:cs="Times New Roman"/>
          <w:color w:val="000000"/>
          <w:sz w:val="24"/>
          <w:szCs w:val="24"/>
        </w:rPr>
        <w:t>- Perform steady state analyses of water distribution systems with pumps, tanks, and control valves.</w:t>
      </w:r>
    </w:p>
    <w:p w:rsidR="002C603E" w:rsidRPr="002C603E" w:rsidRDefault="002C603E" w:rsidP="00D026CA">
      <w:pPr>
        <w:rPr>
          <w:rFonts w:cs="Times New Roman"/>
          <w:color w:val="000000"/>
          <w:sz w:val="24"/>
          <w:szCs w:val="24"/>
        </w:rPr>
      </w:pPr>
      <w:r w:rsidRPr="002C603E">
        <w:rPr>
          <w:rFonts w:cs="Times New Roman"/>
          <w:color w:val="000000"/>
          <w:sz w:val="24"/>
          <w:szCs w:val="24"/>
        </w:rPr>
        <w:t>- Perform water quality simulations and determine the water source and age, or track the growth or decay of a chemical constituent throughout the network.</w:t>
      </w:r>
    </w:p>
    <w:p w:rsidR="002C603E" w:rsidRDefault="002C603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55" w:name="_Toc280382829"/>
      <w:bookmarkStart w:id="56" w:name="_Toc281572907"/>
      <w:r w:rsidRPr="002C603E">
        <w:rPr>
          <w:rFonts w:eastAsia="Calibri"/>
          <w:color w:val="000000"/>
          <w:sz w:val="24"/>
          <w:szCs w:val="24"/>
        </w:rPr>
        <w:t>Graphical editor</w:t>
      </w:r>
      <w:bookmarkEnd w:id="55"/>
      <w:bookmarkEnd w:id="56"/>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Use Water cad’s powerful CAD-like interface </w:t>
      </w:r>
      <w:proofErr w:type="gramStart"/>
      <w:r w:rsidRPr="002C603E">
        <w:rPr>
          <w:rFonts w:cs="Times New Roman"/>
          <w:color w:val="000000"/>
          <w:sz w:val="24"/>
          <w:szCs w:val="24"/>
        </w:rPr>
        <w:t>to</w:t>
      </w:r>
      <w:proofErr w:type="gramEnd"/>
      <w:r w:rsidRPr="002C603E">
        <w:rPr>
          <w:rFonts w:cs="Times New Roman"/>
          <w:color w:val="000000"/>
          <w:sz w:val="24"/>
          <w:szCs w:val="24"/>
        </w:rPr>
        <w:t xml:space="preserve"> quickly and easily layout a complex network of pipes, tanks, pumps, and more Scenario Managers.</w:t>
      </w:r>
    </w:p>
    <w:p w:rsidR="002C603E" w:rsidRPr="002C603E" w:rsidRDefault="002C603E" w:rsidP="00D026CA">
      <w:pPr>
        <w:rPr>
          <w:rFonts w:cs="Times New Roman"/>
          <w:color w:val="000000"/>
          <w:sz w:val="24"/>
          <w:szCs w:val="24"/>
        </w:rPr>
      </w:pPr>
      <w:r w:rsidRPr="002C603E">
        <w:rPr>
          <w:rFonts w:cs="Times New Roman"/>
          <w:color w:val="000000"/>
          <w:sz w:val="24"/>
          <w:szCs w:val="24"/>
        </w:rPr>
        <w:t>Create multiple sets of hydraulic alternatives, physical property alternatives, operational alternatives, initial setting alternatives, fire flow alternatives, and water quality alternatives. Create and run any number of scenarios, then view and compare the results quickly and easily with water cad’s flexible scenario management feature.</w:t>
      </w:r>
    </w:p>
    <w:p w:rsidR="002C603E" w:rsidRPr="002C603E" w:rsidRDefault="002C603E" w:rsidP="00D026CA">
      <w:pPr>
        <w:rPr>
          <w:rFonts w:cs="Times New Roman"/>
          <w:color w:val="000000"/>
          <w:sz w:val="24"/>
          <w:szCs w:val="24"/>
        </w:rPr>
      </w:pPr>
    </w:p>
    <w:p w:rsidR="002C603E" w:rsidRPr="002C603E" w:rsidRDefault="002C603E" w:rsidP="00D026CA">
      <w:pPr>
        <w:rPr>
          <w:rFonts w:cs="Times New Roman"/>
          <w:color w:val="000000"/>
          <w:sz w:val="24"/>
          <w:szCs w:val="24"/>
        </w:rPr>
      </w:pPr>
    </w:p>
    <w:p w:rsidR="002C603E" w:rsidRPr="002C603E" w:rsidRDefault="002C603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57" w:name="_Toc280382830"/>
      <w:bookmarkStart w:id="58" w:name="_Toc281572908"/>
      <w:r w:rsidRPr="002C603E">
        <w:rPr>
          <w:rFonts w:eastAsia="Calibri"/>
          <w:color w:val="000000"/>
          <w:sz w:val="24"/>
          <w:szCs w:val="24"/>
        </w:rPr>
        <w:lastRenderedPageBreak/>
        <w:t>Network hydraulics theory</w:t>
      </w:r>
      <w:bookmarkEnd w:id="57"/>
      <w:bookmarkEnd w:id="58"/>
    </w:p>
    <w:p w:rsidR="002C603E" w:rsidRPr="002C603E" w:rsidRDefault="002C603E" w:rsidP="00D026CA">
      <w:pPr>
        <w:rPr>
          <w:rFonts w:cs="Times New Roman"/>
          <w:color w:val="000000"/>
          <w:sz w:val="24"/>
          <w:szCs w:val="24"/>
        </w:rPr>
      </w:pPr>
      <w:r w:rsidRPr="002C603E">
        <w:rPr>
          <w:rFonts w:cs="Times New Roman"/>
          <w:color w:val="000000"/>
          <w:sz w:val="24"/>
          <w:szCs w:val="24"/>
        </w:rPr>
        <w:t>In practice pipe networks consist not only of pips, but also miscellaneous fittings, services, storage tanks and reservoirs, meters, regulating valves, pumps, and electronic and mechanical controls. For modeling purposes, these system elements are most commonly organized into three fundamental categories:-</w:t>
      </w:r>
    </w:p>
    <w:p w:rsidR="002C603E" w:rsidRPr="002C603E" w:rsidRDefault="002C603E" w:rsidP="00D026CA">
      <w:pPr>
        <w:numPr>
          <w:ilvl w:val="0"/>
          <w:numId w:val="4"/>
        </w:numPr>
        <w:spacing w:line="276" w:lineRule="auto"/>
        <w:rPr>
          <w:rFonts w:cs="Times New Roman"/>
          <w:color w:val="000000"/>
          <w:sz w:val="24"/>
          <w:szCs w:val="24"/>
        </w:rPr>
      </w:pPr>
      <w:r w:rsidRPr="002C603E">
        <w:rPr>
          <w:rFonts w:cs="Times New Roman"/>
          <w:color w:val="000000"/>
          <w:sz w:val="24"/>
          <w:szCs w:val="24"/>
        </w:rPr>
        <w:t>Junction’s Nodes: Junction is specific point (nodes) in the system at which an event of interest is occurring. This includes points where pipes intersect, major demands on the system (such as a large industry, a cluster of houses, or a fire hydrant), or critical points in the system where pressures are important for analysis purposes.</w:t>
      </w:r>
    </w:p>
    <w:p w:rsidR="002C603E" w:rsidRPr="002C603E" w:rsidRDefault="002C603E" w:rsidP="00D026CA">
      <w:pPr>
        <w:numPr>
          <w:ilvl w:val="0"/>
          <w:numId w:val="4"/>
        </w:numPr>
        <w:spacing w:line="276" w:lineRule="auto"/>
        <w:rPr>
          <w:rFonts w:cs="Times New Roman"/>
          <w:color w:val="000000"/>
          <w:sz w:val="24"/>
          <w:szCs w:val="24"/>
        </w:rPr>
      </w:pPr>
      <w:r w:rsidRPr="002C603E">
        <w:rPr>
          <w:rFonts w:cs="Times New Roman"/>
          <w:color w:val="000000"/>
          <w:sz w:val="24"/>
          <w:szCs w:val="24"/>
        </w:rPr>
        <w:t>Boundary Nodes: Boundaries are nodes in the system of known hydraulic grade, which define the initial hydraulic grades for any computational cycle. They from the baseline hydraulic constraints used to determine the condition of all other nodes during system operation. Boundary nodes are elements such as tanks, reservoirs, and pressure sources.</w:t>
      </w:r>
    </w:p>
    <w:p w:rsidR="002C603E" w:rsidRPr="002C603E" w:rsidRDefault="002C603E" w:rsidP="00D026CA">
      <w:pPr>
        <w:numPr>
          <w:ilvl w:val="0"/>
          <w:numId w:val="4"/>
        </w:numPr>
        <w:spacing w:line="276" w:lineRule="auto"/>
        <w:rPr>
          <w:rFonts w:cs="Times New Roman"/>
          <w:color w:val="000000"/>
          <w:sz w:val="24"/>
          <w:szCs w:val="24"/>
        </w:rPr>
      </w:pPr>
      <w:r w:rsidRPr="002C603E">
        <w:rPr>
          <w:rFonts w:cs="Times New Roman"/>
          <w:color w:val="000000"/>
          <w:sz w:val="24"/>
          <w:szCs w:val="24"/>
        </w:rPr>
        <w:t>Links: Links include pipes, pumps, and various valves. These are system components, which connect to junctions or boundaries, and control the flow rates and energy losses (or gains) between nodes.</w:t>
      </w:r>
    </w:p>
    <w:p w:rsidR="002C603E" w:rsidRPr="00384522" w:rsidRDefault="002C603E" w:rsidP="00D026CA">
      <w:pPr>
        <w:pStyle w:val="Heading2"/>
        <w:numPr>
          <w:ilvl w:val="1"/>
          <w:numId w:val="11"/>
        </w:numPr>
        <w:tabs>
          <w:tab w:val="left" w:pos="450"/>
          <w:tab w:val="left" w:pos="630"/>
        </w:tabs>
        <w:ind w:left="720" w:hanging="630"/>
        <w:rPr>
          <w:rFonts w:eastAsia="Calibri"/>
          <w:color w:val="000000"/>
          <w:sz w:val="24"/>
          <w:szCs w:val="24"/>
          <w:rtl/>
        </w:rPr>
      </w:pPr>
      <w:bookmarkStart w:id="59" w:name="_Toc280382831"/>
      <w:bookmarkStart w:id="60" w:name="_Toc281572909"/>
      <w:r w:rsidRPr="00384522">
        <w:rPr>
          <w:rFonts w:eastAsia="Calibri"/>
          <w:color w:val="000000"/>
          <w:sz w:val="24"/>
          <w:szCs w:val="24"/>
        </w:rPr>
        <w:t>Equations used in Water cad</w:t>
      </w:r>
      <w:bookmarkEnd w:id="59"/>
      <w:bookmarkEnd w:id="60"/>
    </w:p>
    <w:p w:rsidR="002C603E" w:rsidRPr="00384522" w:rsidRDefault="002C603E" w:rsidP="00A8695A">
      <w:pPr>
        <w:pStyle w:val="Heading3"/>
        <w:numPr>
          <w:ilvl w:val="2"/>
          <w:numId w:val="11"/>
        </w:numPr>
        <w:spacing w:line="480" w:lineRule="auto"/>
        <w:ind w:left="630" w:hanging="540"/>
        <w:rPr>
          <w:rStyle w:val="Strong"/>
          <w:rFonts w:asciiTheme="majorBidi" w:hAnsiTheme="majorBidi"/>
          <w:b/>
          <w:bCs/>
          <w:szCs w:val="24"/>
        </w:rPr>
      </w:pPr>
      <w:bookmarkStart w:id="61" w:name="_Toc281572910"/>
      <w:r w:rsidRPr="00384522">
        <w:rPr>
          <w:rStyle w:val="Strong"/>
          <w:rFonts w:asciiTheme="majorBidi" w:hAnsiTheme="majorBidi"/>
          <w:b/>
          <w:bCs/>
          <w:szCs w:val="24"/>
        </w:rPr>
        <w:t>Hazen-Williams Equation:</w:t>
      </w:r>
      <w:bookmarkEnd w:id="61"/>
    </w:p>
    <w:p w:rsidR="002C603E" w:rsidRPr="002C603E" w:rsidRDefault="002C603E" w:rsidP="00D026CA">
      <w:pPr>
        <w:rPr>
          <w:rFonts w:cs="Times New Roman"/>
          <w:color w:val="000000"/>
          <w:sz w:val="24"/>
          <w:szCs w:val="24"/>
        </w:rPr>
      </w:pPr>
      <w:r w:rsidRPr="002C603E">
        <w:rPr>
          <w:rFonts w:cs="Times New Roman"/>
          <w:color w:val="000000"/>
          <w:sz w:val="24"/>
          <w:szCs w:val="24"/>
        </w:rPr>
        <w:t>The Hazen-Williams equation is the most frequently used in the design and analysis of pressure pipe systems for water distribution. The equation was developed experimentally and therefore should not be used for fluids other than water (within temperatures normally experienced in potable water distribution systems)</w:t>
      </w:r>
    </w:p>
    <w:p w:rsidR="002C603E" w:rsidRPr="002C603E" w:rsidRDefault="007B519A" w:rsidP="00D026CA">
      <w:pPr>
        <w:rPr>
          <w:rFonts w:cs="Times New Roman"/>
          <w:color w:val="000000"/>
          <w:sz w:val="24"/>
          <w:szCs w:val="24"/>
        </w:rPr>
      </w:pPr>
      <w:r w:rsidRPr="002C603E">
        <w:rPr>
          <w:rFonts w:cs="Times New Roman"/>
          <w:color w:val="000000"/>
          <w:sz w:val="24"/>
          <w:szCs w:val="24"/>
        </w:rPr>
        <w:t>The Hazen</w:t>
      </w:r>
      <w:r w:rsidR="002C603E" w:rsidRPr="002C603E">
        <w:rPr>
          <w:rFonts w:cs="Times New Roman"/>
          <w:color w:val="000000"/>
          <w:sz w:val="24"/>
          <w:szCs w:val="24"/>
        </w:rPr>
        <w:t>-Williams equation includes a roughness factor, C, which is constant over a wide range of (turbulent) flows. There is also an empirical constant, which is different for the U.S. standard (English) and S.I. units.</w:t>
      </w: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Pr>
      </w:pPr>
    </w:p>
    <w:p w:rsidR="009D4AB3" w:rsidRDefault="009D4AB3"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Pr="002C603E" w:rsidRDefault="002C603E" w:rsidP="00D026CA">
      <w:pPr>
        <w:rPr>
          <w:rFonts w:cs="Times New Roman"/>
          <w:color w:val="000000"/>
          <w:sz w:val="24"/>
          <w:szCs w:val="24"/>
        </w:rPr>
      </w:pPr>
      <w:r w:rsidRPr="002C603E">
        <w:rPr>
          <w:rFonts w:cs="Times New Roman"/>
          <w:color w:val="000000"/>
          <w:sz w:val="24"/>
          <w:szCs w:val="24"/>
        </w:rPr>
        <w:t>This results in the following two representations of the Hazen-Williams equation:</w:t>
      </w:r>
    </w:p>
    <w:p w:rsidR="002C603E" w:rsidRPr="002C603E" w:rsidRDefault="002C603E" w:rsidP="00D026CA">
      <w:pPr>
        <w:rPr>
          <w:rFonts w:cs="Times New Roman"/>
          <w:color w:val="000000"/>
          <w:sz w:val="24"/>
          <w:szCs w:val="24"/>
        </w:rPr>
      </w:pPr>
      <w:r w:rsidRPr="002C603E">
        <w:rPr>
          <w:rFonts w:cs="Times New Roman"/>
          <w:color w:val="000000"/>
          <w:sz w:val="24"/>
          <w:szCs w:val="24"/>
        </w:rPr>
        <w:object w:dxaOrig="63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30.75pt" o:ole="">
            <v:imagedata r:id="rId20" o:title=""/>
          </v:shape>
          <o:OLEObject Type="Embed" ProgID="Equation.3" ShapeID="_x0000_i1025" DrawAspect="Content" ObjectID="_1355472960" r:id="rId21"/>
        </w:object>
      </w:r>
    </w:p>
    <w:p w:rsidR="002C603E" w:rsidRPr="002C603E" w:rsidRDefault="002C603E" w:rsidP="00D026CA">
      <w:pPr>
        <w:rPr>
          <w:rFonts w:cs="Times New Roman"/>
          <w:color w:val="000000"/>
          <w:sz w:val="24"/>
          <w:szCs w:val="24"/>
        </w:rPr>
      </w:pPr>
      <w:r w:rsidRPr="002C603E">
        <w:rPr>
          <w:rFonts w:cs="Times New Roman"/>
          <w:color w:val="000000"/>
          <w:sz w:val="24"/>
          <w:szCs w:val="24"/>
        </w:rPr>
        <w:object w:dxaOrig="5660" w:dyaOrig="620">
          <v:shape id="_x0000_i1026" type="#_x0000_t75" style="width:283.5pt;height:30.75pt" o:ole="">
            <v:imagedata r:id="rId22" o:title=""/>
          </v:shape>
          <o:OLEObject Type="Embed" ProgID="Equation.3" ShapeID="_x0000_i1026" DrawAspect="Content" ObjectID="_1355472961" r:id="rId23"/>
        </w:object>
      </w:r>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Where </w:t>
      </w:r>
      <w:proofErr w:type="spellStart"/>
      <w:r w:rsidRPr="002C603E">
        <w:rPr>
          <w:rFonts w:cs="Times New Roman"/>
          <w:color w:val="000000"/>
          <w:sz w:val="24"/>
          <w:szCs w:val="24"/>
        </w:rPr>
        <w:t>hf</w:t>
      </w:r>
      <w:proofErr w:type="spellEnd"/>
      <w:r w:rsidRPr="002C603E">
        <w:rPr>
          <w:rFonts w:cs="Times New Roman"/>
          <w:color w:val="000000"/>
          <w:sz w:val="24"/>
          <w:szCs w:val="24"/>
        </w:rPr>
        <w:t xml:space="preserve"> is the head loss (ft, m)</w:t>
      </w:r>
    </w:p>
    <w:p w:rsidR="002C603E" w:rsidRPr="002C603E" w:rsidRDefault="002C603E" w:rsidP="00D026CA">
      <w:pPr>
        <w:rPr>
          <w:rFonts w:cs="Times New Roman"/>
          <w:color w:val="000000"/>
          <w:sz w:val="24"/>
          <w:szCs w:val="24"/>
        </w:rPr>
      </w:pPr>
      <w:r w:rsidRPr="002C603E">
        <w:rPr>
          <w:rFonts w:cs="Times New Roman"/>
          <w:color w:val="000000"/>
          <w:sz w:val="24"/>
          <w:szCs w:val="24"/>
        </w:rPr>
        <w:t>L is the pipe length (ft, m)</w:t>
      </w:r>
    </w:p>
    <w:p w:rsidR="002C603E" w:rsidRPr="002C603E" w:rsidRDefault="002C603E" w:rsidP="00D026CA">
      <w:pPr>
        <w:rPr>
          <w:rFonts w:cs="Times New Roman"/>
          <w:color w:val="000000"/>
          <w:sz w:val="24"/>
          <w:szCs w:val="24"/>
        </w:rPr>
      </w:pPr>
      <w:r w:rsidRPr="002C603E">
        <w:rPr>
          <w:rFonts w:cs="Times New Roman"/>
          <w:color w:val="000000"/>
          <w:sz w:val="24"/>
          <w:szCs w:val="24"/>
        </w:rPr>
        <w:t>D is the pipe diameter (ft, m)</w:t>
      </w:r>
    </w:p>
    <w:p w:rsidR="002C603E" w:rsidRPr="002C603E" w:rsidRDefault="002C603E" w:rsidP="00D026CA">
      <w:pPr>
        <w:rPr>
          <w:rFonts w:cs="Times New Roman"/>
          <w:color w:val="000000"/>
          <w:sz w:val="24"/>
          <w:szCs w:val="24"/>
        </w:rPr>
      </w:pPr>
      <w:r w:rsidRPr="002C603E">
        <w:rPr>
          <w:rFonts w:cs="Times New Roman"/>
          <w:color w:val="000000"/>
          <w:sz w:val="24"/>
          <w:szCs w:val="24"/>
        </w:rPr>
        <w:t>V is the velocity (ft/s, m/s)</w:t>
      </w:r>
    </w:p>
    <w:p w:rsidR="002C603E" w:rsidRPr="002C603E" w:rsidRDefault="002C603E" w:rsidP="00D026CA">
      <w:pPr>
        <w:rPr>
          <w:rFonts w:cs="Times New Roman"/>
          <w:color w:val="000000"/>
          <w:sz w:val="24"/>
          <w:szCs w:val="24"/>
        </w:rPr>
      </w:pPr>
      <w:r w:rsidRPr="002C603E">
        <w:rPr>
          <w:rFonts w:cs="Times New Roman"/>
          <w:color w:val="000000"/>
          <w:sz w:val="24"/>
          <w:szCs w:val="24"/>
        </w:rPr>
        <w:t>C is the Hazen-Williams friction coefficient</w:t>
      </w:r>
    </w:p>
    <w:p w:rsidR="002C603E" w:rsidRDefault="002C603E" w:rsidP="00A8695A">
      <w:pPr>
        <w:pStyle w:val="Heading3"/>
        <w:numPr>
          <w:ilvl w:val="2"/>
          <w:numId w:val="11"/>
        </w:numPr>
        <w:spacing w:line="480" w:lineRule="auto"/>
        <w:ind w:left="630" w:hanging="540"/>
        <w:rPr>
          <w:rStyle w:val="Strong"/>
          <w:rFonts w:asciiTheme="majorBidi" w:hAnsiTheme="majorBidi"/>
        </w:rPr>
      </w:pPr>
      <w:bookmarkStart w:id="62" w:name="_Toc281572911"/>
      <w:r w:rsidRPr="009D4AB3">
        <w:rPr>
          <w:rStyle w:val="Strong"/>
          <w:rFonts w:asciiTheme="majorBidi" w:hAnsiTheme="majorBidi"/>
          <w:b/>
          <w:bCs/>
        </w:rPr>
        <w:t>Darcy-</w:t>
      </w:r>
      <w:proofErr w:type="spellStart"/>
      <w:r w:rsidRPr="009D4AB3">
        <w:rPr>
          <w:rStyle w:val="Strong"/>
          <w:rFonts w:asciiTheme="majorBidi" w:hAnsiTheme="majorBidi"/>
          <w:b/>
          <w:bCs/>
        </w:rPr>
        <w:t>Weisbach</w:t>
      </w:r>
      <w:proofErr w:type="spellEnd"/>
      <w:r w:rsidRPr="009D4AB3">
        <w:rPr>
          <w:rStyle w:val="Strong"/>
          <w:rFonts w:asciiTheme="majorBidi" w:hAnsiTheme="majorBidi"/>
          <w:b/>
          <w:bCs/>
        </w:rPr>
        <w:t xml:space="preserve"> Equation</w:t>
      </w:r>
      <w:r w:rsidRPr="009D4AB3">
        <w:rPr>
          <w:rStyle w:val="Strong"/>
          <w:rFonts w:asciiTheme="majorBidi" w:hAnsiTheme="majorBidi"/>
        </w:rPr>
        <w:t>:</w:t>
      </w:r>
      <w:bookmarkEnd w:id="62"/>
    </w:p>
    <w:p w:rsidR="002C603E" w:rsidRPr="002C603E" w:rsidRDefault="002C603E" w:rsidP="00D026CA">
      <w:pPr>
        <w:rPr>
          <w:rFonts w:cs="Times New Roman"/>
          <w:color w:val="000000"/>
          <w:sz w:val="24"/>
          <w:szCs w:val="24"/>
        </w:rPr>
      </w:pPr>
      <w:r w:rsidRPr="002C603E">
        <w:rPr>
          <w:rFonts w:cs="Times New Roman"/>
          <w:color w:val="000000"/>
          <w:sz w:val="24"/>
          <w:szCs w:val="24"/>
        </w:rPr>
        <w:t>Darcy-</w:t>
      </w:r>
      <w:proofErr w:type="spellStart"/>
      <w:r w:rsidRPr="002C603E">
        <w:rPr>
          <w:rFonts w:cs="Times New Roman"/>
          <w:color w:val="000000"/>
          <w:sz w:val="24"/>
          <w:szCs w:val="24"/>
        </w:rPr>
        <w:t>Weisbach</w:t>
      </w:r>
      <w:proofErr w:type="spellEnd"/>
      <w:r w:rsidRPr="002C603E">
        <w:rPr>
          <w:rFonts w:cs="Times New Roman"/>
          <w:color w:val="000000"/>
          <w:sz w:val="24"/>
          <w:szCs w:val="24"/>
        </w:rPr>
        <w:t xml:space="preserve"> equation is a theoretically based equation for use in the analysis of pressure pipe systems. It is a general equation that applies equally well to any flow rate and any incompressible fluid. The Darcy-</w:t>
      </w:r>
      <w:proofErr w:type="spellStart"/>
      <w:r w:rsidRPr="002C603E">
        <w:rPr>
          <w:rFonts w:cs="Times New Roman"/>
          <w:color w:val="000000"/>
          <w:sz w:val="24"/>
          <w:szCs w:val="24"/>
        </w:rPr>
        <w:t>Weisbach</w:t>
      </w:r>
      <w:proofErr w:type="spellEnd"/>
      <w:r w:rsidRPr="002C603E">
        <w:rPr>
          <w:rFonts w:cs="Times New Roman"/>
          <w:color w:val="000000"/>
          <w:sz w:val="24"/>
          <w:szCs w:val="24"/>
        </w:rPr>
        <w:t xml:space="preserve"> equation is:</w:t>
      </w:r>
    </w:p>
    <w:p w:rsidR="002C603E" w:rsidRPr="002C603E" w:rsidRDefault="002C603E" w:rsidP="00D026CA">
      <w:pPr>
        <w:rPr>
          <w:rFonts w:cs="Times New Roman"/>
          <w:color w:val="000000"/>
          <w:sz w:val="24"/>
          <w:szCs w:val="24"/>
        </w:rPr>
      </w:pPr>
      <w:r w:rsidRPr="002C603E">
        <w:rPr>
          <w:rFonts w:cs="Times New Roman"/>
          <w:color w:val="000000"/>
          <w:sz w:val="24"/>
          <w:szCs w:val="24"/>
        </w:rPr>
        <w:object w:dxaOrig="1359" w:dyaOrig="700">
          <v:shape id="_x0000_i1027" type="#_x0000_t75" style="width:68.25pt;height:35.25pt" o:ole="">
            <v:imagedata r:id="rId24" o:title=""/>
          </v:shape>
          <o:OLEObject Type="Embed" ProgID="Equation.3" ShapeID="_x0000_i1027" DrawAspect="Content" ObjectID="_1355472962" r:id="rId25"/>
        </w:object>
      </w:r>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Where </w:t>
      </w:r>
      <w:proofErr w:type="spellStart"/>
      <w:r w:rsidRPr="002C603E">
        <w:rPr>
          <w:rFonts w:cs="Times New Roman"/>
          <w:color w:val="000000"/>
          <w:sz w:val="24"/>
          <w:szCs w:val="24"/>
        </w:rPr>
        <w:t>hf</w:t>
      </w:r>
      <w:proofErr w:type="spellEnd"/>
      <w:r w:rsidRPr="002C603E">
        <w:rPr>
          <w:rFonts w:cs="Times New Roman"/>
          <w:color w:val="000000"/>
          <w:sz w:val="24"/>
          <w:szCs w:val="24"/>
        </w:rPr>
        <w:t xml:space="preserve"> is the head loss (</w:t>
      </w:r>
      <w:proofErr w:type="spellStart"/>
      <w:r w:rsidRPr="002C603E">
        <w:rPr>
          <w:rFonts w:cs="Times New Roman"/>
          <w:color w:val="000000"/>
          <w:sz w:val="24"/>
          <w:szCs w:val="24"/>
        </w:rPr>
        <w:t>ft</w:t>
      </w:r>
      <w:proofErr w:type="gramStart"/>
      <w:r w:rsidRPr="002C603E">
        <w:rPr>
          <w:rFonts w:cs="Times New Roman"/>
          <w:color w:val="000000"/>
          <w:sz w:val="24"/>
          <w:szCs w:val="24"/>
        </w:rPr>
        <w:t>,m</w:t>
      </w:r>
      <w:proofErr w:type="spellEnd"/>
      <w:proofErr w:type="gramEnd"/>
      <w:r w:rsidRPr="002C603E">
        <w:rPr>
          <w:rFonts w:cs="Times New Roman"/>
          <w:color w:val="000000"/>
          <w:sz w:val="24"/>
          <w:szCs w:val="24"/>
        </w:rPr>
        <w:t>)</w:t>
      </w:r>
    </w:p>
    <w:p w:rsidR="002C603E" w:rsidRPr="002C603E" w:rsidRDefault="002C603E" w:rsidP="00D026CA">
      <w:pPr>
        <w:rPr>
          <w:rFonts w:cs="Times New Roman"/>
          <w:color w:val="000000"/>
          <w:sz w:val="24"/>
          <w:szCs w:val="24"/>
        </w:rPr>
      </w:pPr>
      <w:r w:rsidRPr="002C603E">
        <w:rPr>
          <w:rFonts w:cs="Times New Roman"/>
          <w:color w:val="000000"/>
          <w:sz w:val="24"/>
          <w:szCs w:val="24"/>
        </w:rPr>
        <w:t>L is the pipe length (ft, m)</w:t>
      </w:r>
    </w:p>
    <w:p w:rsidR="002C603E" w:rsidRPr="002C603E" w:rsidRDefault="002C603E" w:rsidP="00D026CA">
      <w:pPr>
        <w:rPr>
          <w:rFonts w:cs="Times New Roman"/>
          <w:color w:val="000000"/>
          <w:sz w:val="24"/>
          <w:szCs w:val="24"/>
        </w:rPr>
      </w:pPr>
      <w:r w:rsidRPr="002C603E">
        <w:rPr>
          <w:rFonts w:cs="Times New Roman"/>
          <w:color w:val="000000"/>
          <w:sz w:val="24"/>
          <w:szCs w:val="24"/>
        </w:rPr>
        <w:t>D is the pipe diameter (ft, m)</w:t>
      </w:r>
    </w:p>
    <w:p w:rsidR="002C603E" w:rsidRPr="002C603E" w:rsidRDefault="002C603E" w:rsidP="00D026CA">
      <w:pPr>
        <w:rPr>
          <w:rFonts w:cs="Times New Roman"/>
          <w:color w:val="000000"/>
          <w:sz w:val="24"/>
          <w:szCs w:val="24"/>
        </w:rPr>
      </w:pPr>
      <w:r w:rsidRPr="002C603E">
        <w:rPr>
          <w:rFonts w:cs="Times New Roman"/>
          <w:color w:val="000000"/>
          <w:sz w:val="24"/>
          <w:szCs w:val="24"/>
        </w:rPr>
        <w:t>V is the velocity (ft/s, m/s)</w:t>
      </w:r>
    </w:p>
    <w:p w:rsidR="002C603E" w:rsidRDefault="002C603E" w:rsidP="00D026CA">
      <w:pPr>
        <w:rPr>
          <w:rFonts w:cs="Times New Roman"/>
          <w:color w:val="000000"/>
          <w:sz w:val="24"/>
          <w:szCs w:val="24"/>
        </w:rPr>
      </w:pPr>
      <w:proofErr w:type="gramStart"/>
      <w:r w:rsidRPr="002C603E">
        <w:rPr>
          <w:rFonts w:cs="Times New Roman"/>
          <w:color w:val="000000"/>
          <w:sz w:val="24"/>
          <w:szCs w:val="24"/>
        </w:rPr>
        <w:t>f</w:t>
      </w:r>
      <w:proofErr w:type="gramEnd"/>
      <w:r w:rsidRPr="002C603E">
        <w:rPr>
          <w:rFonts w:cs="Times New Roman"/>
          <w:color w:val="000000"/>
          <w:sz w:val="24"/>
          <w:szCs w:val="24"/>
        </w:rPr>
        <w:t xml:space="preserve"> is the Darcy-</w:t>
      </w:r>
      <w:proofErr w:type="spellStart"/>
      <w:r w:rsidRPr="002C603E">
        <w:rPr>
          <w:rFonts w:cs="Times New Roman"/>
          <w:color w:val="000000"/>
          <w:sz w:val="24"/>
          <w:szCs w:val="24"/>
        </w:rPr>
        <w:t>Weisbach</w:t>
      </w:r>
      <w:proofErr w:type="spellEnd"/>
      <w:r w:rsidRPr="002C603E">
        <w:rPr>
          <w:rFonts w:cs="Times New Roman"/>
          <w:color w:val="000000"/>
          <w:sz w:val="24"/>
          <w:szCs w:val="24"/>
        </w:rPr>
        <w:t xml:space="preserve"> friction factor</w:t>
      </w:r>
    </w:p>
    <w:p w:rsidR="007B519A" w:rsidRDefault="007B519A" w:rsidP="00D026CA">
      <w:pPr>
        <w:rPr>
          <w:rFonts w:cs="Times New Roman"/>
          <w:color w:val="000000"/>
          <w:sz w:val="24"/>
          <w:szCs w:val="24"/>
        </w:rPr>
      </w:pPr>
    </w:p>
    <w:p w:rsidR="007B519A" w:rsidRPr="002C603E" w:rsidRDefault="007B519A" w:rsidP="00D026CA">
      <w:pPr>
        <w:rPr>
          <w:rFonts w:cs="Times New Roman"/>
          <w:color w:val="000000"/>
          <w:sz w:val="24"/>
          <w:szCs w:val="24"/>
        </w:rPr>
      </w:pPr>
    </w:p>
    <w:p w:rsidR="002C603E" w:rsidRPr="009D4AB3" w:rsidRDefault="002C603E" w:rsidP="00A8695A">
      <w:pPr>
        <w:pStyle w:val="Heading3"/>
        <w:numPr>
          <w:ilvl w:val="2"/>
          <w:numId w:val="11"/>
        </w:numPr>
        <w:spacing w:line="480" w:lineRule="auto"/>
        <w:ind w:left="630" w:hanging="540"/>
        <w:rPr>
          <w:rStyle w:val="Strong"/>
          <w:rFonts w:asciiTheme="majorBidi" w:hAnsiTheme="majorBidi"/>
          <w:b/>
          <w:bCs/>
        </w:rPr>
      </w:pPr>
      <w:bookmarkStart w:id="63" w:name="_Toc281572912"/>
      <w:r w:rsidRPr="009D4AB3">
        <w:rPr>
          <w:rStyle w:val="Strong"/>
          <w:rFonts w:asciiTheme="majorBidi" w:hAnsiTheme="majorBidi"/>
          <w:b/>
          <w:bCs/>
        </w:rPr>
        <w:lastRenderedPageBreak/>
        <w:t>Manning’s Equation:</w:t>
      </w:r>
      <w:bookmarkEnd w:id="63"/>
    </w:p>
    <w:p w:rsidR="002C603E" w:rsidRPr="002C603E" w:rsidRDefault="002C603E" w:rsidP="00D026CA">
      <w:pPr>
        <w:rPr>
          <w:rFonts w:cs="Times New Roman"/>
          <w:color w:val="000000"/>
          <w:sz w:val="24"/>
          <w:szCs w:val="24"/>
        </w:rPr>
      </w:pPr>
      <w:r w:rsidRPr="002C603E">
        <w:rPr>
          <w:rFonts w:cs="Times New Roman"/>
          <w:color w:val="000000"/>
          <w:sz w:val="24"/>
          <w:szCs w:val="24"/>
        </w:rPr>
        <w:t>The manning equation is most frequently used in the analysis of water flow in open channels, but can be applied to water flow in closed conduits as well. The resistance component of this equation includes a factor, n, which is generally a function of pipe material and condition. The manning’s equation is as follows:</w:t>
      </w:r>
    </w:p>
    <w:p w:rsidR="002C603E" w:rsidRPr="002C603E" w:rsidRDefault="002C603E" w:rsidP="00D026CA">
      <w:pPr>
        <w:rPr>
          <w:rFonts w:cs="Times New Roman"/>
          <w:color w:val="000000"/>
          <w:sz w:val="24"/>
          <w:szCs w:val="24"/>
        </w:rPr>
      </w:pPr>
      <w:r w:rsidRPr="002C603E">
        <w:rPr>
          <w:rFonts w:cs="Times New Roman"/>
          <w:color w:val="000000"/>
          <w:sz w:val="24"/>
          <w:szCs w:val="24"/>
        </w:rPr>
        <w:object w:dxaOrig="6940" w:dyaOrig="700">
          <v:shape id="_x0000_i1028" type="#_x0000_t75" style="width:346.5pt;height:35.25pt" o:ole="">
            <v:imagedata r:id="rId26" o:title=""/>
          </v:shape>
          <o:OLEObject Type="Embed" ProgID="Equation.3" ShapeID="_x0000_i1028" DrawAspect="Content" ObjectID="_1355472963" r:id="rId27"/>
        </w:object>
      </w:r>
    </w:p>
    <w:p w:rsidR="002C603E" w:rsidRPr="002C603E" w:rsidRDefault="002C603E" w:rsidP="00D026CA">
      <w:pPr>
        <w:rPr>
          <w:rFonts w:cs="Times New Roman"/>
          <w:color w:val="000000"/>
          <w:sz w:val="24"/>
          <w:szCs w:val="24"/>
        </w:rPr>
      </w:pPr>
      <w:r w:rsidRPr="002C603E">
        <w:rPr>
          <w:rFonts w:cs="Times New Roman"/>
          <w:color w:val="000000"/>
          <w:sz w:val="24"/>
          <w:szCs w:val="24"/>
        </w:rPr>
        <w:object w:dxaOrig="6200" w:dyaOrig="700">
          <v:shape id="_x0000_i1029" type="#_x0000_t75" style="width:309.75pt;height:35.25pt" o:ole="">
            <v:imagedata r:id="rId28" o:title=""/>
          </v:shape>
          <o:OLEObject Type="Embed" ProgID="Equation.3" ShapeID="_x0000_i1029" DrawAspect="Content" ObjectID="_1355472964" r:id="rId29"/>
        </w:object>
      </w:r>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Where </w:t>
      </w:r>
      <w:proofErr w:type="spellStart"/>
      <w:r w:rsidRPr="002C603E">
        <w:rPr>
          <w:rFonts w:cs="Times New Roman"/>
          <w:color w:val="000000"/>
          <w:sz w:val="24"/>
          <w:szCs w:val="24"/>
        </w:rPr>
        <w:t>hf</w:t>
      </w:r>
      <w:proofErr w:type="spellEnd"/>
      <w:r w:rsidRPr="002C603E">
        <w:rPr>
          <w:rFonts w:cs="Times New Roman"/>
          <w:color w:val="000000"/>
          <w:sz w:val="24"/>
          <w:szCs w:val="24"/>
        </w:rPr>
        <w:t xml:space="preserve"> is the head loss (</w:t>
      </w:r>
      <w:proofErr w:type="spellStart"/>
      <w:r w:rsidRPr="002C603E">
        <w:rPr>
          <w:rFonts w:cs="Times New Roman"/>
          <w:color w:val="000000"/>
          <w:sz w:val="24"/>
          <w:szCs w:val="24"/>
        </w:rPr>
        <w:t>ft</w:t>
      </w:r>
      <w:proofErr w:type="gramStart"/>
      <w:r w:rsidRPr="002C603E">
        <w:rPr>
          <w:rFonts w:cs="Times New Roman"/>
          <w:color w:val="000000"/>
          <w:sz w:val="24"/>
          <w:szCs w:val="24"/>
        </w:rPr>
        <w:t>,m</w:t>
      </w:r>
      <w:proofErr w:type="spellEnd"/>
      <w:proofErr w:type="gramEnd"/>
      <w:r w:rsidRPr="002C603E">
        <w:rPr>
          <w:rFonts w:cs="Times New Roman"/>
          <w:color w:val="000000"/>
          <w:sz w:val="24"/>
          <w:szCs w:val="24"/>
        </w:rPr>
        <w:t>)</w:t>
      </w:r>
    </w:p>
    <w:p w:rsidR="002C603E" w:rsidRPr="002C603E" w:rsidRDefault="002C603E" w:rsidP="00D026CA">
      <w:pPr>
        <w:rPr>
          <w:rFonts w:cs="Times New Roman"/>
          <w:color w:val="000000"/>
          <w:sz w:val="24"/>
          <w:szCs w:val="24"/>
        </w:rPr>
      </w:pPr>
      <w:r w:rsidRPr="002C603E">
        <w:rPr>
          <w:rFonts w:cs="Times New Roman"/>
          <w:color w:val="000000"/>
          <w:sz w:val="24"/>
          <w:szCs w:val="24"/>
        </w:rPr>
        <w:t>L is the pipe length (ft, m)</w:t>
      </w:r>
    </w:p>
    <w:p w:rsidR="002C603E" w:rsidRPr="002C603E" w:rsidRDefault="002C603E" w:rsidP="00D026CA">
      <w:pPr>
        <w:rPr>
          <w:rFonts w:cs="Times New Roman"/>
          <w:color w:val="000000"/>
          <w:sz w:val="24"/>
          <w:szCs w:val="24"/>
        </w:rPr>
      </w:pPr>
      <w:r w:rsidRPr="002C603E">
        <w:rPr>
          <w:rFonts w:cs="Times New Roman"/>
          <w:color w:val="000000"/>
          <w:sz w:val="24"/>
          <w:szCs w:val="24"/>
        </w:rPr>
        <w:t>RH is the hydraulic radius, A/WP (ft, m)</w:t>
      </w:r>
    </w:p>
    <w:p w:rsidR="002C603E" w:rsidRPr="002C603E" w:rsidRDefault="002C603E" w:rsidP="00D026CA">
      <w:pPr>
        <w:rPr>
          <w:rFonts w:cs="Times New Roman"/>
          <w:color w:val="000000"/>
          <w:sz w:val="24"/>
          <w:szCs w:val="24"/>
        </w:rPr>
      </w:pPr>
      <w:r w:rsidRPr="002C603E">
        <w:rPr>
          <w:rFonts w:cs="Times New Roman"/>
          <w:color w:val="000000"/>
          <w:sz w:val="24"/>
          <w:szCs w:val="24"/>
        </w:rPr>
        <w:t>V is the velocity (ft/s, m/s)</w:t>
      </w:r>
    </w:p>
    <w:p w:rsidR="002C603E" w:rsidRPr="002C603E" w:rsidRDefault="002C603E" w:rsidP="00D026CA">
      <w:pPr>
        <w:rPr>
          <w:rFonts w:cs="Times New Roman"/>
          <w:color w:val="000000"/>
          <w:sz w:val="24"/>
          <w:szCs w:val="24"/>
        </w:rPr>
      </w:pPr>
      <w:proofErr w:type="gramStart"/>
      <w:r w:rsidRPr="002C603E">
        <w:rPr>
          <w:rFonts w:cs="Times New Roman"/>
          <w:color w:val="000000"/>
          <w:sz w:val="24"/>
          <w:szCs w:val="24"/>
        </w:rPr>
        <w:t>n</w:t>
      </w:r>
      <w:proofErr w:type="gramEnd"/>
      <w:r w:rsidRPr="002C603E">
        <w:rPr>
          <w:rFonts w:cs="Times New Roman"/>
          <w:color w:val="000000"/>
          <w:sz w:val="24"/>
          <w:szCs w:val="24"/>
        </w:rPr>
        <w:t xml:space="preserve"> is the Manning’s friction coefficient</w:t>
      </w:r>
    </w:p>
    <w:p w:rsidR="002C603E" w:rsidRPr="002C603E" w:rsidRDefault="002C603E" w:rsidP="00D026CA">
      <w:pPr>
        <w:rPr>
          <w:rFonts w:cs="Times New Roman"/>
          <w:color w:val="000000"/>
          <w:sz w:val="24"/>
          <w:szCs w:val="24"/>
        </w:rPr>
      </w:pPr>
      <w:r w:rsidRPr="002C603E">
        <w:rPr>
          <w:rFonts w:cs="Times New Roman"/>
          <w:color w:val="000000"/>
          <w:sz w:val="24"/>
          <w:szCs w:val="24"/>
        </w:rPr>
        <w:t>RH is the hydraulic radius, A/WP (ft, m)</w:t>
      </w:r>
    </w:p>
    <w:p w:rsidR="002C603E" w:rsidRPr="002C603E" w:rsidRDefault="002C603E" w:rsidP="00D026CA">
      <w:pPr>
        <w:rPr>
          <w:rFonts w:cs="Times New Roman"/>
          <w:color w:val="000000"/>
          <w:sz w:val="24"/>
          <w:szCs w:val="24"/>
        </w:rPr>
      </w:pPr>
      <w:r w:rsidRPr="002C603E">
        <w:rPr>
          <w:rFonts w:cs="Times New Roman"/>
          <w:color w:val="000000"/>
          <w:sz w:val="24"/>
          <w:szCs w:val="24"/>
        </w:rPr>
        <w:t>A is the cross sectional area (ft2, m2)</w:t>
      </w:r>
    </w:p>
    <w:p w:rsidR="002C603E" w:rsidRPr="002C603E" w:rsidRDefault="002C603E" w:rsidP="00D026CA">
      <w:pPr>
        <w:rPr>
          <w:rFonts w:cs="Times New Roman"/>
          <w:color w:val="000000"/>
          <w:sz w:val="24"/>
          <w:szCs w:val="24"/>
        </w:rPr>
      </w:pPr>
      <w:r w:rsidRPr="002C603E">
        <w:rPr>
          <w:rFonts w:cs="Times New Roman"/>
          <w:color w:val="000000"/>
          <w:sz w:val="24"/>
          <w:szCs w:val="24"/>
        </w:rPr>
        <w:t xml:space="preserve">WP is the wetted </w:t>
      </w:r>
      <w:r w:rsidR="007B519A" w:rsidRPr="002C603E">
        <w:rPr>
          <w:rFonts w:cs="Times New Roman"/>
          <w:color w:val="000000"/>
          <w:sz w:val="24"/>
          <w:szCs w:val="24"/>
        </w:rPr>
        <w:t>perimeter (</w:t>
      </w:r>
      <w:r w:rsidRPr="002C603E">
        <w:rPr>
          <w:rFonts w:cs="Times New Roman"/>
          <w:color w:val="000000"/>
          <w:sz w:val="24"/>
          <w:szCs w:val="24"/>
        </w:rPr>
        <w:t>ft, m)</w:t>
      </w:r>
    </w:p>
    <w:p w:rsidR="002C603E" w:rsidRPr="002C603E" w:rsidRDefault="002C603E" w:rsidP="00D026CA">
      <w:pPr>
        <w:rPr>
          <w:rFonts w:cs="Times New Roman"/>
          <w:color w:val="000000"/>
          <w:sz w:val="24"/>
          <w:szCs w:val="24"/>
        </w:rPr>
      </w:pP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Default="002C603E" w:rsidP="00D026CA">
      <w:pPr>
        <w:rPr>
          <w:rFonts w:cs="Times New Roman"/>
          <w:color w:val="000000"/>
          <w:sz w:val="24"/>
          <w:szCs w:val="24"/>
          <w:rtl/>
        </w:rPr>
      </w:pPr>
    </w:p>
    <w:p w:rsidR="002C603E" w:rsidRPr="009D4AB3" w:rsidRDefault="002C603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64" w:name="_Toc281572913"/>
      <w:r w:rsidRPr="009D4AB3">
        <w:rPr>
          <w:rFonts w:eastAsia="Calibri"/>
          <w:color w:val="000000"/>
          <w:sz w:val="24"/>
          <w:szCs w:val="24"/>
        </w:rPr>
        <w:lastRenderedPageBreak/>
        <w:t>Typical roughness values</w:t>
      </w:r>
      <w:bookmarkEnd w:id="64"/>
    </w:p>
    <w:p w:rsidR="002C603E" w:rsidRPr="002C603E" w:rsidRDefault="002C603E" w:rsidP="00D026CA">
      <w:pPr>
        <w:rPr>
          <w:rFonts w:cs="Times New Roman"/>
          <w:color w:val="000000"/>
          <w:sz w:val="24"/>
          <w:szCs w:val="24"/>
        </w:rPr>
      </w:pPr>
      <w:r w:rsidRPr="002C603E">
        <w:rPr>
          <w:rFonts w:cs="Times New Roman"/>
          <w:color w:val="000000"/>
          <w:sz w:val="24"/>
          <w:szCs w:val="24"/>
        </w:rPr>
        <w:t>Typical pipe roughness values are shown below. Of course, these values may vary depending on the manufacturer, workmanship, age, and many</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58"/>
        <w:gridCol w:w="1624"/>
        <w:gridCol w:w="2293"/>
        <w:gridCol w:w="1811"/>
        <w:gridCol w:w="830"/>
        <w:gridCol w:w="2319"/>
      </w:tblGrid>
      <w:tr w:rsidR="007B519A" w:rsidRPr="00C72562" w:rsidTr="007B519A">
        <w:trPr>
          <w:trHeight w:val="485"/>
          <w:jc w:val="center"/>
        </w:trPr>
        <w:tc>
          <w:tcPr>
            <w:tcW w:w="2774" w:type="dxa"/>
            <w:gridSpan w:val="3"/>
            <w:vMerge w:val="restart"/>
          </w:tcPr>
          <w:p w:rsidR="007B519A" w:rsidRPr="00C72562" w:rsidRDefault="007B519A" w:rsidP="00D026CA">
            <w:pPr>
              <w:rPr>
                <w:rFonts w:ascii="Calibri" w:hAnsi="Calibri" w:cs="Calibri"/>
                <w:lang w:bidi="ar-JO"/>
              </w:rPr>
            </w:pPr>
            <w:r w:rsidRPr="00C72562">
              <w:rPr>
                <w:rFonts w:ascii="Calibri" w:hAnsi="Calibri" w:cs="Calibri"/>
                <w:lang w:bidi="ar-JO"/>
              </w:rPr>
              <w:t>Material</w:t>
            </w:r>
          </w:p>
        </w:tc>
        <w:tc>
          <w:tcPr>
            <w:tcW w:w="2299" w:type="dxa"/>
            <w:vMerge w:val="restart"/>
          </w:tcPr>
          <w:p w:rsidR="007B519A" w:rsidRPr="00C72562" w:rsidRDefault="007B519A" w:rsidP="00D026CA">
            <w:pPr>
              <w:rPr>
                <w:rFonts w:ascii="Calibri" w:hAnsi="Calibri" w:cs="Calibri"/>
                <w:lang w:bidi="ar-JO"/>
              </w:rPr>
            </w:pPr>
            <w:r w:rsidRPr="00C72562">
              <w:rPr>
                <w:rFonts w:ascii="Calibri" w:hAnsi="Calibri" w:cs="Calibri"/>
                <w:lang w:bidi="ar-JO"/>
              </w:rPr>
              <w:t xml:space="preserve">Manning’s </w:t>
            </w:r>
            <w:proofErr w:type="spellStart"/>
            <w:r w:rsidRPr="00C72562">
              <w:rPr>
                <w:rFonts w:ascii="Calibri" w:hAnsi="Calibri" w:cs="Calibri"/>
                <w:lang w:bidi="ar-JO"/>
              </w:rPr>
              <w:t>Coefficlent</w:t>
            </w:r>
            <w:proofErr w:type="spellEnd"/>
            <w:r w:rsidRPr="00C72562">
              <w:rPr>
                <w:rFonts w:ascii="Calibri" w:hAnsi="Calibri" w:cs="Calibri"/>
                <w:lang w:bidi="ar-JO"/>
              </w:rPr>
              <w:t xml:space="preserve">   n</w:t>
            </w:r>
          </w:p>
        </w:tc>
        <w:tc>
          <w:tcPr>
            <w:tcW w:w="1816" w:type="dxa"/>
            <w:vMerge w:val="restart"/>
          </w:tcPr>
          <w:p w:rsidR="007B519A" w:rsidRPr="00C72562" w:rsidRDefault="007B519A" w:rsidP="00D026CA">
            <w:pPr>
              <w:rPr>
                <w:rFonts w:ascii="Calibri" w:hAnsi="Calibri" w:cs="Calibri"/>
                <w:lang w:bidi="ar-JO"/>
              </w:rPr>
            </w:pPr>
            <w:r w:rsidRPr="00C72562">
              <w:rPr>
                <w:rFonts w:ascii="Calibri" w:hAnsi="Calibri" w:cs="Calibri"/>
                <w:lang w:bidi="ar-JO"/>
              </w:rPr>
              <w:t>Hazen-</w:t>
            </w:r>
            <w:proofErr w:type="spellStart"/>
            <w:r w:rsidRPr="00C72562">
              <w:rPr>
                <w:rFonts w:ascii="Calibri" w:hAnsi="Calibri" w:cs="Calibri"/>
                <w:lang w:bidi="ar-JO"/>
              </w:rPr>
              <w:t>williams</w:t>
            </w:r>
            <w:proofErr w:type="spellEnd"/>
            <w:r w:rsidRPr="00C72562">
              <w:rPr>
                <w:rFonts w:ascii="Calibri" w:hAnsi="Calibri" w:cs="Calibri"/>
                <w:lang w:bidi="ar-JO"/>
              </w:rPr>
              <w:t xml:space="preserve"> C</w:t>
            </w:r>
          </w:p>
        </w:tc>
        <w:tc>
          <w:tcPr>
            <w:tcW w:w="3134" w:type="dxa"/>
            <w:gridSpan w:val="2"/>
          </w:tcPr>
          <w:p w:rsidR="007B519A" w:rsidRPr="00C72562" w:rsidRDefault="007B519A" w:rsidP="00D026CA">
            <w:pPr>
              <w:rPr>
                <w:rFonts w:ascii="Calibri" w:hAnsi="Calibri" w:cs="Calibri"/>
                <w:lang w:bidi="ar-JO"/>
              </w:rPr>
            </w:pPr>
            <w:r w:rsidRPr="00C72562">
              <w:rPr>
                <w:rFonts w:ascii="Calibri" w:hAnsi="Calibri" w:cs="Calibri"/>
                <w:lang w:bidi="ar-JO"/>
              </w:rPr>
              <w:t>Darcy-</w:t>
            </w:r>
            <w:proofErr w:type="spellStart"/>
            <w:r w:rsidRPr="00C72562">
              <w:rPr>
                <w:rFonts w:ascii="Calibri" w:hAnsi="Calibri" w:cs="Calibri"/>
                <w:lang w:bidi="ar-JO"/>
              </w:rPr>
              <w:t>Weisbach</w:t>
            </w:r>
            <w:proofErr w:type="spellEnd"/>
            <w:r w:rsidRPr="00C72562">
              <w:rPr>
                <w:rFonts w:ascii="Calibri" w:hAnsi="Calibri" w:cs="Calibri"/>
                <w:lang w:bidi="ar-JO"/>
              </w:rPr>
              <w:t xml:space="preserve"> Roughness Height</w:t>
            </w:r>
          </w:p>
        </w:tc>
      </w:tr>
      <w:tr w:rsidR="007B519A" w:rsidRPr="00C72562" w:rsidTr="007B519A">
        <w:trPr>
          <w:trHeight w:val="422"/>
          <w:jc w:val="center"/>
        </w:trPr>
        <w:tc>
          <w:tcPr>
            <w:tcW w:w="2774" w:type="dxa"/>
            <w:gridSpan w:val="3"/>
            <w:vMerge/>
          </w:tcPr>
          <w:p w:rsidR="007B519A" w:rsidRPr="00C72562" w:rsidRDefault="007B519A" w:rsidP="00D026CA">
            <w:pPr>
              <w:rPr>
                <w:rFonts w:ascii="Calibri" w:hAnsi="Calibri" w:cs="Calibri"/>
                <w:lang w:bidi="ar-JO"/>
              </w:rPr>
            </w:pPr>
          </w:p>
        </w:tc>
        <w:tc>
          <w:tcPr>
            <w:tcW w:w="2299" w:type="dxa"/>
            <w:vMerge/>
          </w:tcPr>
          <w:p w:rsidR="007B519A" w:rsidRPr="00C72562" w:rsidRDefault="007B519A" w:rsidP="00D026CA">
            <w:pPr>
              <w:rPr>
                <w:rFonts w:ascii="Calibri" w:hAnsi="Calibri" w:cs="Calibri"/>
                <w:lang w:bidi="ar-JO"/>
              </w:rPr>
            </w:pPr>
          </w:p>
        </w:tc>
        <w:tc>
          <w:tcPr>
            <w:tcW w:w="1816" w:type="dxa"/>
            <w:vMerge/>
          </w:tcPr>
          <w:p w:rsidR="007B519A" w:rsidRPr="00C72562" w:rsidRDefault="007B519A" w:rsidP="00D026CA">
            <w:pPr>
              <w:rPr>
                <w:rFonts w:ascii="Calibri" w:hAnsi="Calibri" w:cs="Calibri"/>
                <w:lang w:bidi="ar-JO"/>
              </w:rPr>
            </w:pP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K(mm)</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K(ft)</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Asbestos cement</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140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Brass</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135</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proofErr w:type="spellStart"/>
            <w:r w:rsidRPr="00C72562">
              <w:rPr>
                <w:rFonts w:ascii="Calibri" w:hAnsi="Calibri" w:cs="Calibri"/>
                <w:lang w:bidi="ar-JO"/>
              </w:rPr>
              <w:t>Brich</w:t>
            </w:r>
            <w:proofErr w:type="spellEnd"/>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0.015</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100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0.6</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0.002</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Cast-iron, new</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0.012</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130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0.26</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0.00085</w:t>
            </w:r>
          </w:p>
        </w:tc>
      </w:tr>
      <w:tr w:rsidR="007B519A" w:rsidRPr="00C72562" w:rsidTr="007B519A">
        <w:trPr>
          <w:jc w:val="center"/>
        </w:trPr>
        <w:tc>
          <w:tcPr>
            <w:tcW w:w="1088" w:type="dxa"/>
            <w:vMerge w:val="restart"/>
          </w:tcPr>
          <w:p w:rsidR="007B519A" w:rsidRPr="00C72562" w:rsidRDefault="007B519A" w:rsidP="00D026CA">
            <w:pPr>
              <w:rPr>
                <w:rFonts w:ascii="Calibri" w:hAnsi="Calibri" w:cs="Calibri"/>
                <w:lang w:bidi="ar-JO"/>
              </w:rPr>
            </w:pPr>
            <w:r w:rsidRPr="00C72562">
              <w:rPr>
                <w:rFonts w:ascii="Calibri" w:hAnsi="Calibri" w:cs="Calibri"/>
                <w:lang w:bidi="ar-JO"/>
              </w:rPr>
              <w:t>Concrete:</w:t>
            </w:r>
          </w:p>
        </w:tc>
        <w:tc>
          <w:tcPr>
            <w:tcW w:w="1686" w:type="dxa"/>
            <w:gridSpan w:val="2"/>
          </w:tcPr>
          <w:p w:rsidR="007B519A" w:rsidRPr="00C72562" w:rsidRDefault="007B519A" w:rsidP="00D026CA">
            <w:pPr>
              <w:rPr>
                <w:rFonts w:ascii="Calibri" w:hAnsi="Calibri" w:cs="Calibri"/>
                <w:lang w:bidi="ar-JO"/>
              </w:rPr>
            </w:pPr>
            <w:r w:rsidRPr="00C72562">
              <w:rPr>
                <w:rFonts w:ascii="Calibri" w:hAnsi="Calibri" w:cs="Calibri"/>
                <w:lang w:bidi="ar-JO"/>
              </w:rPr>
              <w:t>Steel forms</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140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0.18</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0.006</w:t>
            </w:r>
          </w:p>
        </w:tc>
      </w:tr>
      <w:tr w:rsidR="007B519A" w:rsidRPr="00C72562" w:rsidTr="007B519A">
        <w:trPr>
          <w:jc w:val="center"/>
        </w:trPr>
        <w:tc>
          <w:tcPr>
            <w:tcW w:w="1088" w:type="dxa"/>
            <w:vMerge/>
          </w:tcPr>
          <w:p w:rsidR="007B519A" w:rsidRPr="00C72562" w:rsidRDefault="007B519A" w:rsidP="00D026CA">
            <w:pPr>
              <w:rPr>
                <w:rFonts w:ascii="Calibri" w:hAnsi="Calibri" w:cs="Calibri"/>
                <w:lang w:bidi="ar-JO"/>
              </w:rPr>
            </w:pPr>
          </w:p>
        </w:tc>
        <w:tc>
          <w:tcPr>
            <w:tcW w:w="1686" w:type="dxa"/>
            <w:gridSpan w:val="2"/>
          </w:tcPr>
          <w:p w:rsidR="007B519A" w:rsidRPr="00C72562" w:rsidRDefault="007B519A" w:rsidP="00D026CA">
            <w:pPr>
              <w:rPr>
                <w:rFonts w:ascii="Calibri" w:hAnsi="Calibri" w:cs="Calibri"/>
                <w:lang w:bidi="ar-JO"/>
              </w:rPr>
            </w:pPr>
            <w:r w:rsidRPr="00C72562">
              <w:rPr>
                <w:rFonts w:ascii="Calibri" w:hAnsi="Calibri" w:cs="Calibri"/>
                <w:lang w:bidi="ar-JO"/>
              </w:rPr>
              <w:t>Wooden forms</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0.015</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120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0.6</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0.002</w:t>
            </w:r>
          </w:p>
        </w:tc>
      </w:tr>
      <w:tr w:rsidR="007B519A" w:rsidRPr="00C72562" w:rsidTr="007B519A">
        <w:trPr>
          <w:trHeight w:val="665"/>
          <w:jc w:val="center"/>
        </w:trPr>
        <w:tc>
          <w:tcPr>
            <w:tcW w:w="1088" w:type="dxa"/>
            <w:vMerge/>
          </w:tcPr>
          <w:p w:rsidR="007B519A" w:rsidRPr="00C72562" w:rsidRDefault="007B519A" w:rsidP="00D026CA">
            <w:pPr>
              <w:rPr>
                <w:rFonts w:ascii="Calibri" w:hAnsi="Calibri" w:cs="Calibri"/>
                <w:lang w:bidi="ar-JO"/>
              </w:rPr>
            </w:pPr>
          </w:p>
        </w:tc>
        <w:tc>
          <w:tcPr>
            <w:tcW w:w="1686" w:type="dxa"/>
            <w:gridSpan w:val="2"/>
          </w:tcPr>
          <w:p w:rsidR="007B519A" w:rsidRPr="00C72562" w:rsidRDefault="007B519A" w:rsidP="00D026CA">
            <w:pPr>
              <w:rPr>
                <w:rFonts w:ascii="Calibri" w:hAnsi="Calibri" w:cs="Calibri"/>
                <w:lang w:bidi="ar-JO"/>
              </w:rPr>
            </w:pPr>
            <w:proofErr w:type="spellStart"/>
            <w:r w:rsidRPr="00C72562">
              <w:rPr>
                <w:rFonts w:ascii="Calibri" w:hAnsi="Calibri" w:cs="Calibri"/>
                <w:lang w:bidi="ar-JO"/>
              </w:rPr>
              <w:t>Centri</w:t>
            </w:r>
            <w:proofErr w:type="spellEnd"/>
            <w:r w:rsidRPr="00C72562">
              <w:rPr>
                <w:rFonts w:ascii="Calibri" w:hAnsi="Calibri" w:cs="Calibri"/>
                <w:lang w:bidi="ar-JO"/>
              </w:rPr>
              <w:t xml:space="preserve"> fug ally spun</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0.013</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135</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0.36</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0.0012</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Copper</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135</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proofErr w:type="spellStart"/>
            <w:r w:rsidRPr="00C72562">
              <w:rPr>
                <w:rFonts w:ascii="Calibri" w:hAnsi="Calibri" w:cs="Calibri"/>
                <w:lang w:bidi="ar-JO"/>
              </w:rPr>
              <w:t>Cooru</w:t>
            </w:r>
            <w:proofErr w:type="spellEnd"/>
            <w:r w:rsidRPr="00C72562">
              <w:rPr>
                <w:rFonts w:ascii="Calibri" w:hAnsi="Calibri" w:cs="Calibri"/>
                <w:lang w:bidi="ar-JO"/>
              </w:rPr>
              <w:t xml:space="preserve"> gated metal</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0.022</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45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0.15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Galvanized iron</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0.016</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120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0.0005</w:t>
            </w:r>
          </w:p>
        </w:tc>
      </w:tr>
      <w:tr w:rsidR="007B519A" w:rsidRPr="00C72562" w:rsidTr="007B519A">
        <w:trPr>
          <w:trHeight w:val="431"/>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Glass</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140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Lead</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135</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jc w:val="center"/>
        </w:trPr>
        <w:tc>
          <w:tcPr>
            <w:tcW w:w="2774" w:type="dxa"/>
            <w:gridSpan w:val="3"/>
          </w:tcPr>
          <w:p w:rsidR="007B519A" w:rsidRPr="00C72562" w:rsidRDefault="007B519A" w:rsidP="00D026CA">
            <w:pPr>
              <w:rPr>
                <w:rFonts w:ascii="Calibri" w:hAnsi="Calibri" w:cs="Calibri"/>
                <w:lang w:bidi="ar-JO"/>
              </w:rPr>
            </w:pPr>
            <w:r w:rsidRPr="00C72562">
              <w:rPr>
                <w:rFonts w:ascii="Calibri" w:hAnsi="Calibri" w:cs="Calibri"/>
                <w:lang w:bidi="ar-JO"/>
              </w:rPr>
              <w:t>Plastic</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0.009</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150</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0.0015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0.000005</w:t>
            </w:r>
          </w:p>
        </w:tc>
      </w:tr>
      <w:tr w:rsidR="007B519A" w:rsidRPr="00C72562" w:rsidTr="007B519A">
        <w:trPr>
          <w:trHeight w:val="656"/>
          <w:jc w:val="center"/>
        </w:trPr>
        <w:tc>
          <w:tcPr>
            <w:tcW w:w="1146" w:type="dxa"/>
            <w:gridSpan w:val="2"/>
            <w:vMerge w:val="restart"/>
          </w:tcPr>
          <w:p w:rsidR="007B519A" w:rsidRPr="00C72562" w:rsidRDefault="007B519A" w:rsidP="00D026CA">
            <w:pPr>
              <w:rPr>
                <w:rFonts w:ascii="Calibri" w:hAnsi="Calibri" w:cs="Calibri"/>
                <w:lang w:bidi="ar-JO"/>
              </w:rPr>
            </w:pPr>
            <w:r w:rsidRPr="00C72562">
              <w:rPr>
                <w:rFonts w:ascii="Calibri" w:hAnsi="Calibri" w:cs="Calibri"/>
                <w:lang w:bidi="ar-JO"/>
              </w:rPr>
              <w:t>Steel:</w:t>
            </w:r>
          </w:p>
        </w:tc>
        <w:tc>
          <w:tcPr>
            <w:tcW w:w="1628" w:type="dxa"/>
          </w:tcPr>
          <w:p w:rsidR="007B519A" w:rsidRPr="00C72562" w:rsidRDefault="007B519A" w:rsidP="00D026CA">
            <w:pPr>
              <w:rPr>
                <w:rFonts w:ascii="Calibri" w:hAnsi="Calibri" w:cs="Calibri"/>
                <w:lang w:bidi="ar-JO"/>
              </w:rPr>
            </w:pPr>
            <w:r w:rsidRPr="00C72562">
              <w:rPr>
                <w:rFonts w:ascii="Calibri" w:hAnsi="Calibri" w:cs="Calibri"/>
                <w:lang w:bidi="ar-JO"/>
              </w:rPr>
              <w:t>Coal-tar enamel</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0.010</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148</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0.0048</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0.000016</w:t>
            </w:r>
          </w:p>
        </w:tc>
      </w:tr>
      <w:tr w:rsidR="007B519A" w:rsidRPr="00C72562" w:rsidTr="007B519A">
        <w:trPr>
          <w:jc w:val="center"/>
        </w:trPr>
        <w:tc>
          <w:tcPr>
            <w:tcW w:w="1146" w:type="dxa"/>
            <w:gridSpan w:val="2"/>
            <w:vMerge/>
          </w:tcPr>
          <w:p w:rsidR="007B519A" w:rsidRPr="00C72562" w:rsidRDefault="007B519A" w:rsidP="00D026CA">
            <w:pPr>
              <w:rPr>
                <w:rFonts w:ascii="Calibri" w:hAnsi="Calibri" w:cs="Calibri"/>
                <w:lang w:bidi="ar-JO"/>
              </w:rPr>
            </w:pPr>
          </w:p>
        </w:tc>
        <w:tc>
          <w:tcPr>
            <w:tcW w:w="1628" w:type="dxa"/>
          </w:tcPr>
          <w:p w:rsidR="007B519A" w:rsidRPr="00C72562" w:rsidRDefault="007B519A" w:rsidP="00D026CA">
            <w:pPr>
              <w:rPr>
                <w:rFonts w:ascii="Calibri" w:hAnsi="Calibri" w:cs="Calibri"/>
                <w:lang w:bidi="ar-JO"/>
              </w:rPr>
            </w:pPr>
            <w:r w:rsidRPr="00C72562">
              <w:rPr>
                <w:rFonts w:ascii="Calibri" w:hAnsi="Calibri" w:cs="Calibri"/>
                <w:lang w:bidi="ar-JO"/>
              </w:rPr>
              <w:t>New unlined</w:t>
            </w:r>
          </w:p>
        </w:tc>
        <w:tc>
          <w:tcPr>
            <w:tcW w:w="2299" w:type="dxa"/>
          </w:tcPr>
          <w:p w:rsidR="007B519A" w:rsidRPr="00C72562" w:rsidRDefault="007B519A" w:rsidP="00D026CA">
            <w:pPr>
              <w:rPr>
                <w:rFonts w:ascii="Calibri" w:hAnsi="Calibri" w:cs="Calibri"/>
                <w:lang w:bidi="ar-JO"/>
              </w:rPr>
            </w:pPr>
            <w:r w:rsidRPr="00C72562">
              <w:rPr>
                <w:rFonts w:ascii="Calibri" w:hAnsi="Calibri" w:cs="Calibri"/>
                <w:lang w:bidi="ar-JO"/>
              </w:rPr>
              <w:t>0.011</w:t>
            </w:r>
          </w:p>
        </w:tc>
        <w:tc>
          <w:tcPr>
            <w:tcW w:w="1816" w:type="dxa"/>
          </w:tcPr>
          <w:p w:rsidR="007B519A" w:rsidRPr="00C72562" w:rsidRDefault="007B519A" w:rsidP="00D026CA">
            <w:pPr>
              <w:rPr>
                <w:rFonts w:ascii="Calibri" w:hAnsi="Calibri" w:cs="Calibri"/>
                <w:lang w:bidi="ar-JO"/>
              </w:rPr>
            </w:pPr>
            <w:r w:rsidRPr="00C72562">
              <w:rPr>
                <w:rFonts w:ascii="Calibri" w:hAnsi="Calibri" w:cs="Calibri"/>
                <w:lang w:bidi="ar-JO"/>
              </w:rPr>
              <w:t>145</w:t>
            </w:r>
          </w:p>
        </w:tc>
        <w:tc>
          <w:tcPr>
            <w:tcW w:w="808" w:type="dxa"/>
          </w:tcPr>
          <w:p w:rsidR="007B519A" w:rsidRPr="00C72562" w:rsidRDefault="007B519A" w:rsidP="00D026CA">
            <w:pPr>
              <w:rPr>
                <w:rFonts w:ascii="Calibri" w:hAnsi="Calibri" w:cs="Calibri"/>
                <w:lang w:bidi="ar-JO"/>
              </w:rPr>
            </w:pPr>
            <w:r w:rsidRPr="00C72562">
              <w:rPr>
                <w:rFonts w:ascii="Calibri" w:hAnsi="Calibri" w:cs="Calibri"/>
                <w:lang w:bidi="ar-JO"/>
              </w:rPr>
              <w:t>0.045</w:t>
            </w:r>
          </w:p>
        </w:tc>
        <w:tc>
          <w:tcPr>
            <w:tcW w:w="2326" w:type="dxa"/>
          </w:tcPr>
          <w:p w:rsidR="007B519A" w:rsidRPr="00C72562" w:rsidRDefault="007B519A" w:rsidP="00D026CA">
            <w:pPr>
              <w:rPr>
                <w:rFonts w:ascii="Calibri" w:hAnsi="Calibri" w:cs="Calibri"/>
                <w:lang w:bidi="ar-JO"/>
              </w:rPr>
            </w:pPr>
            <w:r w:rsidRPr="00C72562">
              <w:rPr>
                <w:rFonts w:ascii="Calibri" w:hAnsi="Calibri" w:cs="Calibri"/>
                <w:lang w:bidi="ar-JO"/>
              </w:rPr>
              <w:t>0.00015</w:t>
            </w:r>
          </w:p>
        </w:tc>
      </w:tr>
    </w:tbl>
    <w:p w:rsidR="002C603E" w:rsidRPr="002C603E" w:rsidRDefault="007B519A" w:rsidP="00D026CA">
      <w:pPr>
        <w:rPr>
          <w:rFonts w:cs="Times New Roman"/>
          <w:b/>
          <w:bCs/>
          <w:color w:val="000000"/>
          <w:sz w:val="24"/>
          <w:szCs w:val="24"/>
        </w:rPr>
      </w:pPr>
      <w:r>
        <w:rPr>
          <w:rFonts w:cs="Times New Roman"/>
          <w:b/>
          <w:bCs/>
          <w:color w:val="000000"/>
          <w:sz w:val="24"/>
          <w:szCs w:val="24"/>
        </w:rPr>
        <w:t>`</w:t>
      </w:r>
    </w:p>
    <w:p w:rsidR="002C603E" w:rsidRPr="002C603E" w:rsidRDefault="002C603E"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65" w:name="_Toc280382832"/>
      <w:bookmarkStart w:id="66" w:name="_Toc281572914"/>
      <w:r w:rsidRPr="002C603E">
        <w:rPr>
          <w:rFonts w:eastAsia="Calibri"/>
          <w:color w:val="000000"/>
          <w:sz w:val="24"/>
          <w:szCs w:val="24"/>
        </w:rPr>
        <w:lastRenderedPageBreak/>
        <w:t>Advantages of water cad</w:t>
      </w:r>
      <w:bookmarkEnd w:id="65"/>
      <w:bookmarkEnd w:id="66"/>
    </w:p>
    <w:p w:rsidR="002C603E" w:rsidRPr="002C603E" w:rsidRDefault="002C603E" w:rsidP="00D026CA">
      <w:pPr>
        <w:rPr>
          <w:rFonts w:cs="Times New Roman"/>
          <w:color w:val="000000"/>
          <w:sz w:val="24"/>
          <w:szCs w:val="24"/>
        </w:rPr>
      </w:pPr>
      <w:r w:rsidRPr="002C603E">
        <w:rPr>
          <w:rFonts w:cs="Times New Roman"/>
          <w:color w:val="000000"/>
          <w:sz w:val="24"/>
          <w:szCs w:val="24"/>
        </w:rPr>
        <w:t>1-Easy to enter the data and the output is very simple and easy to read and understand.</w:t>
      </w:r>
    </w:p>
    <w:p w:rsidR="002C603E" w:rsidRPr="002C603E" w:rsidRDefault="002C603E" w:rsidP="00D026CA">
      <w:pPr>
        <w:rPr>
          <w:rFonts w:cs="Times New Roman"/>
          <w:color w:val="000000"/>
          <w:sz w:val="24"/>
          <w:szCs w:val="24"/>
        </w:rPr>
      </w:pPr>
      <w:r w:rsidRPr="002C603E">
        <w:rPr>
          <w:rFonts w:cs="Times New Roman"/>
          <w:color w:val="000000"/>
          <w:sz w:val="24"/>
          <w:szCs w:val="24"/>
        </w:rPr>
        <w:t>2- It can accept AutoCAD files, and so we do not provide all coordinate but only the z-coordinate.</w:t>
      </w:r>
    </w:p>
    <w:p w:rsidR="002C603E" w:rsidRPr="002C603E" w:rsidRDefault="002C603E" w:rsidP="00D026CA">
      <w:pPr>
        <w:rPr>
          <w:rFonts w:cs="Times New Roman"/>
          <w:color w:val="000000"/>
          <w:sz w:val="24"/>
          <w:szCs w:val="24"/>
        </w:rPr>
      </w:pPr>
    </w:p>
    <w:p w:rsidR="002C603E" w:rsidRPr="00D66AAF" w:rsidRDefault="002C603E" w:rsidP="00D026CA">
      <w:pPr>
        <w:rPr>
          <w:sz w:val="28"/>
          <w:szCs w:val="28"/>
          <w:rtl/>
        </w:rPr>
      </w:pPr>
    </w:p>
    <w:p w:rsidR="002C603E" w:rsidRPr="00D66AAF" w:rsidRDefault="002C603E" w:rsidP="00D026CA">
      <w:pPr>
        <w:rPr>
          <w:sz w:val="28"/>
          <w:szCs w:val="28"/>
          <w:rtl/>
        </w:rPr>
      </w:pPr>
    </w:p>
    <w:p w:rsidR="00740F82" w:rsidRDefault="00740F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Pr>
      </w:pPr>
    </w:p>
    <w:p w:rsidR="007B519A" w:rsidRDefault="007B519A" w:rsidP="00D026CA">
      <w:pPr>
        <w:rPr>
          <w:rFonts w:cs="Times New Roman"/>
          <w:color w:val="000000"/>
          <w:sz w:val="24"/>
          <w:szCs w:val="24"/>
        </w:rPr>
      </w:pPr>
    </w:p>
    <w:p w:rsidR="007B519A" w:rsidRDefault="007B519A"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Pr="00E51201" w:rsidRDefault="00E51201" w:rsidP="00E51201">
      <w:pPr>
        <w:jc w:val="center"/>
        <w:rPr>
          <w:rFonts w:cs="Times New Roman"/>
          <w:b/>
          <w:bCs/>
          <w:color w:val="000000"/>
          <w:sz w:val="72"/>
          <w:szCs w:val="72"/>
        </w:rPr>
      </w:pPr>
      <w:r w:rsidRPr="00E51201">
        <w:rPr>
          <w:rFonts w:cs="Times New Roman"/>
          <w:b/>
          <w:bCs/>
          <w:color w:val="000000"/>
          <w:sz w:val="72"/>
          <w:szCs w:val="72"/>
        </w:rPr>
        <w:t>CHAPTER 6</w:t>
      </w:r>
    </w:p>
    <w:p w:rsidR="00E51201" w:rsidRPr="00E51201" w:rsidRDefault="00E51201" w:rsidP="00E51201">
      <w:pPr>
        <w:jc w:val="center"/>
        <w:rPr>
          <w:rFonts w:cs="Times New Roman"/>
          <w:b/>
          <w:bCs/>
          <w:color w:val="000000"/>
          <w:sz w:val="72"/>
          <w:szCs w:val="72"/>
        </w:rPr>
      </w:pPr>
      <w:r w:rsidRPr="00E51201">
        <w:rPr>
          <w:rFonts w:cs="Times New Roman"/>
          <w:b/>
          <w:bCs/>
          <w:color w:val="000000"/>
          <w:sz w:val="72"/>
          <w:szCs w:val="72"/>
        </w:rPr>
        <w:t>Design and Analysis</w:t>
      </w: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E51201" w:rsidRDefault="00E51201" w:rsidP="00D026CA">
      <w:pPr>
        <w:rPr>
          <w:rFonts w:cs="Times New Roman"/>
          <w:color w:val="000000"/>
          <w:sz w:val="24"/>
          <w:szCs w:val="24"/>
        </w:rPr>
      </w:pPr>
    </w:p>
    <w:p w:rsidR="007B519A" w:rsidRDefault="007B519A" w:rsidP="00D026CA">
      <w:pPr>
        <w:rPr>
          <w:rFonts w:cs="Times New Roman"/>
          <w:color w:val="000000"/>
          <w:sz w:val="24"/>
          <w:szCs w:val="24"/>
        </w:rPr>
      </w:pPr>
    </w:p>
    <w:p w:rsidR="00A30D82" w:rsidRPr="009D4AB3" w:rsidRDefault="00A30D82" w:rsidP="00D026CA">
      <w:pPr>
        <w:pStyle w:val="Heading1"/>
        <w:numPr>
          <w:ilvl w:val="0"/>
          <w:numId w:val="11"/>
        </w:numPr>
        <w:rPr>
          <w:rFonts w:eastAsia="Calibri"/>
        </w:rPr>
      </w:pPr>
      <w:bookmarkStart w:id="67" w:name="_Toc281572915"/>
      <w:r w:rsidRPr="009D4AB3">
        <w:rPr>
          <w:rFonts w:eastAsia="Calibri"/>
        </w:rPr>
        <w:lastRenderedPageBreak/>
        <w:t>Design and analysis</w:t>
      </w:r>
      <w:bookmarkEnd w:id="67"/>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In this project the demand was calculated using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Polygons method</w:t>
      </w:r>
    </w:p>
    <w:p w:rsidR="00A30D82" w:rsidRPr="009D4AB3" w:rsidRDefault="00A30D82" w:rsidP="00A8695A">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68" w:name="_Toc281572916"/>
      <w:r w:rsidRPr="009D4AB3">
        <w:rPr>
          <w:rFonts w:eastAsia="Calibri"/>
          <w:color w:val="000000"/>
          <w:sz w:val="24"/>
          <w:szCs w:val="24"/>
        </w:rPr>
        <w:t xml:space="preserve">Generating </w:t>
      </w:r>
      <w:proofErr w:type="spellStart"/>
      <w:r w:rsidRPr="009D4AB3">
        <w:rPr>
          <w:rFonts w:eastAsia="Calibri"/>
          <w:color w:val="000000"/>
          <w:sz w:val="24"/>
          <w:szCs w:val="24"/>
        </w:rPr>
        <w:t>Thiessen</w:t>
      </w:r>
      <w:proofErr w:type="spellEnd"/>
      <w:r w:rsidRPr="009D4AB3">
        <w:rPr>
          <w:rFonts w:eastAsia="Calibri"/>
          <w:color w:val="000000"/>
          <w:sz w:val="24"/>
          <w:szCs w:val="24"/>
        </w:rPr>
        <w:t xml:space="preserve"> Polygons</w:t>
      </w:r>
      <w:bookmarkEnd w:id="68"/>
    </w:p>
    <w:p w:rsidR="00A30D82" w:rsidRPr="00A30D82" w:rsidRDefault="00A30D82" w:rsidP="00D026CA">
      <w:pPr>
        <w:rPr>
          <w:rFonts w:cs="Times New Roman"/>
          <w:color w:val="000000"/>
          <w:sz w:val="24"/>
          <w:szCs w:val="24"/>
        </w:rPr>
      </w:pPr>
      <w:bookmarkStart w:id="69" w:name="wp1647943"/>
      <w:bookmarkEnd w:id="69"/>
      <w:r w:rsidRPr="00A30D82">
        <w:rPr>
          <w:rFonts w:cs="Times New Roman"/>
          <w:color w:val="000000"/>
          <w:sz w:val="24"/>
          <w:szCs w:val="24"/>
        </w:rPr>
        <w:t xml:space="preserve">A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is a </w:t>
      </w:r>
      <w:proofErr w:type="spellStart"/>
      <w:r w:rsidRPr="00A30D82">
        <w:rPr>
          <w:rFonts w:cs="Times New Roman"/>
          <w:color w:val="000000"/>
          <w:sz w:val="24"/>
          <w:szCs w:val="24"/>
        </w:rPr>
        <w:t>Voronoi</w:t>
      </w:r>
      <w:proofErr w:type="spellEnd"/>
      <w:r w:rsidRPr="00A30D82">
        <w:rPr>
          <w:rFonts w:cs="Times New Roman"/>
          <w:color w:val="000000"/>
          <w:sz w:val="24"/>
          <w:szCs w:val="24"/>
        </w:rPr>
        <w:t xml:space="preserve"> Diagram that is also referred to as the </w:t>
      </w:r>
      <w:proofErr w:type="spellStart"/>
      <w:r w:rsidRPr="00A30D82">
        <w:rPr>
          <w:rFonts w:cs="Times New Roman"/>
          <w:color w:val="000000"/>
          <w:sz w:val="24"/>
          <w:szCs w:val="24"/>
        </w:rPr>
        <w:t>Dirichlet</w:t>
      </w:r>
      <w:proofErr w:type="spellEnd"/>
      <w:r w:rsidRPr="00A30D82">
        <w:rPr>
          <w:rFonts w:cs="Times New Roman"/>
          <w:color w:val="000000"/>
          <w:sz w:val="24"/>
          <w:szCs w:val="24"/>
        </w:rPr>
        <w:t xml:space="preserve"> Tessellation. Given a set of points, it defines a region around each point. A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divides a plane such that each point is enclosed within a polygon and assigns the area to a point in the point set. Any location within a particular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is nearer to that polygon's point than to any other point. Mathematically, a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is constructed by intersecting perpendicular bisector lines between all points.</w:t>
      </w:r>
    </w:p>
    <w:p w:rsidR="00A30D82" w:rsidRPr="00A30D82" w:rsidRDefault="00A30D82" w:rsidP="00D026CA">
      <w:pPr>
        <w:rPr>
          <w:rFonts w:cs="Times New Roman"/>
          <w:color w:val="000000"/>
          <w:sz w:val="24"/>
          <w:szCs w:val="24"/>
        </w:rPr>
      </w:pPr>
      <w:bookmarkStart w:id="70" w:name="wp1647944"/>
      <w:bookmarkEnd w:id="70"/>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has many applications in different location-related disciplines such as business planning, community services, transportation and hydraulic/hydrological modeling. For water distribution modeling, the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Creator was developed to quickly and easily define the service areas of demand nodes. Since each customer within a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for a junction is nearer to that node than any others, it is assumed that the customers within a particular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are supplied by the same demand node.  Figure 6.1shows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for </w:t>
      </w:r>
      <w:proofErr w:type="spellStart"/>
      <w:r w:rsidRPr="00A30D82">
        <w:rPr>
          <w:rFonts w:cs="Times New Roman"/>
          <w:color w:val="000000"/>
          <w:sz w:val="24"/>
          <w:szCs w:val="24"/>
        </w:rPr>
        <w:t>Faqua</w:t>
      </w:r>
      <w:proofErr w:type="spellEnd"/>
      <w:r w:rsidRPr="00A30D82">
        <w:rPr>
          <w:rFonts w:cs="Times New Roman"/>
          <w:color w:val="000000"/>
          <w:sz w:val="24"/>
          <w:szCs w:val="24"/>
        </w:rPr>
        <w:t xml:space="preserve"> village</w:t>
      </w:r>
    </w:p>
    <w:p w:rsidR="00A30D82" w:rsidRPr="00A30D82" w:rsidRDefault="009D4AB3" w:rsidP="00D026CA">
      <w:pPr>
        <w:rPr>
          <w:rFonts w:cs="Times New Roman"/>
          <w:color w:val="000000"/>
          <w:sz w:val="24"/>
          <w:szCs w:val="24"/>
        </w:rPr>
      </w:pPr>
      <w:bookmarkStart w:id="71" w:name="wp1647945"/>
      <w:bookmarkEnd w:id="71"/>
      <w:r>
        <w:rPr>
          <w:rFonts w:cs="Times New Roman"/>
          <w:noProof/>
          <w:color w:val="000000"/>
          <w:sz w:val="24"/>
          <w:szCs w:val="24"/>
        </w:rPr>
        <w:drawing>
          <wp:anchor distT="0" distB="0" distL="114300" distR="114300" simplePos="0" relativeHeight="251673600" behindDoc="0" locked="0" layoutInCell="1" allowOverlap="1">
            <wp:simplePos x="0" y="0"/>
            <wp:positionH relativeFrom="column">
              <wp:posOffset>-268605</wp:posOffset>
            </wp:positionH>
            <wp:positionV relativeFrom="paragraph">
              <wp:posOffset>195580</wp:posOffset>
            </wp:positionV>
            <wp:extent cx="4679950" cy="2743200"/>
            <wp:effectExtent l="1905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4679950" cy="2743200"/>
                    </a:xfrm>
                    <a:prstGeom prst="rect">
                      <a:avLst/>
                    </a:prstGeom>
                    <a:noFill/>
                    <a:ln w="9525">
                      <a:noFill/>
                      <a:miter lim="800000"/>
                      <a:headEnd/>
                      <a:tailEnd/>
                    </a:ln>
                  </pic:spPr>
                </pic:pic>
              </a:graphicData>
            </a:graphic>
          </wp:anchor>
        </w:drawing>
      </w: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Default="00A30D82" w:rsidP="00D026CA">
      <w:pPr>
        <w:rPr>
          <w:rFonts w:cs="Times New Roman"/>
          <w:color w:val="000000"/>
          <w:sz w:val="24"/>
          <w:szCs w:val="24"/>
        </w:rPr>
      </w:pPr>
      <w:r w:rsidRPr="00A30D82">
        <w:rPr>
          <w:rFonts w:cs="Times New Roman"/>
          <w:color w:val="000000"/>
          <w:sz w:val="24"/>
          <w:szCs w:val="24"/>
        </w:rPr>
        <w:t xml:space="preserve">Figure 6.1: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 for </w:t>
      </w:r>
      <w:proofErr w:type="spellStart"/>
      <w:r w:rsidRPr="00A30D82">
        <w:rPr>
          <w:rFonts w:cs="Times New Roman"/>
          <w:color w:val="000000"/>
          <w:sz w:val="24"/>
          <w:szCs w:val="24"/>
        </w:rPr>
        <w:t>Faqua</w:t>
      </w:r>
      <w:proofErr w:type="spellEnd"/>
      <w:r w:rsidRPr="00A30D82">
        <w:rPr>
          <w:rFonts w:cs="Times New Roman"/>
          <w:color w:val="000000"/>
          <w:sz w:val="24"/>
          <w:szCs w:val="24"/>
        </w:rPr>
        <w:t xml:space="preserve"> village</w:t>
      </w:r>
    </w:p>
    <w:p w:rsidR="008D1EA0" w:rsidRDefault="008D1EA0" w:rsidP="00D026CA">
      <w:pPr>
        <w:rPr>
          <w:rFonts w:cs="Times New Roman"/>
          <w:color w:val="000000"/>
          <w:sz w:val="24"/>
          <w:szCs w:val="24"/>
        </w:rPr>
      </w:pPr>
      <w:r w:rsidRPr="00A30D82">
        <w:rPr>
          <w:rFonts w:cs="Times New Roman"/>
          <w:color w:val="000000"/>
          <w:sz w:val="24"/>
          <w:szCs w:val="24"/>
        </w:rPr>
        <w:lastRenderedPageBreak/>
        <w:t>Table 6.1: area and demand and elevation for each node</w:t>
      </w:r>
    </w:p>
    <w:tbl>
      <w:tblPr>
        <w:tblpPr w:leftFromText="180" w:rightFromText="180" w:vertAnchor="text" w:horzAnchor="margin" w:tblpXSpec="center" w:tblpY="193"/>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18"/>
        <w:gridCol w:w="1530"/>
        <w:gridCol w:w="1520"/>
        <w:gridCol w:w="2080"/>
        <w:gridCol w:w="1140"/>
        <w:gridCol w:w="1670"/>
        <w:gridCol w:w="1710"/>
      </w:tblGrid>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Nods #</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Area (</w:t>
            </w:r>
            <w:proofErr w:type="spellStart"/>
            <w:r w:rsidRPr="008D1EA0">
              <w:rPr>
                <w:rFonts w:ascii="Calibri" w:eastAsia="Times New Roman" w:hAnsi="Calibri" w:cs="Times New Roman"/>
                <w:color w:val="FF0000"/>
                <w:sz w:val="24"/>
                <w:szCs w:val="24"/>
              </w:rPr>
              <w:t>dunom</w:t>
            </w:r>
            <w:proofErr w:type="spellEnd"/>
            <w:r w:rsidRPr="008D1EA0">
              <w:rPr>
                <w:rFonts w:ascii="Calibri" w:eastAsia="Times New Roman" w:hAnsi="Calibri" w:cs="Times New Roman"/>
                <w:color w:val="FF0000"/>
                <w:sz w:val="24"/>
                <w:szCs w:val="24"/>
              </w:rPr>
              <w:t>)</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Elevation (m)</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Density (</w:t>
            </w:r>
            <w:proofErr w:type="spellStart"/>
            <w:r w:rsidRPr="008D1EA0">
              <w:rPr>
                <w:rFonts w:ascii="Calibri" w:eastAsia="Times New Roman" w:hAnsi="Calibri" w:cs="Times New Roman"/>
                <w:color w:val="FF0000"/>
                <w:sz w:val="24"/>
                <w:szCs w:val="24"/>
              </w:rPr>
              <w:t>prn</w:t>
            </w:r>
            <w:proofErr w:type="spellEnd"/>
            <w:r w:rsidRPr="008D1EA0">
              <w:rPr>
                <w:rFonts w:ascii="Calibri" w:eastAsia="Times New Roman" w:hAnsi="Calibri" w:cs="Times New Roman"/>
                <w:color w:val="FF0000"/>
                <w:sz w:val="24"/>
                <w:szCs w:val="24"/>
              </w:rPr>
              <w:t>/</w:t>
            </w:r>
            <w:proofErr w:type="spellStart"/>
            <w:r w:rsidRPr="008D1EA0">
              <w:rPr>
                <w:rFonts w:ascii="Calibri" w:eastAsia="Times New Roman" w:hAnsi="Calibri" w:cs="Times New Roman"/>
                <w:color w:val="FF0000"/>
                <w:sz w:val="24"/>
                <w:szCs w:val="24"/>
              </w:rPr>
              <w:t>donm</w:t>
            </w:r>
            <w:proofErr w:type="spellEnd"/>
            <w:r w:rsidRPr="008D1EA0">
              <w:rPr>
                <w:rFonts w:ascii="Calibri" w:eastAsia="Times New Roman" w:hAnsi="Calibri" w:cs="Times New Roman"/>
                <w:color w:val="FF0000"/>
                <w:sz w:val="24"/>
                <w:szCs w:val="24"/>
              </w:rPr>
              <w:t>)</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Persons</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Base Demand (L/d)</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FF0000"/>
                <w:sz w:val="24"/>
                <w:szCs w:val="24"/>
              </w:rPr>
            </w:pPr>
            <w:r w:rsidRPr="008D1EA0">
              <w:rPr>
                <w:rFonts w:ascii="Calibri" w:eastAsia="Times New Roman" w:hAnsi="Calibri" w:cs="Times New Roman"/>
                <w:color w:val="FF0000"/>
                <w:sz w:val="24"/>
                <w:szCs w:val="24"/>
              </w:rPr>
              <w:t>Demand (m3/d)</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23.7</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356.2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14813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18.84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400.3</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11778</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25.94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16214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22.61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403.5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14130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36.43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22772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17.01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10630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29.21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395.7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18260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15.09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400.4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9432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30.73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19208</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112</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13939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17.84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385.5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11151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23.2</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14502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18.76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403.2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11725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11.61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7255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20.08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12554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27.27</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402.2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17044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20.58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400</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12863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23.69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394.5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14807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16.41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414.5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20513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5.85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7312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10.55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404.5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13188</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14.43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416.5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18042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3.57</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419.5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4464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8.54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10674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4.49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5616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417.2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3747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12.39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15489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6.33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413.8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7919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6125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10.33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52</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6457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8.99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11243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422.5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9249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4660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5.25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6561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lastRenderedPageBreak/>
              <w:t>35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6.58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8230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6.73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433</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8413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6.44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423.8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8050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4.95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424.2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6187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16.79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410.5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10493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19.05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11909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16.71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10446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16.65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400.5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10405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26.95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16844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28.96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18102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32.79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20494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17.04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10649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19.56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395.5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12225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11.29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7059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16.67</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10420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419</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18875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5316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4.77</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423.5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5960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7.08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8857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4.66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429</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5823</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7.48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431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9356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10.45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13064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9.49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425.8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11859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5.48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426.4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6850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426.5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10756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423</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12252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5185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15006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15.69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421.8</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79</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9806</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10.19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6369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12.21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62</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7631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25.41</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422.7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15881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12.05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405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7531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26.58</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382.7</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133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16612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69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372.6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183</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22874</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29.43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148</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18392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71</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36.74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348.5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22962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72</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51.83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354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260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32392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33</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lastRenderedPageBreak/>
              <w:t>73</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22.76</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14225</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74</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30.82</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420.5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155</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19262</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20</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75</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17.12</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424</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86</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10701</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76</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45.34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413.5</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227</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28337</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29</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77</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34.19</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382</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171</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21369</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22</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78</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28.3</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391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142</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17690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79</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28.65</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416</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144</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17908</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18</w:t>
            </w:r>
          </w:p>
        </w:tc>
      </w:tr>
      <w:tr w:rsidR="008D1EA0" w:rsidRPr="008D1EA0" w:rsidTr="008D1EA0">
        <w:trPr>
          <w:trHeight w:val="330"/>
        </w:trPr>
        <w:tc>
          <w:tcPr>
            <w:tcW w:w="718"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80</w:t>
            </w:r>
          </w:p>
        </w:tc>
        <w:tc>
          <w:tcPr>
            <w:tcW w:w="153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17.84</w:t>
            </w:r>
          </w:p>
        </w:tc>
        <w:tc>
          <w:tcPr>
            <w:tcW w:w="152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421</w:t>
            </w:r>
          </w:p>
        </w:tc>
        <w:tc>
          <w:tcPr>
            <w:tcW w:w="208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5</w:t>
            </w:r>
          </w:p>
        </w:tc>
        <w:tc>
          <w:tcPr>
            <w:tcW w:w="114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90</w:t>
            </w:r>
          </w:p>
        </w:tc>
        <w:tc>
          <w:tcPr>
            <w:tcW w:w="167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11150</w:t>
            </w:r>
          </w:p>
        </w:tc>
        <w:tc>
          <w:tcPr>
            <w:tcW w:w="1710" w:type="dxa"/>
            <w:shd w:val="clear" w:color="auto" w:fill="auto"/>
            <w:noWrap/>
            <w:hideMark/>
          </w:tcPr>
          <w:p w:rsidR="008D1EA0" w:rsidRPr="008D1EA0" w:rsidRDefault="008D1EA0" w:rsidP="008D1EA0">
            <w:pPr>
              <w:spacing w:after="0" w:line="240" w:lineRule="auto"/>
              <w:jc w:val="center"/>
              <w:rPr>
                <w:rFonts w:ascii="Calibri" w:eastAsia="Times New Roman" w:hAnsi="Calibri" w:cs="Calibri"/>
                <w:color w:val="000000"/>
                <w:sz w:val="24"/>
                <w:szCs w:val="24"/>
              </w:rPr>
            </w:pPr>
            <w:r w:rsidRPr="008D1EA0">
              <w:rPr>
                <w:rFonts w:ascii="Calibri" w:eastAsia="Times New Roman" w:hAnsi="Calibri" w:cs="Times New Roman"/>
                <w:color w:val="000000"/>
                <w:sz w:val="24"/>
                <w:szCs w:val="24"/>
              </w:rPr>
              <w:t>12</w:t>
            </w:r>
          </w:p>
        </w:tc>
      </w:tr>
    </w:tbl>
    <w:p w:rsidR="008D1EA0" w:rsidRDefault="008D1EA0" w:rsidP="008D1EA0">
      <w:pPr>
        <w:rPr>
          <w:rFonts w:cs="Times New Roman"/>
          <w:color w:val="000000"/>
          <w:sz w:val="24"/>
          <w:szCs w:val="24"/>
        </w:rPr>
      </w:pPr>
      <w:r w:rsidRPr="00A30D82">
        <w:rPr>
          <w:rFonts w:cs="Times New Roman"/>
          <w:color w:val="000000"/>
          <w:sz w:val="24"/>
          <w:szCs w:val="24"/>
        </w:rPr>
        <w:t xml:space="preserve"> </w:t>
      </w:r>
    </w:p>
    <w:p w:rsidR="00A30D82" w:rsidRPr="00A30D82" w:rsidRDefault="00A30D82" w:rsidP="00D026CA">
      <w:pPr>
        <w:rPr>
          <w:rFonts w:cs="Times New Roman"/>
          <w:color w:val="000000"/>
          <w:sz w:val="24"/>
          <w:szCs w:val="24"/>
        </w:rPr>
      </w:pPr>
      <w:r w:rsidRPr="00A30D82">
        <w:rPr>
          <w:rFonts w:cs="Times New Roman"/>
          <w:color w:val="000000"/>
          <w:sz w:val="24"/>
          <w:szCs w:val="24"/>
        </w:rPr>
        <w:t>After drawing these polygons by using GIS we can find areas for each node, and then each area will be multiplied by density.</w:t>
      </w:r>
    </w:p>
    <w:p w:rsidR="00A30D82" w:rsidRPr="00A30D82" w:rsidRDefault="00A30D82" w:rsidP="00D026CA">
      <w:pPr>
        <w:rPr>
          <w:rFonts w:cs="Times New Roman"/>
          <w:color w:val="000000"/>
          <w:sz w:val="24"/>
          <w:szCs w:val="24"/>
        </w:rPr>
      </w:pPr>
      <w:r w:rsidRPr="00A30D82">
        <w:rPr>
          <w:rFonts w:cs="Times New Roman"/>
          <w:color w:val="000000"/>
          <w:sz w:val="24"/>
          <w:szCs w:val="24"/>
        </w:rPr>
        <w:t>For example to calculate nodal demand,</w:t>
      </w:r>
    </w:p>
    <w:p w:rsidR="00A30D82" w:rsidRPr="00A30D82" w:rsidRDefault="00A30D82" w:rsidP="00D026CA">
      <w:pPr>
        <w:rPr>
          <w:rFonts w:cs="Times New Roman"/>
          <w:color w:val="000000"/>
          <w:sz w:val="24"/>
          <w:szCs w:val="24"/>
        </w:rPr>
      </w:pPr>
      <w:r w:rsidRPr="00A30D82">
        <w:rPr>
          <w:rFonts w:cs="Times New Roman"/>
          <w:color w:val="000000"/>
          <w:sz w:val="24"/>
          <w:szCs w:val="24"/>
        </w:rPr>
        <w:t>=area (</w:t>
      </w:r>
      <w:proofErr w:type="spellStart"/>
      <w:r w:rsidRPr="00A30D82">
        <w:rPr>
          <w:rFonts w:cs="Times New Roman"/>
          <w:color w:val="000000"/>
          <w:sz w:val="24"/>
          <w:szCs w:val="24"/>
        </w:rPr>
        <w:t>donums</w:t>
      </w:r>
      <w:proofErr w:type="spellEnd"/>
      <w:r w:rsidRPr="00A30D82">
        <w:rPr>
          <w:rFonts w:cs="Times New Roman"/>
          <w:color w:val="000000"/>
          <w:sz w:val="24"/>
          <w:szCs w:val="24"/>
        </w:rPr>
        <w:t>) x density (capita/</w:t>
      </w:r>
      <w:proofErr w:type="spellStart"/>
      <w:r w:rsidRPr="00A30D82">
        <w:rPr>
          <w:rFonts w:cs="Times New Roman"/>
          <w:color w:val="000000"/>
          <w:sz w:val="24"/>
          <w:szCs w:val="24"/>
        </w:rPr>
        <w:t>donum</w:t>
      </w:r>
      <w:proofErr w:type="spellEnd"/>
      <w:r w:rsidRPr="00A30D82">
        <w:rPr>
          <w:rFonts w:cs="Times New Roman"/>
          <w:color w:val="000000"/>
          <w:sz w:val="24"/>
          <w:szCs w:val="24"/>
        </w:rPr>
        <w:t>) x demand (</w:t>
      </w:r>
      <w:proofErr w:type="spellStart"/>
      <w:r w:rsidRPr="00A30D82">
        <w:rPr>
          <w:rFonts w:cs="Times New Roman"/>
          <w:color w:val="000000"/>
          <w:sz w:val="24"/>
          <w:szCs w:val="24"/>
        </w:rPr>
        <w:t>L/c</w:t>
      </w:r>
      <w:proofErr w:type="spellEnd"/>
      <w:r w:rsidRPr="00A30D82">
        <w:rPr>
          <w:rFonts w:cs="Times New Roman"/>
          <w:color w:val="000000"/>
          <w:sz w:val="24"/>
          <w:szCs w:val="24"/>
        </w:rPr>
        <w:t>/d)</w:t>
      </w:r>
    </w:p>
    <w:p w:rsidR="00A30D82" w:rsidRPr="00A30D82" w:rsidRDefault="00A30D82" w:rsidP="00D026CA">
      <w:pPr>
        <w:rPr>
          <w:rFonts w:cs="Times New Roman"/>
          <w:b/>
          <w:bCs/>
          <w:color w:val="000000"/>
          <w:sz w:val="24"/>
          <w:szCs w:val="24"/>
        </w:rPr>
      </w:pPr>
      <w:r w:rsidRPr="00A30D82">
        <w:rPr>
          <w:rFonts w:cs="Times New Roman"/>
          <w:color w:val="000000"/>
          <w:sz w:val="24"/>
          <w:szCs w:val="24"/>
        </w:rPr>
        <w:t>For node 2= 18.84 x 5 x 125=11775 L/d</w:t>
      </w:r>
      <w:r w:rsidRPr="00A30D82">
        <w:rPr>
          <w:rFonts w:cs="Times New Roman"/>
          <w:color w:val="000000"/>
          <w:sz w:val="24"/>
          <w:szCs w:val="24"/>
        </w:rPr>
        <w:br/>
      </w:r>
    </w:p>
    <w:p w:rsidR="00A30D82" w:rsidRPr="00174B9A" w:rsidRDefault="00A30D82" w:rsidP="007928D0">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72" w:name="_Toc281572917"/>
      <w:r w:rsidRPr="00174B9A">
        <w:rPr>
          <w:rFonts w:eastAsia="Calibri"/>
          <w:color w:val="000000"/>
          <w:sz w:val="24"/>
          <w:szCs w:val="24"/>
        </w:rPr>
        <w:t>Design criteria</w:t>
      </w:r>
      <w:bookmarkEnd w:id="72"/>
    </w:p>
    <w:p w:rsidR="00A30D82" w:rsidRDefault="00A30D82" w:rsidP="00D026CA">
      <w:pPr>
        <w:rPr>
          <w:rFonts w:cs="Times New Roman"/>
          <w:color w:val="000000"/>
          <w:sz w:val="24"/>
          <w:szCs w:val="24"/>
          <w:rtl/>
        </w:rPr>
      </w:pPr>
      <w:r w:rsidRPr="00A30D82">
        <w:rPr>
          <w:rFonts w:cs="Times New Roman"/>
          <w:color w:val="000000"/>
          <w:sz w:val="24"/>
          <w:szCs w:val="24"/>
        </w:rPr>
        <w:t>The design criteria used to analyze the result of water CAD runs can be summarized in the</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1-The pressure is not exceeding </w:t>
      </w:r>
      <w:smartTag w:uri="urn:schemas-microsoft-com:office:smarttags" w:element="metricconverter">
        <w:smartTagPr>
          <w:attr w:name="ProductID" w:val="100 m"/>
        </w:smartTagPr>
        <w:r w:rsidRPr="00A30D82">
          <w:rPr>
            <w:rFonts w:cs="Times New Roman"/>
            <w:color w:val="000000"/>
            <w:sz w:val="24"/>
            <w:szCs w:val="24"/>
          </w:rPr>
          <w:t>100 m</w:t>
        </w:r>
      </w:smartTag>
      <w:r w:rsidRPr="00A30D82">
        <w:rPr>
          <w:rFonts w:cs="Times New Roman"/>
          <w:color w:val="000000"/>
          <w:sz w:val="24"/>
          <w:szCs w:val="24"/>
        </w:rPr>
        <w:t xml:space="preserve"> to prevent erosion to the pipes and to prevent the increase of leakage.</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2- The pressure is not to be less than </w:t>
      </w:r>
      <w:smartTag w:uri="urn:schemas-microsoft-com:office:smarttags" w:element="metricconverter">
        <w:smartTagPr>
          <w:attr w:name="ProductID" w:val="20 m"/>
        </w:smartTagPr>
        <w:r w:rsidRPr="00A30D82">
          <w:rPr>
            <w:rFonts w:cs="Times New Roman"/>
            <w:color w:val="000000"/>
            <w:sz w:val="24"/>
            <w:szCs w:val="24"/>
          </w:rPr>
          <w:t>20 m</w:t>
        </w:r>
      </w:smartTag>
      <w:r w:rsidRPr="00A30D82">
        <w:rPr>
          <w:rFonts w:cs="Times New Roman"/>
          <w:color w:val="000000"/>
          <w:sz w:val="24"/>
          <w:szCs w:val="24"/>
        </w:rPr>
        <w:t xml:space="preserve"> to allow water to reach the roof tank.</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3- The velocity is not to be exceeding </w:t>
      </w:r>
      <w:r w:rsidR="00C853A7">
        <w:rPr>
          <w:rFonts w:cs="Times New Roman"/>
          <w:color w:val="000000"/>
          <w:sz w:val="24"/>
          <w:szCs w:val="24"/>
        </w:rPr>
        <w:t>2</w:t>
      </w:r>
      <w:r w:rsidRPr="00A30D82">
        <w:rPr>
          <w:rFonts w:cs="Times New Roman"/>
          <w:color w:val="000000"/>
          <w:sz w:val="24"/>
          <w:szCs w:val="24"/>
        </w:rPr>
        <w:t xml:space="preserve"> m/s to prevent pipes erosion and to prevent high head loss.</w:t>
      </w:r>
    </w:p>
    <w:p w:rsidR="00A30D82" w:rsidRDefault="00A30D82" w:rsidP="00D026CA">
      <w:pPr>
        <w:rPr>
          <w:rFonts w:cs="Times New Roman"/>
          <w:color w:val="000000"/>
          <w:sz w:val="24"/>
          <w:szCs w:val="24"/>
        </w:rPr>
      </w:pPr>
      <w:r w:rsidRPr="00A30D82">
        <w:rPr>
          <w:rFonts w:cs="Times New Roman"/>
          <w:color w:val="000000"/>
          <w:sz w:val="24"/>
          <w:szCs w:val="24"/>
        </w:rPr>
        <w:t>4- The velocity is not to be less than 0.1m/s to prevent deposition in the pipes.</w:t>
      </w:r>
    </w:p>
    <w:p w:rsidR="00A30D82" w:rsidRPr="00174B9A" w:rsidRDefault="00A30D82" w:rsidP="007928D0">
      <w:pPr>
        <w:pStyle w:val="Heading2"/>
        <w:numPr>
          <w:ilvl w:val="1"/>
          <w:numId w:val="11"/>
        </w:numPr>
        <w:tabs>
          <w:tab w:val="left" w:pos="450"/>
          <w:tab w:val="left" w:pos="630"/>
        </w:tabs>
        <w:spacing w:line="480" w:lineRule="auto"/>
        <w:ind w:left="720" w:hanging="630"/>
        <w:rPr>
          <w:rFonts w:eastAsia="Calibri"/>
          <w:color w:val="000000"/>
          <w:sz w:val="24"/>
          <w:szCs w:val="24"/>
        </w:rPr>
      </w:pPr>
      <w:bookmarkStart w:id="73" w:name="_Toc281572918"/>
      <w:r w:rsidRPr="00174B9A">
        <w:rPr>
          <w:rFonts w:eastAsia="Calibri"/>
          <w:color w:val="000000"/>
          <w:sz w:val="24"/>
          <w:szCs w:val="24"/>
        </w:rPr>
        <w:t>Methodology applied</w:t>
      </w:r>
      <w:bookmarkEnd w:id="73"/>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1- Bring the map and climatic and hydrological data from </w:t>
      </w:r>
      <w:proofErr w:type="spellStart"/>
      <w:r w:rsidRPr="00A30D82">
        <w:rPr>
          <w:rFonts w:cs="Times New Roman"/>
          <w:color w:val="000000"/>
          <w:sz w:val="24"/>
          <w:szCs w:val="24"/>
        </w:rPr>
        <w:t>Faqua</w:t>
      </w:r>
      <w:proofErr w:type="spellEnd"/>
      <w:r w:rsidRPr="00A30D82">
        <w:rPr>
          <w:rFonts w:cs="Times New Roman"/>
          <w:color w:val="000000"/>
          <w:sz w:val="24"/>
          <w:szCs w:val="24"/>
        </w:rPr>
        <w:t xml:space="preserve"> municipality. These maps are available as AutoCAD files</w:t>
      </w:r>
    </w:p>
    <w:p w:rsidR="00A30D82" w:rsidRPr="00A30D82" w:rsidRDefault="00A30D82" w:rsidP="00D026CA">
      <w:pPr>
        <w:rPr>
          <w:rFonts w:cs="Times New Roman"/>
          <w:color w:val="000000"/>
          <w:sz w:val="24"/>
          <w:szCs w:val="24"/>
        </w:rPr>
      </w:pPr>
      <w:r w:rsidRPr="00A30D82">
        <w:rPr>
          <w:rFonts w:cs="Times New Roman"/>
          <w:color w:val="000000"/>
          <w:sz w:val="24"/>
          <w:szCs w:val="24"/>
        </w:rPr>
        <w:lastRenderedPageBreak/>
        <w:t>2- Layout of proposed net work was prepared on map taken into consideration that pipes must be laid in Main Street as possible.</w:t>
      </w:r>
    </w:p>
    <w:p w:rsidR="00A30D82" w:rsidRPr="00A30D82" w:rsidRDefault="00A30D82" w:rsidP="00D026CA">
      <w:pPr>
        <w:rPr>
          <w:rFonts w:cs="Times New Roman"/>
          <w:color w:val="000000"/>
          <w:sz w:val="24"/>
          <w:szCs w:val="24"/>
        </w:rPr>
      </w:pPr>
      <w:r w:rsidRPr="00A30D82">
        <w:rPr>
          <w:rFonts w:cs="Times New Roman"/>
          <w:color w:val="000000"/>
          <w:sz w:val="24"/>
          <w:szCs w:val="24"/>
        </w:rPr>
        <w:t>3- Taking consideration the possibility of supplying water to all houses.</w:t>
      </w:r>
    </w:p>
    <w:p w:rsidR="00A30D82" w:rsidRPr="00A30D82" w:rsidRDefault="00A30D82" w:rsidP="00D026CA">
      <w:pPr>
        <w:rPr>
          <w:rFonts w:cs="Times New Roman"/>
          <w:color w:val="000000"/>
          <w:sz w:val="24"/>
          <w:szCs w:val="24"/>
        </w:rPr>
      </w:pPr>
      <w:r w:rsidRPr="00A30D82">
        <w:rPr>
          <w:rFonts w:cs="Times New Roman"/>
          <w:color w:val="000000"/>
          <w:sz w:val="24"/>
          <w:szCs w:val="24"/>
        </w:rPr>
        <w:t>4- A questionnaire was applied to estimate water supply and consumption of the village.</w:t>
      </w:r>
    </w:p>
    <w:p w:rsidR="00A30D82" w:rsidRPr="00A30D82" w:rsidRDefault="00A30D82" w:rsidP="00D026CA">
      <w:pPr>
        <w:rPr>
          <w:rFonts w:cs="Times New Roman"/>
          <w:color w:val="000000"/>
          <w:sz w:val="24"/>
          <w:szCs w:val="24"/>
        </w:rPr>
      </w:pPr>
      <w:r w:rsidRPr="00A30D82">
        <w:rPr>
          <w:rFonts w:cs="Times New Roman"/>
          <w:color w:val="000000"/>
          <w:sz w:val="24"/>
          <w:szCs w:val="24"/>
        </w:rPr>
        <w:t>5- The present demand was estimated.</w:t>
      </w:r>
    </w:p>
    <w:p w:rsidR="00A30D82" w:rsidRPr="00A30D82" w:rsidRDefault="00A30D82" w:rsidP="00D026CA">
      <w:pPr>
        <w:rPr>
          <w:rFonts w:cs="Times New Roman"/>
          <w:color w:val="000000"/>
          <w:sz w:val="24"/>
          <w:szCs w:val="24"/>
          <w:rtl/>
        </w:rPr>
      </w:pPr>
      <w:r w:rsidRPr="00A30D82">
        <w:rPr>
          <w:rFonts w:cs="Times New Roman"/>
          <w:color w:val="000000"/>
          <w:sz w:val="24"/>
          <w:szCs w:val="24"/>
        </w:rPr>
        <w:t xml:space="preserve">6- The questionnaire gives indication about the nature of the population and the use of water, it was found that the present demand id 70 </w:t>
      </w:r>
      <w:proofErr w:type="spellStart"/>
      <w:r w:rsidRPr="00A30D82">
        <w:rPr>
          <w:rFonts w:cs="Times New Roman"/>
          <w:color w:val="000000"/>
          <w:sz w:val="24"/>
          <w:szCs w:val="24"/>
        </w:rPr>
        <w:t>L/c</w:t>
      </w:r>
      <w:proofErr w:type="spellEnd"/>
      <w:r w:rsidRPr="00A30D82">
        <w:rPr>
          <w:rFonts w:cs="Times New Roman"/>
          <w:color w:val="000000"/>
          <w:sz w:val="24"/>
          <w:szCs w:val="24"/>
        </w:rPr>
        <w:t>/d.</w:t>
      </w:r>
    </w:p>
    <w:p w:rsidR="00A30D82" w:rsidRPr="00A30D82" w:rsidRDefault="00A30D82" w:rsidP="009B38B6">
      <w:pPr>
        <w:rPr>
          <w:rFonts w:cs="Times New Roman"/>
          <w:color w:val="000000"/>
          <w:sz w:val="24"/>
          <w:szCs w:val="24"/>
        </w:rPr>
      </w:pPr>
      <w:r w:rsidRPr="00A30D82">
        <w:rPr>
          <w:rFonts w:cs="Times New Roman"/>
          <w:color w:val="000000"/>
          <w:sz w:val="24"/>
          <w:szCs w:val="24"/>
        </w:rPr>
        <w:t xml:space="preserve">7- the future demand based on the assumption that there is increase 2 letter per year in the Palestine and add losses in network =15 </w:t>
      </w:r>
      <w:proofErr w:type="spellStart"/>
      <w:r w:rsidRPr="00A30D82">
        <w:rPr>
          <w:rFonts w:cs="Times New Roman"/>
          <w:color w:val="000000"/>
          <w:sz w:val="24"/>
          <w:szCs w:val="24"/>
        </w:rPr>
        <w:t>L/c</w:t>
      </w:r>
      <w:proofErr w:type="spellEnd"/>
      <w:r w:rsidRPr="00A30D82">
        <w:rPr>
          <w:rFonts w:cs="Times New Roman"/>
          <w:color w:val="000000"/>
          <w:sz w:val="24"/>
          <w:szCs w:val="24"/>
        </w:rPr>
        <w:t>/d ,so the f</w:t>
      </w:r>
      <w:r w:rsidR="009B38B6">
        <w:rPr>
          <w:rFonts w:cs="Times New Roman"/>
          <w:color w:val="000000"/>
          <w:sz w:val="24"/>
          <w:szCs w:val="24"/>
        </w:rPr>
        <w:t>u</w:t>
      </w:r>
      <w:r w:rsidRPr="00A30D82">
        <w:rPr>
          <w:rFonts w:cs="Times New Roman"/>
          <w:color w:val="000000"/>
          <w:sz w:val="24"/>
          <w:szCs w:val="24"/>
        </w:rPr>
        <w:t xml:space="preserve">ture demand is 70+(20*2)+15 = 125 </w:t>
      </w:r>
      <w:proofErr w:type="spellStart"/>
      <w:r w:rsidRPr="00A30D82">
        <w:rPr>
          <w:rFonts w:cs="Times New Roman"/>
          <w:color w:val="000000"/>
          <w:sz w:val="24"/>
          <w:szCs w:val="24"/>
        </w:rPr>
        <w:t>L/c</w:t>
      </w:r>
      <w:proofErr w:type="spellEnd"/>
      <w:r w:rsidRPr="00A30D82">
        <w:rPr>
          <w:rFonts w:cs="Times New Roman"/>
          <w:color w:val="000000"/>
          <w:sz w:val="24"/>
          <w:szCs w:val="24"/>
        </w:rPr>
        <w:t>/d</w:t>
      </w:r>
    </w:p>
    <w:p w:rsidR="00A30D82" w:rsidRPr="00A30D82" w:rsidRDefault="00A30D82" w:rsidP="00D026CA">
      <w:pPr>
        <w:rPr>
          <w:rFonts w:cs="Times New Roman"/>
          <w:color w:val="000000"/>
          <w:sz w:val="24"/>
          <w:szCs w:val="24"/>
          <w:rtl/>
        </w:rPr>
      </w:pPr>
      <w:r w:rsidRPr="00A30D82">
        <w:rPr>
          <w:rFonts w:cs="Times New Roman"/>
          <w:color w:val="000000"/>
          <w:sz w:val="24"/>
          <w:szCs w:val="24"/>
        </w:rPr>
        <w:t>8- From questionnaire and self research, it found that two population densities were applied in the village; the old town at (10 c/</w:t>
      </w:r>
      <w:proofErr w:type="spellStart"/>
      <w:r w:rsidRPr="00A30D82">
        <w:rPr>
          <w:rFonts w:cs="Times New Roman"/>
          <w:color w:val="000000"/>
          <w:sz w:val="24"/>
          <w:szCs w:val="24"/>
        </w:rPr>
        <w:t>donum</w:t>
      </w:r>
      <w:proofErr w:type="spellEnd"/>
      <w:proofErr w:type="gramStart"/>
      <w:r w:rsidRPr="00A30D82">
        <w:rPr>
          <w:rFonts w:cs="Times New Roman"/>
          <w:color w:val="000000"/>
          <w:sz w:val="24"/>
          <w:szCs w:val="24"/>
        </w:rPr>
        <w:t>) ,</w:t>
      </w:r>
      <w:proofErr w:type="gramEnd"/>
      <w:r w:rsidRPr="00A30D82">
        <w:rPr>
          <w:rFonts w:cs="Times New Roman"/>
          <w:color w:val="000000"/>
          <w:sz w:val="24"/>
          <w:szCs w:val="24"/>
        </w:rPr>
        <w:t xml:space="preserve"> and the rest of the village (5 c/</w:t>
      </w:r>
      <w:proofErr w:type="spellStart"/>
      <w:r w:rsidRPr="00A30D82">
        <w:rPr>
          <w:rFonts w:cs="Times New Roman"/>
          <w:color w:val="000000"/>
          <w:sz w:val="24"/>
          <w:szCs w:val="24"/>
        </w:rPr>
        <w:t>donum</w:t>
      </w:r>
      <w:proofErr w:type="spellEnd"/>
      <w:r w:rsidRPr="00A30D82">
        <w:rPr>
          <w:rFonts w:cs="Times New Roman"/>
          <w:color w:val="000000"/>
          <w:sz w:val="24"/>
          <w:szCs w:val="24"/>
        </w:rPr>
        <w:t>) .</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9- The demand for each nod was estimated by </w:t>
      </w:r>
      <w:proofErr w:type="spellStart"/>
      <w:r w:rsidRPr="00A30D82">
        <w:rPr>
          <w:rFonts w:cs="Times New Roman"/>
          <w:color w:val="000000"/>
          <w:sz w:val="24"/>
          <w:szCs w:val="24"/>
        </w:rPr>
        <w:t>Thiessen</w:t>
      </w:r>
      <w:proofErr w:type="spellEnd"/>
      <w:r w:rsidRPr="00A30D82">
        <w:rPr>
          <w:rFonts w:cs="Times New Roman"/>
          <w:color w:val="000000"/>
          <w:sz w:val="24"/>
          <w:szCs w:val="24"/>
        </w:rPr>
        <w:t xml:space="preserve"> Polygons method which gives each node the serve area by it then this area multiplied by the population densities and per capita per day consumption. This method explained before.</w:t>
      </w:r>
    </w:p>
    <w:p w:rsidR="00A30D82" w:rsidRPr="00A30D82" w:rsidRDefault="00A30D82" w:rsidP="00D026CA">
      <w:pPr>
        <w:rPr>
          <w:rFonts w:cs="Times New Roman"/>
          <w:color w:val="000000"/>
          <w:sz w:val="24"/>
          <w:szCs w:val="24"/>
        </w:rPr>
      </w:pPr>
      <w:r w:rsidRPr="00A30D82">
        <w:rPr>
          <w:rFonts w:cs="Times New Roman"/>
          <w:color w:val="000000"/>
          <w:sz w:val="24"/>
          <w:szCs w:val="24"/>
        </w:rPr>
        <w:t>10- The elevation for each node was calculated by AutoCAD map and contour lines.</w:t>
      </w:r>
    </w:p>
    <w:p w:rsidR="00A30D82" w:rsidRPr="00A30D82" w:rsidRDefault="00A30D82" w:rsidP="00D026CA">
      <w:pPr>
        <w:rPr>
          <w:rFonts w:cs="Times New Roman"/>
          <w:color w:val="000000"/>
          <w:sz w:val="24"/>
          <w:szCs w:val="24"/>
          <w:rtl/>
        </w:rPr>
      </w:pPr>
      <w:r w:rsidRPr="00A30D82">
        <w:rPr>
          <w:rFonts w:cs="Times New Roman"/>
          <w:color w:val="000000"/>
          <w:sz w:val="24"/>
          <w:szCs w:val="24"/>
        </w:rPr>
        <w:t>11- The layout of network was prepared as AutoCAD file.</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12- </w:t>
      </w:r>
      <w:proofErr w:type="spellStart"/>
      <w:r w:rsidRPr="00A30D82">
        <w:rPr>
          <w:rFonts w:cs="Times New Roman"/>
          <w:color w:val="000000"/>
          <w:sz w:val="24"/>
          <w:szCs w:val="24"/>
        </w:rPr>
        <w:t>WaterCAD</w:t>
      </w:r>
      <w:proofErr w:type="spellEnd"/>
      <w:r w:rsidRPr="00A30D82">
        <w:rPr>
          <w:rFonts w:cs="Times New Roman"/>
          <w:color w:val="000000"/>
          <w:sz w:val="24"/>
          <w:szCs w:val="24"/>
        </w:rPr>
        <w:t xml:space="preserve"> then used to model the proposed network.</w:t>
      </w:r>
    </w:p>
    <w:p w:rsidR="00A30D82" w:rsidRDefault="00A30D82" w:rsidP="00D026CA">
      <w:pPr>
        <w:rPr>
          <w:rFonts w:cs="Times New Roman"/>
          <w:color w:val="000000"/>
          <w:sz w:val="24"/>
          <w:szCs w:val="24"/>
        </w:rPr>
      </w:pPr>
      <w:r w:rsidRPr="00A30D82">
        <w:rPr>
          <w:rFonts w:cs="Times New Roman"/>
          <w:color w:val="000000"/>
          <w:sz w:val="24"/>
          <w:szCs w:val="24"/>
        </w:rPr>
        <w:t>13- The calculated demand and the suggested diameter for every node and pipe were entered.</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14- The output of the </w:t>
      </w:r>
      <w:proofErr w:type="spellStart"/>
      <w:r w:rsidRPr="00A30D82">
        <w:rPr>
          <w:rFonts w:cs="Times New Roman"/>
          <w:color w:val="000000"/>
          <w:sz w:val="24"/>
          <w:szCs w:val="24"/>
        </w:rPr>
        <w:t>WaterCAD</w:t>
      </w:r>
      <w:proofErr w:type="spellEnd"/>
      <w:r w:rsidRPr="00A30D82">
        <w:rPr>
          <w:rFonts w:cs="Times New Roman"/>
          <w:color w:val="000000"/>
          <w:sz w:val="24"/>
          <w:szCs w:val="24"/>
        </w:rPr>
        <w:t xml:space="preserve"> was checked for the velocity of the water for every pipe and pressure at every node.</w:t>
      </w: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174B9A" w:rsidRDefault="00A30D82" w:rsidP="00D026CA">
      <w:pPr>
        <w:pStyle w:val="Heading2"/>
        <w:numPr>
          <w:ilvl w:val="1"/>
          <w:numId w:val="11"/>
        </w:numPr>
        <w:tabs>
          <w:tab w:val="left" w:pos="450"/>
          <w:tab w:val="left" w:pos="630"/>
        </w:tabs>
        <w:ind w:left="720" w:hanging="630"/>
        <w:rPr>
          <w:rFonts w:eastAsia="Calibri"/>
          <w:color w:val="000000"/>
          <w:sz w:val="24"/>
          <w:szCs w:val="24"/>
        </w:rPr>
      </w:pPr>
      <w:bookmarkStart w:id="74" w:name="_Toc281572919"/>
      <w:r w:rsidRPr="00174B9A">
        <w:rPr>
          <w:rFonts w:eastAsia="Calibri"/>
          <w:color w:val="000000"/>
          <w:sz w:val="24"/>
          <w:szCs w:val="24"/>
        </w:rPr>
        <w:lastRenderedPageBreak/>
        <w:t>Data processing and results</w:t>
      </w:r>
      <w:bookmarkEnd w:id="74"/>
    </w:p>
    <w:p w:rsidR="00A30D82" w:rsidRPr="00174B9A" w:rsidRDefault="00A30D82" w:rsidP="007928D0">
      <w:pPr>
        <w:pStyle w:val="Heading3"/>
        <w:numPr>
          <w:ilvl w:val="2"/>
          <w:numId w:val="11"/>
        </w:numPr>
        <w:spacing w:line="480" w:lineRule="auto"/>
        <w:ind w:left="630" w:hanging="540"/>
        <w:rPr>
          <w:rStyle w:val="Strong"/>
          <w:rFonts w:asciiTheme="majorBidi" w:hAnsiTheme="majorBidi"/>
          <w:b/>
          <w:bCs/>
        </w:rPr>
      </w:pPr>
      <w:bookmarkStart w:id="75" w:name="_Toc281572920"/>
      <w:r w:rsidRPr="00174B9A">
        <w:rPr>
          <w:rStyle w:val="Strong"/>
          <w:rFonts w:asciiTheme="majorBidi" w:hAnsiTheme="majorBidi"/>
          <w:b/>
          <w:bCs/>
        </w:rPr>
        <w:t>Introduction</w:t>
      </w:r>
      <w:bookmarkEnd w:id="75"/>
    </w:p>
    <w:p w:rsidR="00A30D82" w:rsidRPr="00A30D82" w:rsidRDefault="00A30D82" w:rsidP="00D026CA">
      <w:pPr>
        <w:rPr>
          <w:rFonts w:cs="Times New Roman"/>
          <w:color w:val="000000"/>
          <w:sz w:val="24"/>
          <w:szCs w:val="24"/>
        </w:rPr>
      </w:pPr>
      <w:r w:rsidRPr="00A30D82">
        <w:rPr>
          <w:rFonts w:cs="Times New Roman"/>
          <w:color w:val="000000"/>
          <w:sz w:val="24"/>
          <w:szCs w:val="24"/>
        </w:rPr>
        <w:t>In design a new sustainable water distribution network it must satisfy the design criteria and deliver water for all houses in sufficient quality, quantity and, lowest price. The project was planned to serve the area for 20 years so the demand for this projection was taken in consideration and the design and analysis based on the future demand and pollution.</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Study, analysis and design of the water distribution system at </w:t>
      </w:r>
      <w:proofErr w:type="spellStart"/>
      <w:r w:rsidRPr="00A30D82">
        <w:rPr>
          <w:rFonts w:cs="Times New Roman"/>
          <w:color w:val="000000"/>
          <w:sz w:val="24"/>
          <w:szCs w:val="24"/>
        </w:rPr>
        <w:t>Faqua</w:t>
      </w:r>
      <w:proofErr w:type="spellEnd"/>
      <w:r w:rsidRPr="00A30D82">
        <w:rPr>
          <w:rFonts w:cs="Times New Roman"/>
          <w:color w:val="000000"/>
          <w:sz w:val="24"/>
          <w:szCs w:val="24"/>
        </w:rPr>
        <w:t xml:space="preserve"> carried out. The total length of the pipes in the proposed network was estimated at about </w:t>
      </w:r>
      <w:r w:rsidR="00C853A7">
        <w:rPr>
          <w:rFonts w:cs="Times New Roman"/>
          <w:color w:val="000000"/>
          <w:sz w:val="24"/>
          <w:szCs w:val="24"/>
        </w:rPr>
        <w:t>8841</w:t>
      </w:r>
      <w:r w:rsidRPr="00A30D82">
        <w:rPr>
          <w:rFonts w:cs="Times New Roman"/>
          <w:color w:val="000000"/>
          <w:sz w:val="24"/>
          <w:szCs w:val="24"/>
        </w:rPr>
        <w:t xml:space="preserve">m with pipes diameters of </w:t>
      </w:r>
      <w:r w:rsidR="00C853A7">
        <w:rPr>
          <w:rFonts w:cs="Times New Roman"/>
          <w:color w:val="000000"/>
          <w:sz w:val="24"/>
          <w:szCs w:val="24"/>
        </w:rPr>
        <w:t>8</w:t>
      </w:r>
      <w:r w:rsidR="00C853A7" w:rsidRPr="00A30D82">
        <w:rPr>
          <w:rFonts w:cs="Times New Roman"/>
          <w:color w:val="000000"/>
          <w:sz w:val="24"/>
          <w:szCs w:val="24"/>
        </w:rPr>
        <w:t>”</w:t>
      </w:r>
      <w:r w:rsidR="00C853A7">
        <w:rPr>
          <w:rFonts w:cs="Times New Roman"/>
          <w:color w:val="000000"/>
          <w:sz w:val="24"/>
          <w:szCs w:val="24"/>
        </w:rPr>
        <w:t xml:space="preserve"> </w:t>
      </w:r>
      <w:r w:rsidRPr="00A30D82">
        <w:rPr>
          <w:rFonts w:cs="Times New Roman"/>
          <w:color w:val="000000"/>
          <w:sz w:val="24"/>
          <w:szCs w:val="24"/>
        </w:rPr>
        <w:t>6”, 4”, 3”, 2”, and 1”.</w:t>
      </w:r>
    </w:p>
    <w:p w:rsidR="00A30D82" w:rsidRPr="00A30D82" w:rsidRDefault="00A30D82" w:rsidP="00205373">
      <w:pPr>
        <w:rPr>
          <w:rFonts w:cs="Times New Roman"/>
          <w:color w:val="000000"/>
          <w:sz w:val="24"/>
          <w:szCs w:val="24"/>
        </w:rPr>
      </w:pPr>
      <w:r w:rsidRPr="00A30D82">
        <w:rPr>
          <w:rFonts w:cs="Times New Roman"/>
          <w:color w:val="000000"/>
          <w:sz w:val="24"/>
          <w:szCs w:val="24"/>
        </w:rPr>
        <w:t>The system is get water from an elevated reservoir has an elevated of 4</w:t>
      </w:r>
      <w:r w:rsidR="00205373">
        <w:rPr>
          <w:rFonts w:cs="Times New Roman"/>
          <w:color w:val="000000"/>
          <w:sz w:val="24"/>
          <w:szCs w:val="24"/>
        </w:rPr>
        <w:t>49</w:t>
      </w:r>
      <w:r w:rsidRPr="00A30D82">
        <w:rPr>
          <w:rFonts w:cs="Times New Roman"/>
          <w:color w:val="000000"/>
          <w:sz w:val="24"/>
          <w:szCs w:val="24"/>
        </w:rPr>
        <w:t>m AMSL and ground reservoir has an elevated of 435m AMSL and both distribute water by gravity to all part of the system.</w:t>
      </w:r>
    </w:p>
    <w:p w:rsidR="00A30D82" w:rsidRPr="00174B9A" w:rsidRDefault="00A30D82" w:rsidP="007928D0">
      <w:pPr>
        <w:pStyle w:val="Heading3"/>
        <w:numPr>
          <w:ilvl w:val="2"/>
          <w:numId w:val="11"/>
        </w:numPr>
        <w:spacing w:line="480" w:lineRule="auto"/>
        <w:ind w:left="630" w:hanging="540"/>
        <w:rPr>
          <w:rStyle w:val="Strong"/>
          <w:rFonts w:asciiTheme="majorBidi" w:hAnsiTheme="majorBidi"/>
        </w:rPr>
      </w:pPr>
      <w:bookmarkStart w:id="76" w:name="_Toc281572921"/>
      <w:r w:rsidRPr="00174B9A">
        <w:rPr>
          <w:rStyle w:val="Strong"/>
          <w:rFonts w:asciiTheme="majorBidi" w:hAnsiTheme="majorBidi"/>
          <w:b/>
          <w:bCs/>
        </w:rPr>
        <w:t>The junctions in the system</w:t>
      </w:r>
      <w:bookmarkEnd w:id="76"/>
    </w:p>
    <w:p w:rsidR="00A30D82" w:rsidRPr="00A30D82" w:rsidRDefault="00A30D82" w:rsidP="00D026CA">
      <w:pPr>
        <w:rPr>
          <w:rFonts w:cs="Times New Roman"/>
          <w:color w:val="000000"/>
          <w:sz w:val="24"/>
          <w:szCs w:val="24"/>
        </w:rPr>
      </w:pPr>
      <w:r w:rsidRPr="00A30D82">
        <w:rPr>
          <w:rFonts w:cs="Times New Roman"/>
          <w:color w:val="000000"/>
          <w:sz w:val="24"/>
          <w:szCs w:val="24"/>
        </w:rPr>
        <w:t>To study the water supply system using water CAD, many nodes was located in the system;</w:t>
      </w:r>
    </w:p>
    <w:p w:rsidR="00A30D82" w:rsidRPr="00A30D82" w:rsidRDefault="00A30D82" w:rsidP="00D026CA">
      <w:pPr>
        <w:rPr>
          <w:rFonts w:cs="Times New Roman"/>
          <w:color w:val="000000"/>
          <w:sz w:val="24"/>
          <w:szCs w:val="24"/>
        </w:rPr>
      </w:pPr>
      <w:r w:rsidRPr="00A30D82">
        <w:rPr>
          <w:rFonts w:cs="Times New Roman"/>
          <w:color w:val="000000"/>
          <w:sz w:val="24"/>
          <w:szCs w:val="24"/>
        </w:rPr>
        <w:t>At the start of link</w:t>
      </w:r>
    </w:p>
    <w:p w:rsidR="00A30D82" w:rsidRPr="00A30D82" w:rsidRDefault="00A30D82" w:rsidP="00D026CA">
      <w:pPr>
        <w:rPr>
          <w:rFonts w:cs="Times New Roman"/>
          <w:color w:val="000000"/>
          <w:sz w:val="24"/>
          <w:szCs w:val="24"/>
        </w:rPr>
      </w:pPr>
      <w:r w:rsidRPr="00A30D82">
        <w:rPr>
          <w:rFonts w:cs="Times New Roman"/>
          <w:color w:val="000000"/>
          <w:sz w:val="24"/>
          <w:szCs w:val="24"/>
        </w:rPr>
        <w:t>At the end of link</w:t>
      </w:r>
    </w:p>
    <w:p w:rsidR="00A30D82" w:rsidRPr="00A30D82" w:rsidRDefault="00A30D82" w:rsidP="00D026CA">
      <w:pPr>
        <w:rPr>
          <w:rFonts w:cs="Times New Roman"/>
          <w:color w:val="000000"/>
          <w:sz w:val="24"/>
          <w:szCs w:val="24"/>
        </w:rPr>
      </w:pPr>
      <w:r w:rsidRPr="00A30D82">
        <w:rPr>
          <w:rFonts w:cs="Times New Roman"/>
          <w:color w:val="000000"/>
          <w:sz w:val="24"/>
          <w:szCs w:val="24"/>
        </w:rPr>
        <w:t>At the inter section of pipes</w:t>
      </w:r>
    </w:p>
    <w:p w:rsidR="00A30D82" w:rsidRPr="00A30D82" w:rsidRDefault="00A30D82" w:rsidP="00D026CA">
      <w:pPr>
        <w:rPr>
          <w:rFonts w:cs="Times New Roman"/>
          <w:color w:val="000000"/>
          <w:sz w:val="24"/>
          <w:szCs w:val="24"/>
        </w:rPr>
      </w:pPr>
      <w:r w:rsidRPr="00A30D82">
        <w:rPr>
          <w:rFonts w:cs="Times New Roman"/>
          <w:color w:val="000000"/>
          <w:sz w:val="24"/>
          <w:szCs w:val="24"/>
        </w:rPr>
        <w:t>When there is difference in pipe diameter</w:t>
      </w:r>
    </w:p>
    <w:p w:rsidR="00A30D82" w:rsidRPr="00A30D82" w:rsidRDefault="00A30D82" w:rsidP="00D026CA">
      <w:pPr>
        <w:rPr>
          <w:rFonts w:cs="Times New Roman"/>
          <w:color w:val="000000"/>
          <w:sz w:val="24"/>
          <w:szCs w:val="24"/>
        </w:rPr>
      </w:pPr>
      <w:r w:rsidRPr="00A30D82">
        <w:rPr>
          <w:rFonts w:cs="Times New Roman"/>
          <w:color w:val="000000"/>
          <w:sz w:val="24"/>
          <w:szCs w:val="24"/>
        </w:rPr>
        <w:t>The Table 6.2 shows the different nodes, and the elevation of each node.</w:t>
      </w:r>
    </w:p>
    <w:p w:rsidR="00A30D82" w:rsidRPr="00A30D82" w:rsidRDefault="00A30D82" w:rsidP="008D7222">
      <w:pPr>
        <w:rPr>
          <w:rFonts w:cs="Times New Roman"/>
          <w:color w:val="000000"/>
          <w:sz w:val="24"/>
          <w:szCs w:val="24"/>
        </w:rPr>
      </w:pPr>
      <w:r w:rsidRPr="00A30D82">
        <w:rPr>
          <w:rFonts w:cs="Times New Roman"/>
          <w:color w:val="000000"/>
          <w:sz w:val="24"/>
          <w:szCs w:val="24"/>
        </w:rPr>
        <w:t>From Table 6.2 we find that:</w:t>
      </w:r>
      <w:r w:rsidR="00921A14">
        <w:rPr>
          <w:rFonts w:cs="Times New Roman" w:hint="cs"/>
          <w:color w:val="000000"/>
          <w:sz w:val="24"/>
          <w:szCs w:val="24"/>
          <w:rtl/>
        </w:rPr>
        <w:t xml:space="preserve"> </w:t>
      </w:r>
      <w:r w:rsidRPr="00A30D82">
        <w:rPr>
          <w:rFonts w:cs="Times New Roman"/>
          <w:color w:val="000000"/>
          <w:sz w:val="24"/>
          <w:szCs w:val="24"/>
        </w:rPr>
        <w:t>All nodes were marked, the first node has ID of J-</w:t>
      </w:r>
      <w:r w:rsidR="00C853A7" w:rsidRPr="00A30D82">
        <w:rPr>
          <w:rFonts w:cs="Times New Roman"/>
          <w:color w:val="000000"/>
          <w:sz w:val="24"/>
          <w:szCs w:val="24"/>
        </w:rPr>
        <w:t>1 and</w:t>
      </w:r>
      <w:r w:rsidRPr="00A30D82">
        <w:rPr>
          <w:rFonts w:cs="Times New Roman"/>
          <w:color w:val="000000"/>
          <w:sz w:val="24"/>
          <w:szCs w:val="24"/>
        </w:rPr>
        <w:t xml:space="preserve"> label and the last one has ID </w:t>
      </w:r>
      <w:proofErr w:type="gramStart"/>
      <w:r w:rsidRPr="00A30D82">
        <w:rPr>
          <w:rFonts w:cs="Times New Roman"/>
          <w:color w:val="000000"/>
          <w:sz w:val="24"/>
          <w:szCs w:val="24"/>
        </w:rPr>
        <w:t>of  J</w:t>
      </w:r>
      <w:proofErr w:type="gramEnd"/>
      <w:r w:rsidRPr="00A30D82">
        <w:rPr>
          <w:rFonts w:cs="Times New Roman"/>
          <w:color w:val="000000"/>
          <w:sz w:val="24"/>
          <w:szCs w:val="24"/>
        </w:rPr>
        <w:t>-</w:t>
      </w:r>
      <w:r w:rsidR="008D7222">
        <w:rPr>
          <w:rFonts w:cs="Times New Roman"/>
          <w:color w:val="000000"/>
          <w:sz w:val="24"/>
          <w:szCs w:val="24"/>
        </w:rPr>
        <w:t>80</w:t>
      </w:r>
      <w:r w:rsidRPr="00A30D82">
        <w:rPr>
          <w:rFonts w:cs="Times New Roman"/>
          <w:color w:val="000000"/>
          <w:sz w:val="24"/>
          <w:szCs w:val="24"/>
        </w:rPr>
        <w:t xml:space="preserve"> and label  Elevation of each node was from the contour map of </w:t>
      </w:r>
      <w:proofErr w:type="spellStart"/>
      <w:r w:rsidRPr="00A30D82">
        <w:rPr>
          <w:rFonts w:cs="Times New Roman"/>
          <w:color w:val="000000"/>
          <w:sz w:val="24"/>
          <w:szCs w:val="24"/>
        </w:rPr>
        <w:t>Faqua</w:t>
      </w:r>
      <w:proofErr w:type="spellEnd"/>
    </w:p>
    <w:p w:rsidR="00A30D82" w:rsidRPr="00A30D82" w:rsidRDefault="00A30D82" w:rsidP="00D026CA">
      <w:pPr>
        <w:rPr>
          <w:rFonts w:cs="Times New Roman"/>
          <w:color w:val="000000"/>
          <w:sz w:val="24"/>
          <w:szCs w:val="24"/>
        </w:rPr>
      </w:pPr>
    </w:p>
    <w:p w:rsidR="00174B9A" w:rsidRDefault="00174B9A" w:rsidP="00D026CA">
      <w:pPr>
        <w:rPr>
          <w:rFonts w:cs="Times New Roman"/>
          <w:color w:val="000000"/>
          <w:sz w:val="24"/>
          <w:szCs w:val="24"/>
        </w:rPr>
      </w:pPr>
    </w:p>
    <w:p w:rsidR="00A30D82" w:rsidRPr="00A30D82" w:rsidRDefault="00A30D82" w:rsidP="00D026CA">
      <w:pPr>
        <w:rPr>
          <w:rFonts w:cs="Times New Roman"/>
          <w:color w:val="000000"/>
          <w:sz w:val="24"/>
          <w:szCs w:val="24"/>
        </w:rPr>
      </w:pPr>
      <w:r w:rsidRPr="00A30D82">
        <w:rPr>
          <w:rFonts w:cs="Times New Roman"/>
          <w:color w:val="000000"/>
          <w:sz w:val="24"/>
          <w:szCs w:val="24"/>
        </w:rPr>
        <w:lastRenderedPageBreak/>
        <w:t>Table 6.2: Elevation of each node</w:t>
      </w:r>
    </w:p>
    <w:tbl>
      <w:tblPr>
        <w:tblW w:w="5142" w:type="dxa"/>
        <w:tblInd w:w="96" w:type="dxa"/>
        <w:tblLook w:val="04A0"/>
      </w:tblPr>
      <w:tblGrid>
        <w:gridCol w:w="960"/>
        <w:gridCol w:w="1572"/>
        <w:gridCol w:w="1108"/>
        <w:gridCol w:w="1502"/>
      </w:tblGrid>
      <w:tr w:rsidR="00174B9A" w:rsidRPr="00174B9A" w:rsidTr="00174B9A">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Label</w:t>
            </w:r>
          </w:p>
        </w:tc>
        <w:tc>
          <w:tcPr>
            <w:tcW w:w="1572"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Elevation (m)</w:t>
            </w:r>
          </w:p>
        </w:tc>
        <w:tc>
          <w:tcPr>
            <w:tcW w:w="1108"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Label</w:t>
            </w:r>
          </w:p>
        </w:tc>
        <w:tc>
          <w:tcPr>
            <w:tcW w:w="1502"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Elevation (m)</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356.2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J-42</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400.5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400.3</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J-43</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386</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401</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J-44</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375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403.5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J-45</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368</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397</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J-46</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382</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J-47</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395.5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395.7</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J-48</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402</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J-8</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400.4</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J-49</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407</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J-9</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386</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J-50</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419</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J-10</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371</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J-51</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421</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J-11</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385.5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J-52</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423.5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J-12</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J-53</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426</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J-13</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403.2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J-54</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429</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J-14</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407</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J-55</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431</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J-15</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406</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J-56</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422</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J-16</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402.2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J-57</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425.8</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J-17</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400</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J-58</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426.4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J-18</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394.5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J-59</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426.5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J-19</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414.5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J-60</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423</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J-20</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416</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J-61</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J-21</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404.5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J-62</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J-22</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416.5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J-63</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421.8</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J-23</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419.5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J-64</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427</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J-24</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414</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J-65</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J-25</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J-66</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422.7</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J-26</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417.2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J-67</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J-27</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J-68</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382.7</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J-28</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413.8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J-69</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372.6</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J-30</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J-70</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J-31</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417</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J-71</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348.5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J-32</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422.5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J-72</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354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J-33</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J-73</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411</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J-34</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431</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J-74</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420.5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J-35</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431</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J-75</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424</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J-36</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433</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J-76</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413.5</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J-37</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423.8</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J-77</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382</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J-38</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424.2</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J-78</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391</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J-39</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410.5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J-79</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416</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J-40</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411</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J-80</w:t>
            </w: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421</w:t>
            </w:r>
          </w:p>
        </w:tc>
      </w:tr>
      <w:tr w:rsidR="00174B9A" w:rsidRPr="00174B9A" w:rsidTr="00174B9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J-41</w:t>
            </w:r>
          </w:p>
        </w:tc>
        <w:tc>
          <w:tcPr>
            <w:tcW w:w="157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r w:rsidRPr="00174B9A">
              <w:rPr>
                <w:rFonts w:ascii="Arial" w:eastAsia="Times New Roman" w:hAnsi="Arial"/>
                <w:sz w:val="20"/>
                <w:szCs w:val="20"/>
              </w:rPr>
              <w:t>405</w:t>
            </w:r>
          </w:p>
        </w:tc>
        <w:tc>
          <w:tcPr>
            <w:tcW w:w="110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p>
        </w:tc>
        <w:tc>
          <w:tcPr>
            <w:tcW w:w="150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D026CA">
            <w:pPr>
              <w:spacing w:after="0" w:line="240" w:lineRule="auto"/>
              <w:rPr>
                <w:rFonts w:ascii="Arial" w:eastAsia="Times New Roman" w:hAnsi="Arial"/>
                <w:sz w:val="20"/>
                <w:szCs w:val="20"/>
              </w:rPr>
            </w:pPr>
          </w:p>
        </w:tc>
      </w:tr>
    </w:tbl>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DA07A9" w:rsidRDefault="00A30D82" w:rsidP="007928D0">
      <w:pPr>
        <w:pStyle w:val="Heading3"/>
        <w:numPr>
          <w:ilvl w:val="2"/>
          <w:numId w:val="11"/>
        </w:numPr>
        <w:spacing w:line="480" w:lineRule="auto"/>
        <w:ind w:left="630" w:hanging="540"/>
        <w:rPr>
          <w:rStyle w:val="Strong"/>
          <w:rFonts w:asciiTheme="majorBidi" w:hAnsiTheme="majorBidi"/>
          <w:b/>
          <w:bCs/>
        </w:rPr>
      </w:pPr>
      <w:bookmarkStart w:id="77" w:name="_Toc281572922"/>
      <w:r w:rsidRPr="00DA07A9">
        <w:rPr>
          <w:rStyle w:val="Strong"/>
          <w:rFonts w:asciiTheme="majorBidi" w:hAnsiTheme="majorBidi"/>
          <w:b/>
          <w:bCs/>
        </w:rPr>
        <w:lastRenderedPageBreak/>
        <w:t>The links in the system</w:t>
      </w:r>
      <w:bookmarkEnd w:id="77"/>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The links (pipes) in the system are also identified on the model. Each link consists of pipe between two nodes. The link has one diameter size. In the designed water distribution system of </w:t>
      </w:r>
      <w:proofErr w:type="spellStart"/>
      <w:r w:rsidRPr="00A30D82">
        <w:rPr>
          <w:rFonts w:cs="Times New Roman"/>
          <w:color w:val="000000"/>
          <w:sz w:val="24"/>
          <w:szCs w:val="24"/>
        </w:rPr>
        <w:t>Faqua</w:t>
      </w:r>
      <w:proofErr w:type="spellEnd"/>
      <w:r w:rsidRPr="00A30D82">
        <w:rPr>
          <w:rFonts w:cs="Times New Roman"/>
          <w:color w:val="000000"/>
          <w:sz w:val="24"/>
          <w:szCs w:val="24"/>
        </w:rPr>
        <w:t xml:space="preserve"> village, HDPE pipe of diameter ranging from 6 to1 inch were used. The ID is given to links and nodes as shown in   table 6.3.</w:t>
      </w:r>
    </w:p>
    <w:p w:rsidR="00A30D82" w:rsidRPr="00A30D82" w:rsidRDefault="00A30D82" w:rsidP="00D026CA">
      <w:pPr>
        <w:rPr>
          <w:rFonts w:cs="Times New Roman"/>
          <w:color w:val="000000"/>
          <w:sz w:val="24"/>
          <w:szCs w:val="24"/>
        </w:rPr>
      </w:pPr>
      <w:r w:rsidRPr="00A30D82">
        <w:rPr>
          <w:rFonts w:cs="Times New Roman"/>
          <w:color w:val="000000"/>
          <w:sz w:val="24"/>
          <w:szCs w:val="24"/>
        </w:rPr>
        <w:t>Table 6.3: links and nodes</w:t>
      </w:r>
    </w:p>
    <w:tbl>
      <w:tblPr>
        <w:tblW w:w="8112" w:type="dxa"/>
        <w:tblInd w:w="96" w:type="dxa"/>
        <w:tblLook w:val="04A0"/>
      </w:tblPr>
      <w:tblGrid>
        <w:gridCol w:w="1632"/>
        <w:gridCol w:w="2160"/>
        <w:gridCol w:w="1530"/>
        <w:gridCol w:w="1378"/>
        <w:gridCol w:w="1412"/>
      </w:tblGrid>
      <w:tr w:rsidR="00174B9A" w:rsidRPr="00174B9A" w:rsidTr="00174B9A">
        <w:trPr>
          <w:trHeight w:val="450"/>
        </w:trPr>
        <w:tc>
          <w:tcPr>
            <w:tcW w:w="163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Label</w:t>
            </w:r>
          </w:p>
        </w:tc>
        <w:tc>
          <w:tcPr>
            <w:tcW w:w="2160"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Scaled Length (m)</w:t>
            </w:r>
          </w:p>
        </w:tc>
        <w:tc>
          <w:tcPr>
            <w:tcW w:w="1530"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Diameter (in)</w:t>
            </w:r>
          </w:p>
        </w:tc>
        <w:tc>
          <w:tcPr>
            <w:tcW w:w="1378"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Start Node</w:t>
            </w:r>
          </w:p>
        </w:tc>
        <w:tc>
          <w:tcPr>
            <w:tcW w:w="1412" w:type="dxa"/>
            <w:tcBorders>
              <w:top w:val="single" w:sz="4" w:space="0" w:color="auto"/>
              <w:left w:val="nil"/>
              <w:bottom w:val="single" w:sz="4" w:space="0" w:color="auto"/>
              <w:right w:val="single" w:sz="4" w:space="0" w:color="auto"/>
            </w:tcBorders>
            <w:shd w:val="clear" w:color="000000" w:fill="C0C0C0"/>
            <w:noWrap/>
            <w:vAlign w:val="bottom"/>
            <w:hideMark/>
          </w:tcPr>
          <w:p w:rsidR="00174B9A" w:rsidRPr="00174B9A" w:rsidRDefault="00174B9A" w:rsidP="00D026CA">
            <w:pPr>
              <w:spacing w:after="0" w:line="240" w:lineRule="auto"/>
              <w:rPr>
                <w:rFonts w:ascii="Arial" w:eastAsia="Times New Roman" w:hAnsi="Arial"/>
                <w:b/>
                <w:bCs/>
                <w:color w:val="FF0000"/>
                <w:sz w:val="20"/>
                <w:szCs w:val="20"/>
              </w:rPr>
            </w:pPr>
            <w:r w:rsidRPr="00174B9A">
              <w:rPr>
                <w:rFonts w:ascii="Arial" w:eastAsia="Times New Roman" w:hAnsi="Arial"/>
                <w:b/>
                <w:bCs/>
                <w:color w:val="FF0000"/>
                <w:sz w:val="20"/>
                <w:szCs w:val="20"/>
              </w:rPr>
              <w:t>Stop Node</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184.83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149.35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171.98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53.41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J-46</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122.16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J-46</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59.63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171.63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P-23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268.62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P-27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126.5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P-28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37.72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65.43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48.45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48.59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149.61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152.8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P-38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105.47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P-42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161.45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J-19</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P-44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238.71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J-69</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P-45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128.43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P-47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80.1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J-16</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P-60</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133.33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P-62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93.48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P-65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234.73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P-66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55.65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P-69</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77.87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P-70</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155.72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J-79</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P-72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168.38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P-78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126.44</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P-80</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173.93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209.15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195.81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J-9</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118.64</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P-87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72.08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P-93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233.65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P-101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41.19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P-102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38.47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P-112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122.6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P-113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153.26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lastRenderedPageBreak/>
              <w:t>P-115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44.74</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J-59</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P-116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94.71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101.42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99.57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56.56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J-19</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56.78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77.06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73.21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P-128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58.21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P-133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41.56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P-134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165.27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P-136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107.12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41.71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35.06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53.23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56.76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J-36</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92.45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J-39</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P-149</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96.45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J-39</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P-151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130.88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P-153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81.41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P-154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84.29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P-156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52.8</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J-49</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P-158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132.26</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P-160</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52.73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61.29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J-65</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P-162</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109.1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J-68</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122.72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J-78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123.73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J-57</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87.3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J-80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237.33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J-49</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159.25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J-40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P-169</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92.55</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J-51</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J-50</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P-174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19.12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P-176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19.89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T-elevated</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P-177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72.2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P-178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35.02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J-36</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P-181</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103.53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J-28</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P-184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67.49</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J-35</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P-193</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49.7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J-132</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J-54</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P-194</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72.87</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P-195</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294.01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8</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T ground</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J-51</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P-196</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55.42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J-53</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P-197</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57.31</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J-53</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J-52</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P-198</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130.82</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J-34</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J-37</w:t>
            </w:r>
          </w:p>
        </w:tc>
      </w:tr>
      <w:tr w:rsidR="00174B9A" w:rsidRPr="00174B9A" w:rsidTr="00174B9A">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P-200</w:t>
            </w:r>
          </w:p>
        </w:tc>
        <w:tc>
          <w:tcPr>
            <w:tcW w:w="216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54.83</w:t>
            </w:r>
          </w:p>
        </w:tc>
        <w:tc>
          <w:tcPr>
            <w:tcW w:w="1530"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J-60</w:t>
            </w:r>
          </w:p>
        </w:tc>
        <w:tc>
          <w:tcPr>
            <w:tcW w:w="1412" w:type="dxa"/>
            <w:tcBorders>
              <w:top w:val="nil"/>
              <w:left w:val="nil"/>
              <w:bottom w:val="single" w:sz="4" w:space="0" w:color="auto"/>
              <w:right w:val="single" w:sz="4" w:space="0" w:color="auto"/>
            </w:tcBorders>
            <w:shd w:val="clear" w:color="auto" w:fill="auto"/>
            <w:noWrap/>
            <w:vAlign w:val="bottom"/>
            <w:hideMark/>
          </w:tcPr>
          <w:p w:rsidR="00174B9A" w:rsidRPr="00174B9A" w:rsidRDefault="00174B9A" w:rsidP="00780355">
            <w:pPr>
              <w:spacing w:after="0" w:line="240" w:lineRule="auto"/>
              <w:jc w:val="center"/>
              <w:rPr>
                <w:rFonts w:ascii="Arial" w:eastAsia="Times New Roman" w:hAnsi="Arial"/>
                <w:sz w:val="20"/>
                <w:szCs w:val="20"/>
              </w:rPr>
            </w:pPr>
            <w:r w:rsidRPr="00174B9A">
              <w:rPr>
                <w:rFonts w:ascii="Arial" w:eastAsia="Times New Roman" w:hAnsi="Arial"/>
                <w:sz w:val="20"/>
                <w:szCs w:val="20"/>
              </w:rPr>
              <w:t>J-63</w:t>
            </w:r>
          </w:p>
        </w:tc>
      </w:tr>
    </w:tbl>
    <w:p w:rsidR="00B64416" w:rsidRDefault="00B64416" w:rsidP="00D026CA">
      <w:pPr>
        <w:rPr>
          <w:rFonts w:cs="Times New Roman"/>
          <w:color w:val="000000"/>
          <w:sz w:val="24"/>
          <w:szCs w:val="24"/>
        </w:rPr>
      </w:pPr>
    </w:p>
    <w:p w:rsidR="00CF26F6" w:rsidRDefault="00CF26F6" w:rsidP="00D026CA">
      <w:pPr>
        <w:rPr>
          <w:rFonts w:cs="Times New Roman"/>
          <w:color w:val="000000"/>
          <w:sz w:val="24"/>
          <w:szCs w:val="24"/>
        </w:rPr>
      </w:pPr>
    </w:p>
    <w:p w:rsidR="005C4C23" w:rsidRDefault="005C4C23" w:rsidP="00D026CA">
      <w:pPr>
        <w:rPr>
          <w:rFonts w:cs="Times New Roman"/>
          <w:color w:val="000000"/>
          <w:sz w:val="24"/>
          <w:szCs w:val="24"/>
        </w:rPr>
      </w:pPr>
    </w:p>
    <w:p w:rsidR="00A30D82" w:rsidRPr="00DA07A9" w:rsidRDefault="00A30D82" w:rsidP="00D026CA">
      <w:pPr>
        <w:rPr>
          <w:rFonts w:cs="Times New Roman"/>
          <w:color w:val="000000"/>
          <w:sz w:val="24"/>
          <w:szCs w:val="24"/>
          <w:vertAlign w:val="subscript"/>
        </w:rPr>
      </w:pPr>
      <w:r w:rsidRPr="00A30D82">
        <w:rPr>
          <w:rFonts w:cs="Times New Roman"/>
          <w:color w:val="000000"/>
          <w:sz w:val="24"/>
          <w:szCs w:val="24"/>
        </w:rPr>
        <w:lastRenderedPageBreak/>
        <w:t xml:space="preserve">Analysis of the system under the stress of the future </w:t>
      </w:r>
      <w:r w:rsidR="00DA07A9" w:rsidRPr="00A30D82">
        <w:rPr>
          <w:rFonts w:cs="Times New Roman"/>
          <w:color w:val="000000"/>
          <w:sz w:val="24"/>
          <w:szCs w:val="24"/>
        </w:rPr>
        <w:t>demand where</w:t>
      </w:r>
      <w:r w:rsidR="00DA07A9">
        <w:rPr>
          <w:rFonts w:cs="Times New Roman"/>
          <w:color w:val="000000"/>
          <w:sz w:val="24"/>
          <w:szCs w:val="24"/>
        </w:rPr>
        <w:t xml:space="preserve"> </w:t>
      </w:r>
      <w:r w:rsidR="00DA07A9" w:rsidRPr="00C853A7">
        <w:rPr>
          <w:rFonts w:cs="Times New Roman"/>
          <w:b/>
          <w:bCs/>
          <w:color w:val="000000"/>
          <w:sz w:val="24"/>
          <w:szCs w:val="24"/>
        </w:rPr>
        <w:t xml:space="preserve">Q </w:t>
      </w:r>
      <w:r w:rsidR="00DA07A9" w:rsidRPr="00C853A7">
        <w:rPr>
          <w:rFonts w:cs="Times New Roman"/>
          <w:b/>
          <w:bCs/>
          <w:color w:val="000000"/>
          <w:sz w:val="24"/>
          <w:szCs w:val="24"/>
          <w:vertAlign w:val="subscript"/>
        </w:rPr>
        <w:t xml:space="preserve">design </w:t>
      </w:r>
      <w:r w:rsidR="00DA07A9" w:rsidRPr="00C853A7">
        <w:rPr>
          <w:rFonts w:cs="Times New Roman"/>
          <w:b/>
          <w:bCs/>
          <w:color w:val="000000"/>
          <w:sz w:val="24"/>
          <w:szCs w:val="24"/>
        </w:rPr>
        <w:t xml:space="preserve">=3Q </w:t>
      </w:r>
      <w:r w:rsidR="00DA07A9" w:rsidRPr="00C853A7">
        <w:rPr>
          <w:rFonts w:cs="Times New Roman"/>
          <w:b/>
          <w:bCs/>
          <w:color w:val="000000"/>
          <w:sz w:val="24"/>
          <w:szCs w:val="24"/>
          <w:vertAlign w:val="subscript"/>
        </w:rPr>
        <w:t>average</w:t>
      </w:r>
    </w:p>
    <w:p w:rsidR="00A30D82" w:rsidRPr="00A30D82" w:rsidRDefault="00A30D82" w:rsidP="00D026CA">
      <w:pPr>
        <w:rPr>
          <w:rFonts w:cs="Times New Roman"/>
          <w:color w:val="000000"/>
          <w:sz w:val="24"/>
          <w:szCs w:val="24"/>
        </w:rPr>
      </w:pPr>
      <w:r w:rsidRPr="00A30D82">
        <w:rPr>
          <w:rFonts w:cs="Times New Roman"/>
          <w:color w:val="000000"/>
          <w:sz w:val="24"/>
          <w:szCs w:val="24"/>
        </w:rPr>
        <w:t xml:space="preserve">To deign this system the hydraulics calculation was done using </w:t>
      </w:r>
      <w:proofErr w:type="spellStart"/>
      <w:r w:rsidRPr="00A30D82">
        <w:rPr>
          <w:rFonts w:cs="Times New Roman"/>
          <w:color w:val="000000"/>
          <w:sz w:val="24"/>
          <w:szCs w:val="24"/>
        </w:rPr>
        <w:t>waterCAD</w:t>
      </w:r>
      <w:proofErr w:type="spellEnd"/>
      <w:r w:rsidRPr="00A30D82">
        <w:rPr>
          <w:rFonts w:cs="Times New Roman"/>
          <w:color w:val="000000"/>
          <w:sz w:val="24"/>
          <w:szCs w:val="24"/>
        </w:rPr>
        <w:t xml:space="preserve"> software. To do that the demand and diameter was inserted for each node and pipe.</w:t>
      </w:r>
    </w:p>
    <w:p w:rsidR="00A30D82" w:rsidRPr="00DA07A9" w:rsidRDefault="00A30D82" w:rsidP="00D026CA">
      <w:pPr>
        <w:pStyle w:val="Heading3"/>
        <w:numPr>
          <w:ilvl w:val="2"/>
          <w:numId w:val="11"/>
        </w:numPr>
        <w:ind w:left="630" w:hanging="540"/>
        <w:rPr>
          <w:rStyle w:val="Strong"/>
          <w:rFonts w:asciiTheme="majorBidi" w:hAnsiTheme="majorBidi"/>
          <w:b/>
          <w:bCs/>
        </w:rPr>
      </w:pPr>
      <w:bookmarkStart w:id="78" w:name="_Toc281572923"/>
      <w:r w:rsidRPr="00DA07A9">
        <w:rPr>
          <w:rStyle w:val="Strong"/>
          <w:rFonts w:asciiTheme="majorBidi" w:hAnsiTheme="majorBidi"/>
          <w:b/>
          <w:bCs/>
        </w:rPr>
        <w:t>Information that must be insert to model</w:t>
      </w:r>
      <w:bookmarkEnd w:id="78"/>
    </w:p>
    <w:p w:rsidR="00A30D82" w:rsidRPr="004E4CD7" w:rsidRDefault="00A30D82" w:rsidP="00E652BE">
      <w:pPr>
        <w:pStyle w:val="ListParagraph"/>
        <w:numPr>
          <w:ilvl w:val="0"/>
          <w:numId w:val="5"/>
        </w:numPr>
        <w:rPr>
          <w:rFonts w:cs="Times New Roman"/>
          <w:color w:val="000000"/>
          <w:sz w:val="24"/>
          <w:szCs w:val="24"/>
        </w:rPr>
      </w:pPr>
      <w:r w:rsidRPr="004E4CD7">
        <w:rPr>
          <w:rFonts w:cs="Times New Roman"/>
          <w:color w:val="000000"/>
          <w:sz w:val="24"/>
          <w:szCs w:val="24"/>
        </w:rPr>
        <w:t>In</w:t>
      </w:r>
      <w:r w:rsidR="00E652BE">
        <w:rPr>
          <w:rFonts w:cs="Times New Roman"/>
          <w:color w:val="000000"/>
          <w:sz w:val="24"/>
          <w:szCs w:val="24"/>
        </w:rPr>
        <w:t xml:space="preserve"> </w:t>
      </w:r>
      <w:r w:rsidRPr="004E4CD7">
        <w:rPr>
          <w:rFonts w:cs="Times New Roman"/>
          <w:color w:val="000000"/>
          <w:sz w:val="24"/>
          <w:szCs w:val="24"/>
        </w:rPr>
        <w:t>Junction</w:t>
      </w:r>
    </w:p>
    <w:p w:rsidR="00A30D82" w:rsidRPr="004E4CD7" w:rsidRDefault="00A30D82" w:rsidP="00D026CA">
      <w:pPr>
        <w:pStyle w:val="ListParagraph"/>
        <w:numPr>
          <w:ilvl w:val="0"/>
          <w:numId w:val="5"/>
        </w:numPr>
        <w:rPr>
          <w:rFonts w:cs="Times New Roman"/>
          <w:color w:val="000000"/>
          <w:sz w:val="24"/>
          <w:szCs w:val="24"/>
        </w:rPr>
      </w:pPr>
      <w:r w:rsidRPr="004E4CD7">
        <w:rPr>
          <w:rFonts w:cs="Times New Roman"/>
          <w:color w:val="000000"/>
          <w:sz w:val="24"/>
          <w:szCs w:val="24"/>
        </w:rPr>
        <w:t>Demand</w:t>
      </w:r>
    </w:p>
    <w:p w:rsidR="00A30D82" w:rsidRPr="004E4CD7" w:rsidRDefault="00A30D82" w:rsidP="00D026CA">
      <w:pPr>
        <w:pStyle w:val="ListParagraph"/>
        <w:numPr>
          <w:ilvl w:val="0"/>
          <w:numId w:val="5"/>
        </w:numPr>
        <w:rPr>
          <w:rFonts w:cs="Times New Roman"/>
          <w:color w:val="000000"/>
          <w:sz w:val="24"/>
          <w:szCs w:val="24"/>
        </w:rPr>
      </w:pPr>
      <w:r w:rsidRPr="004E4CD7">
        <w:rPr>
          <w:rFonts w:cs="Times New Roman"/>
          <w:color w:val="000000"/>
          <w:sz w:val="24"/>
          <w:szCs w:val="24"/>
        </w:rPr>
        <w:t>elevation</w:t>
      </w:r>
    </w:p>
    <w:p w:rsidR="00A30D82" w:rsidRPr="004E4CD7" w:rsidRDefault="00A30D82" w:rsidP="00D026CA">
      <w:pPr>
        <w:rPr>
          <w:rFonts w:cs="Times New Roman"/>
          <w:b/>
          <w:bCs/>
          <w:color w:val="000000"/>
          <w:sz w:val="24"/>
          <w:szCs w:val="24"/>
        </w:rPr>
      </w:pPr>
      <w:r w:rsidRPr="004E4CD7">
        <w:rPr>
          <w:rFonts w:cs="Times New Roman"/>
          <w:b/>
          <w:bCs/>
          <w:color w:val="000000"/>
          <w:sz w:val="24"/>
          <w:szCs w:val="24"/>
        </w:rPr>
        <w:t>Demand input</w:t>
      </w:r>
    </w:p>
    <w:p w:rsidR="00A30D82" w:rsidRPr="00A30D82" w:rsidRDefault="00A30D82" w:rsidP="00D026CA">
      <w:pPr>
        <w:rPr>
          <w:rFonts w:cs="Times New Roman"/>
          <w:color w:val="000000"/>
          <w:sz w:val="24"/>
          <w:szCs w:val="24"/>
        </w:rPr>
      </w:pPr>
      <w:r w:rsidRPr="00A30D82">
        <w:rPr>
          <w:rFonts w:cs="Times New Roman"/>
          <w:color w:val="000000"/>
          <w:sz w:val="24"/>
          <w:szCs w:val="24"/>
        </w:rPr>
        <w:t>Demand was inserted for each node as shown in this Figure 6.2.</w:t>
      </w:r>
    </w:p>
    <w:p w:rsidR="00A30D82" w:rsidRPr="00A30D82" w:rsidRDefault="00A30D82" w:rsidP="00D026CA">
      <w:pPr>
        <w:rPr>
          <w:rFonts w:cs="Times New Roman"/>
          <w:color w:val="000000"/>
          <w:sz w:val="24"/>
          <w:szCs w:val="24"/>
        </w:rPr>
      </w:pPr>
      <w:r w:rsidRPr="00A30D82">
        <w:rPr>
          <w:rFonts w:cs="Times New Roman"/>
          <w:noProof/>
          <w:color w:val="000000"/>
          <w:sz w:val="24"/>
          <w:szCs w:val="24"/>
        </w:rPr>
        <w:drawing>
          <wp:anchor distT="0" distB="0" distL="114300" distR="114300" simplePos="0" relativeHeight="251674624" behindDoc="0" locked="0" layoutInCell="1" allowOverlap="1">
            <wp:simplePos x="0" y="0"/>
            <wp:positionH relativeFrom="column">
              <wp:posOffset>-199390</wp:posOffset>
            </wp:positionH>
            <wp:positionV relativeFrom="paragraph">
              <wp:posOffset>151130</wp:posOffset>
            </wp:positionV>
            <wp:extent cx="5157470" cy="3265170"/>
            <wp:effectExtent l="1905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5157470" cy="3265170"/>
                    </a:xfrm>
                    <a:prstGeom prst="rect">
                      <a:avLst/>
                    </a:prstGeom>
                    <a:noFill/>
                    <a:ln w="9525">
                      <a:noFill/>
                      <a:miter lim="800000"/>
                      <a:headEnd/>
                      <a:tailEnd/>
                    </a:ln>
                  </pic:spPr>
                </pic:pic>
              </a:graphicData>
            </a:graphic>
          </wp:anchor>
        </w:drawing>
      </w:r>
      <w:r w:rsidRPr="00A30D82">
        <w:rPr>
          <w:rFonts w:cs="Times New Roman"/>
          <w:color w:val="000000"/>
          <w:sz w:val="24"/>
          <w:szCs w:val="24"/>
        </w:rPr>
        <w:t>Figure 6.2: demand allocation at the junction in network</w:t>
      </w:r>
    </w:p>
    <w:p w:rsidR="00A30D82" w:rsidRPr="00A30D82" w:rsidRDefault="00A30D82" w:rsidP="00D026CA">
      <w:pPr>
        <w:rPr>
          <w:rFonts w:cs="Times New Roman"/>
          <w:color w:val="000000"/>
          <w:sz w:val="24"/>
          <w:szCs w:val="24"/>
        </w:rPr>
      </w:pPr>
    </w:p>
    <w:p w:rsidR="00A30D82" w:rsidRDefault="00A30D82" w:rsidP="00D026CA">
      <w:pPr>
        <w:rPr>
          <w:rFonts w:cs="Times New Roman"/>
          <w:color w:val="000000"/>
          <w:sz w:val="24"/>
          <w:szCs w:val="24"/>
        </w:rPr>
      </w:pPr>
    </w:p>
    <w:p w:rsidR="00CF26F6" w:rsidRDefault="00CF26F6" w:rsidP="00D026CA">
      <w:pPr>
        <w:rPr>
          <w:rFonts w:cs="Times New Roman"/>
          <w:color w:val="000000"/>
          <w:sz w:val="24"/>
          <w:szCs w:val="24"/>
        </w:rPr>
      </w:pPr>
    </w:p>
    <w:p w:rsidR="005C4C23" w:rsidRDefault="005C4C23" w:rsidP="00D026CA">
      <w:pPr>
        <w:rPr>
          <w:rFonts w:cs="Times New Roman"/>
          <w:color w:val="000000"/>
          <w:sz w:val="24"/>
          <w:szCs w:val="24"/>
          <w:rtl/>
        </w:rPr>
      </w:pPr>
    </w:p>
    <w:p w:rsidR="004E4CD7" w:rsidRDefault="004E4CD7" w:rsidP="00D026CA">
      <w:pPr>
        <w:rPr>
          <w:rFonts w:cs="Times New Roman"/>
          <w:color w:val="000000"/>
          <w:sz w:val="24"/>
          <w:szCs w:val="24"/>
          <w:rtl/>
        </w:rPr>
      </w:pPr>
    </w:p>
    <w:p w:rsidR="00A30D82" w:rsidRPr="00DA07A9" w:rsidRDefault="00A30D82" w:rsidP="00D026CA">
      <w:pPr>
        <w:rPr>
          <w:rFonts w:cs="Times New Roman"/>
          <w:b/>
          <w:bCs/>
          <w:color w:val="000000"/>
          <w:sz w:val="24"/>
          <w:szCs w:val="24"/>
        </w:rPr>
      </w:pPr>
      <w:r w:rsidRPr="00DA07A9">
        <w:rPr>
          <w:rFonts w:cs="Times New Roman"/>
          <w:b/>
          <w:bCs/>
          <w:color w:val="000000"/>
          <w:sz w:val="24"/>
          <w:szCs w:val="24"/>
        </w:rPr>
        <w:lastRenderedPageBreak/>
        <w:t xml:space="preserve">2- </w:t>
      </w:r>
      <w:r w:rsidR="00DA07A9" w:rsidRPr="00DA07A9">
        <w:rPr>
          <w:rFonts w:cs="Times New Roman"/>
          <w:b/>
          <w:bCs/>
          <w:color w:val="000000"/>
          <w:sz w:val="24"/>
          <w:szCs w:val="24"/>
        </w:rPr>
        <w:t>Pipe</w:t>
      </w:r>
    </w:p>
    <w:p w:rsidR="00A30D82" w:rsidRPr="00A30D82" w:rsidRDefault="00A30D82" w:rsidP="00D026CA">
      <w:pPr>
        <w:rPr>
          <w:rFonts w:cs="Times New Roman"/>
          <w:color w:val="000000"/>
          <w:sz w:val="24"/>
          <w:szCs w:val="24"/>
        </w:rPr>
      </w:pPr>
      <w:r w:rsidRPr="00A30D82">
        <w:rPr>
          <w:rFonts w:cs="Times New Roman"/>
          <w:color w:val="000000"/>
          <w:sz w:val="24"/>
          <w:szCs w:val="24"/>
        </w:rPr>
        <w:t>A) Hazen-William coefficient.</w:t>
      </w:r>
    </w:p>
    <w:p w:rsidR="00A30D82" w:rsidRPr="00A30D82" w:rsidRDefault="00A30D82" w:rsidP="00D026CA">
      <w:pPr>
        <w:rPr>
          <w:rFonts w:cs="Times New Roman"/>
          <w:color w:val="000000"/>
          <w:sz w:val="24"/>
          <w:szCs w:val="24"/>
        </w:rPr>
      </w:pPr>
      <w:r w:rsidRPr="00A30D82">
        <w:rPr>
          <w:rFonts w:cs="Times New Roman"/>
          <w:color w:val="000000"/>
          <w:sz w:val="24"/>
          <w:szCs w:val="24"/>
        </w:rPr>
        <w:t>B) Material.</w:t>
      </w:r>
    </w:p>
    <w:p w:rsidR="00A30D82" w:rsidRPr="00A30D82" w:rsidRDefault="00A30D82" w:rsidP="00D026CA">
      <w:pPr>
        <w:rPr>
          <w:rFonts w:cs="Times New Roman"/>
          <w:color w:val="000000"/>
          <w:sz w:val="24"/>
          <w:szCs w:val="24"/>
        </w:rPr>
      </w:pPr>
      <w:r w:rsidRPr="00A30D82">
        <w:rPr>
          <w:rFonts w:cs="Times New Roman"/>
          <w:color w:val="000000"/>
          <w:sz w:val="24"/>
          <w:szCs w:val="24"/>
        </w:rPr>
        <w:t>C) Section size (diameter).</w:t>
      </w:r>
    </w:p>
    <w:p w:rsidR="00A30D82" w:rsidRPr="00A30D82" w:rsidRDefault="00A30D82" w:rsidP="00D026CA">
      <w:pPr>
        <w:rPr>
          <w:rFonts w:cs="Times New Roman"/>
          <w:color w:val="000000"/>
          <w:sz w:val="24"/>
          <w:szCs w:val="24"/>
        </w:rPr>
      </w:pPr>
      <w:r w:rsidRPr="00A30D82">
        <w:rPr>
          <w:rFonts w:cs="Times New Roman"/>
          <w:color w:val="000000"/>
          <w:sz w:val="24"/>
          <w:szCs w:val="24"/>
        </w:rPr>
        <w:t>Diameter proposed for each pipe was estimated to check its suitability for pressure at nodes and velocity in the pipes as shown in Figure 6.3.</w:t>
      </w:r>
    </w:p>
    <w:p w:rsidR="00A30D82" w:rsidRPr="00A30D82" w:rsidRDefault="00A30D82" w:rsidP="00D026CA">
      <w:pPr>
        <w:rPr>
          <w:rFonts w:cs="Times New Roman"/>
          <w:color w:val="000000"/>
          <w:sz w:val="24"/>
          <w:szCs w:val="24"/>
        </w:rPr>
      </w:pPr>
      <w:r w:rsidRPr="00A30D82">
        <w:rPr>
          <w:rFonts w:cs="Times New Roman"/>
          <w:noProof/>
          <w:color w:val="000000"/>
          <w:sz w:val="24"/>
          <w:szCs w:val="24"/>
        </w:rPr>
        <w:drawing>
          <wp:anchor distT="0" distB="0" distL="114300" distR="114300" simplePos="0" relativeHeight="251675648" behindDoc="0" locked="0" layoutInCell="1" allowOverlap="1">
            <wp:simplePos x="0" y="0"/>
            <wp:positionH relativeFrom="column">
              <wp:posOffset>-202565</wp:posOffset>
            </wp:positionH>
            <wp:positionV relativeFrom="paragraph">
              <wp:posOffset>371475</wp:posOffset>
            </wp:positionV>
            <wp:extent cx="5013325" cy="375221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5013325" cy="3752215"/>
                    </a:xfrm>
                    <a:prstGeom prst="rect">
                      <a:avLst/>
                    </a:prstGeom>
                    <a:noFill/>
                    <a:ln w="9525">
                      <a:noFill/>
                      <a:miter lim="800000"/>
                      <a:headEnd/>
                      <a:tailEnd/>
                    </a:ln>
                  </pic:spPr>
                </pic:pic>
              </a:graphicData>
            </a:graphic>
          </wp:anchor>
        </w:drawing>
      </w: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Pr="00A30D82" w:rsidRDefault="00A30D82" w:rsidP="00D026CA">
      <w:pPr>
        <w:rPr>
          <w:rFonts w:cs="Times New Roman"/>
          <w:color w:val="000000"/>
          <w:sz w:val="24"/>
          <w:szCs w:val="24"/>
        </w:rPr>
      </w:pPr>
      <w:r w:rsidRPr="00A30D82">
        <w:rPr>
          <w:rFonts w:cs="Times New Roman"/>
          <w:color w:val="000000"/>
          <w:sz w:val="24"/>
          <w:szCs w:val="24"/>
        </w:rPr>
        <w:t>Figure 6.3:  Diameter proposed for each pipe</w:t>
      </w:r>
    </w:p>
    <w:p w:rsidR="00A30D82" w:rsidRPr="00DA07A9" w:rsidRDefault="00A30D82" w:rsidP="00D026CA">
      <w:pPr>
        <w:rPr>
          <w:rFonts w:cs="Times New Roman"/>
          <w:b/>
          <w:bCs/>
          <w:color w:val="000000"/>
          <w:sz w:val="24"/>
          <w:szCs w:val="24"/>
        </w:rPr>
      </w:pPr>
      <w:r w:rsidRPr="00DA07A9">
        <w:rPr>
          <w:rFonts w:cs="Times New Roman"/>
          <w:b/>
          <w:bCs/>
          <w:color w:val="000000"/>
          <w:sz w:val="24"/>
          <w:szCs w:val="24"/>
        </w:rPr>
        <w:t>3- In Tank:</w:t>
      </w:r>
    </w:p>
    <w:p w:rsidR="00A30D82" w:rsidRPr="00A30D82" w:rsidRDefault="00DA07A9" w:rsidP="007928D0">
      <w:pPr>
        <w:spacing w:line="276" w:lineRule="auto"/>
        <w:rPr>
          <w:rFonts w:cs="Times New Roman"/>
          <w:color w:val="000000"/>
          <w:sz w:val="24"/>
          <w:szCs w:val="24"/>
        </w:rPr>
      </w:pPr>
      <w:r>
        <w:rPr>
          <w:rFonts w:cs="Times New Roman"/>
          <w:color w:val="000000"/>
          <w:sz w:val="24"/>
          <w:szCs w:val="24"/>
        </w:rPr>
        <w:t>A)</w:t>
      </w:r>
      <w:r w:rsidRPr="00A30D82">
        <w:rPr>
          <w:rFonts w:cs="Times New Roman"/>
          <w:color w:val="000000"/>
          <w:sz w:val="24"/>
          <w:szCs w:val="24"/>
        </w:rPr>
        <w:t xml:space="preserve"> Elevation</w:t>
      </w:r>
      <w:r w:rsidR="00A30D82" w:rsidRPr="00A30D82">
        <w:rPr>
          <w:rFonts w:cs="Times New Roman"/>
          <w:color w:val="000000"/>
          <w:sz w:val="24"/>
          <w:szCs w:val="24"/>
        </w:rPr>
        <w:t xml:space="preserve"> (Base, Min., Max., Initial, Alarm).</w:t>
      </w:r>
    </w:p>
    <w:p w:rsidR="00A30D82" w:rsidRPr="00A30D82" w:rsidRDefault="00A30D82" w:rsidP="007928D0">
      <w:pPr>
        <w:spacing w:line="276" w:lineRule="auto"/>
        <w:rPr>
          <w:rFonts w:cs="Times New Roman"/>
          <w:color w:val="000000"/>
          <w:sz w:val="24"/>
          <w:szCs w:val="24"/>
        </w:rPr>
      </w:pPr>
      <w:r w:rsidRPr="00A30D82">
        <w:rPr>
          <w:rFonts w:cs="Times New Roman"/>
          <w:color w:val="000000"/>
          <w:sz w:val="24"/>
          <w:szCs w:val="24"/>
        </w:rPr>
        <w:t>B) Section.</w:t>
      </w:r>
    </w:p>
    <w:p w:rsidR="00A30D82" w:rsidRPr="00A30D82" w:rsidRDefault="00A30D82" w:rsidP="007928D0">
      <w:pPr>
        <w:spacing w:line="276" w:lineRule="auto"/>
        <w:rPr>
          <w:rFonts w:cs="Times New Roman"/>
          <w:color w:val="000000"/>
          <w:sz w:val="24"/>
          <w:szCs w:val="24"/>
        </w:rPr>
      </w:pPr>
      <w:r w:rsidRPr="00A30D82">
        <w:rPr>
          <w:rFonts w:cs="Times New Roman"/>
          <w:color w:val="000000"/>
          <w:sz w:val="24"/>
          <w:szCs w:val="24"/>
        </w:rPr>
        <w:t>C) Dimension.</w:t>
      </w:r>
    </w:p>
    <w:p w:rsidR="00A30D82" w:rsidRPr="00A30D82" w:rsidRDefault="00A30D82" w:rsidP="00D026CA">
      <w:pPr>
        <w:rPr>
          <w:rFonts w:cs="Times New Roman"/>
          <w:color w:val="000000"/>
          <w:sz w:val="24"/>
          <w:szCs w:val="24"/>
        </w:rPr>
      </w:pPr>
      <w:r w:rsidRPr="00A30D82">
        <w:rPr>
          <w:rFonts w:cs="Times New Roman"/>
          <w:color w:val="000000"/>
          <w:sz w:val="24"/>
          <w:szCs w:val="24"/>
        </w:rPr>
        <w:t>D) Volume.</w:t>
      </w:r>
    </w:p>
    <w:p w:rsidR="00A30D82" w:rsidRPr="001320A2" w:rsidRDefault="00A30D82" w:rsidP="00D026CA">
      <w:pPr>
        <w:rPr>
          <w:rFonts w:cs="Times New Roman"/>
          <w:b/>
          <w:bCs/>
          <w:color w:val="000000"/>
          <w:sz w:val="24"/>
          <w:szCs w:val="24"/>
        </w:rPr>
      </w:pPr>
      <w:r w:rsidRPr="001320A2">
        <w:rPr>
          <w:rFonts w:cs="Times New Roman"/>
          <w:b/>
          <w:bCs/>
          <w:color w:val="000000"/>
          <w:sz w:val="24"/>
          <w:szCs w:val="24"/>
        </w:rPr>
        <w:lastRenderedPageBreak/>
        <w:t>4- Distribution hourly factor</w:t>
      </w:r>
    </w:p>
    <w:p w:rsidR="00A30D82" w:rsidRPr="00A30D82" w:rsidRDefault="00A30D82" w:rsidP="00D026CA">
      <w:pPr>
        <w:rPr>
          <w:rFonts w:cs="Times New Roman"/>
          <w:color w:val="000000"/>
          <w:sz w:val="24"/>
          <w:szCs w:val="24"/>
        </w:rPr>
      </w:pPr>
      <w:r w:rsidRPr="00A30D82">
        <w:rPr>
          <w:rFonts w:cs="Times New Roman"/>
          <w:color w:val="000000"/>
          <w:sz w:val="24"/>
          <w:szCs w:val="24"/>
        </w:rPr>
        <w:t>When we design network distribution demand is variable by time so we multiply demand by hourly factor. When we find the result we choose beak hourly factor to find ultimate demand for each node as shown in Figure 6.4</w:t>
      </w:r>
    </w:p>
    <w:p w:rsidR="00A30D82" w:rsidRPr="00A30D82" w:rsidRDefault="00A30D82" w:rsidP="00D026CA">
      <w:pPr>
        <w:rPr>
          <w:rFonts w:cs="Times New Roman"/>
          <w:color w:val="000000"/>
          <w:sz w:val="24"/>
          <w:szCs w:val="24"/>
        </w:rPr>
      </w:pPr>
    </w:p>
    <w:p w:rsidR="00A30D82" w:rsidRPr="00A30D82" w:rsidRDefault="00A30D82" w:rsidP="007928D0">
      <w:pPr>
        <w:jc w:val="center"/>
        <w:rPr>
          <w:rFonts w:cs="Times New Roman"/>
          <w:color w:val="000000"/>
          <w:sz w:val="24"/>
          <w:szCs w:val="24"/>
        </w:rPr>
      </w:pPr>
      <w:r w:rsidRPr="00A30D82">
        <w:rPr>
          <w:rFonts w:cs="Times New Roman"/>
          <w:noProof/>
          <w:color w:val="000000"/>
          <w:sz w:val="24"/>
          <w:szCs w:val="24"/>
        </w:rPr>
        <w:drawing>
          <wp:anchor distT="0" distB="0" distL="114300" distR="114300" simplePos="0" relativeHeight="251676672" behindDoc="0" locked="0" layoutInCell="1" allowOverlap="1">
            <wp:simplePos x="0" y="0"/>
            <wp:positionH relativeFrom="column">
              <wp:posOffset>287655</wp:posOffset>
            </wp:positionH>
            <wp:positionV relativeFrom="paragraph">
              <wp:posOffset>17780</wp:posOffset>
            </wp:positionV>
            <wp:extent cx="4882515" cy="2442845"/>
            <wp:effectExtent l="19050" t="0" r="13335" b="0"/>
            <wp:wrapSquare wrapText="bothSides"/>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A30D82">
        <w:rPr>
          <w:rFonts w:cs="Times New Roman"/>
          <w:color w:val="000000"/>
          <w:sz w:val="24"/>
          <w:szCs w:val="24"/>
        </w:rPr>
        <w:t>Figure 6.4: Distribution hourly factor</w:t>
      </w:r>
    </w:p>
    <w:p w:rsidR="003967F5" w:rsidRPr="003967F5" w:rsidRDefault="00C84329" w:rsidP="003967F5">
      <w:pPr>
        <w:rPr>
          <w:rFonts w:asciiTheme="majorBidi" w:hAnsiTheme="majorBidi" w:cstheme="majorBidi"/>
          <w:color w:val="000000"/>
          <w:sz w:val="24"/>
          <w:szCs w:val="24"/>
        </w:rPr>
      </w:pPr>
      <w:r w:rsidRPr="003967F5">
        <w:rPr>
          <w:rFonts w:asciiTheme="majorBidi" w:hAnsiTheme="majorBidi" w:cstheme="majorBidi"/>
          <w:color w:val="000000"/>
          <w:sz w:val="24"/>
          <w:szCs w:val="24"/>
        </w:rPr>
        <w:t xml:space="preserve">We divide the network into two </w:t>
      </w:r>
      <w:r w:rsidR="003967F5" w:rsidRPr="003967F5">
        <w:rPr>
          <w:rFonts w:asciiTheme="majorBidi" w:hAnsiTheme="majorBidi" w:cstheme="majorBidi"/>
          <w:color w:val="000000"/>
          <w:sz w:val="24"/>
          <w:szCs w:val="24"/>
        </w:rPr>
        <w:t>parts,</w:t>
      </w:r>
      <w:r w:rsidRPr="003967F5">
        <w:rPr>
          <w:rFonts w:asciiTheme="majorBidi" w:hAnsiTheme="majorBidi" w:cstheme="majorBidi"/>
          <w:color w:val="000000"/>
          <w:sz w:val="24"/>
          <w:szCs w:val="24"/>
        </w:rPr>
        <w:t xml:space="preserve"> first part provide elevated areas which get water from an </w:t>
      </w:r>
      <w:r w:rsidR="003967F5" w:rsidRPr="003967F5">
        <w:rPr>
          <w:rFonts w:asciiTheme="majorBidi" w:hAnsiTheme="majorBidi" w:cstheme="majorBidi"/>
          <w:color w:val="000000"/>
          <w:sz w:val="24"/>
          <w:szCs w:val="24"/>
        </w:rPr>
        <w:t>elevated reservoir at 449m AMSL.</w:t>
      </w:r>
      <w:r w:rsidRPr="003967F5">
        <w:rPr>
          <w:rFonts w:asciiTheme="majorBidi" w:hAnsiTheme="majorBidi" w:cstheme="majorBidi"/>
          <w:color w:val="000000"/>
          <w:sz w:val="24"/>
          <w:szCs w:val="24"/>
        </w:rPr>
        <w:t xml:space="preserve"> </w:t>
      </w:r>
      <w:r w:rsidR="003967F5" w:rsidRPr="003967F5">
        <w:rPr>
          <w:rFonts w:asciiTheme="majorBidi" w:hAnsiTheme="majorBidi" w:cstheme="majorBidi"/>
          <w:color w:val="000000"/>
          <w:sz w:val="24"/>
          <w:szCs w:val="24"/>
        </w:rPr>
        <w:t>Second part provides</w:t>
      </w:r>
      <w:r w:rsidRPr="003967F5">
        <w:rPr>
          <w:rFonts w:asciiTheme="majorBidi" w:hAnsiTheme="majorBidi" w:cstheme="majorBidi"/>
          <w:color w:val="000000"/>
          <w:sz w:val="24"/>
          <w:szCs w:val="24"/>
        </w:rPr>
        <w:t xml:space="preserve"> low areas which get water from ground reservoir </w:t>
      </w:r>
      <w:proofErr w:type="gramStart"/>
      <w:r w:rsidRPr="003967F5">
        <w:rPr>
          <w:rFonts w:asciiTheme="majorBidi" w:hAnsiTheme="majorBidi" w:cstheme="majorBidi"/>
          <w:color w:val="000000"/>
          <w:sz w:val="24"/>
          <w:szCs w:val="24"/>
        </w:rPr>
        <w:t>has</w:t>
      </w:r>
      <w:proofErr w:type="gramEnd"/>
      <w:r w:rsidRPr="003967F5">
        <w:rPr>
          <w:rFonts w:asciiTheme="majorBidi" w:hAnsiTheme="majorBidi" w:cstheme="majorBidi"/>
          <w:color w:val="000000"/>
          <w:sz w:val="24"/>
          <w:szCs w:val="24"/>
        </w:rPr>
        <w:t xml:space="preserve"> an elevated of 435m </w:t>
      </w:r>
      <w:r w:rsidR="003967F5" w:rsidRPr="003967F5">
        <w:rPr>
          <w:rFonts w:asciiTheme="majorBidi" w:hAnsiTheme="majorBidi" w:cstheme="majorBidi"/>
          <w:color w:val="000000"/>
          <w:sz w:val="24"/>
          <w:szCs w:val="24"/>
        </w:rPr>
        <w:t xml:space="preserve">AMSL. </w:t>
      </w:r>
      <w:r w:rsidRPr="003967F5">
        <w:rPr>
          <w:rFonts w:asciiTheme="majorBidi" w:hAnsiTheme="majorBidi" w:cstheme="majorBidi"/>
          <w:color w:val="000000"/>
          <w:sz w:val="24"/>
          <w:szCs w:val="24"/>
        </w:rPr>
        <w:t>Both distribute water by gravity to all part of the system.</w:t>
      </w:r>
      <w:r w:rsidR="003967F5" w:rsidRPr="003967F5">
        <w:rPr>
          <w:rFonts w:asciiTheme="majorBidi" w:hAnsiTheme="majorBidi" w:cstheme="majorBidi"/>
          <w:color w:val="000000"/>
          <w:sz w:val="24"/>
          <w:szCs w:val="24"/>
        </w:rPr>
        <w:t xml:space="preserve"> In this network we design two tanks the first one is on ground and the second is elevated 15m above the ground , capacity of ground water tank =1500 m3 and capacity  of elevated tank =500 m3</w:t>
      </w:r>
    </w:p>
    <w:p w:rsidR="00C84329" w:rsidRPr="003967F5" w:rsidRDefault="00C84329" w:rsidP="003967F5">
      <w:pPr>
        <w:ind w:left="360"/>
        <w:rPr>
          <w:rFonts w:cs="Times New Roman"/>
          <w:color w:val="000000"/>
          <w:sz w:val="24"/>
          <w:szCs w:val="24"/>
        </w:rPr>
      </w:pPr>
    </w:p>
    <w:p w:rsidR="003967F5" w:rsidRPr="00A30D82" w:rsidRDefault="003967F5" w:rsidP="00D026CA">
      <w:pPr>
        <w:rPr>
          <w:rFonts w:cs="Times New Roman"/>
          <w:color w:val="000000"/>
          <w:sz w:val="24"/>
          <w:szCs w:val="24"/>
        </w:rPr>
      </w:pPr>
    </w:p>
    <w:p w:rsidR="00A30D82" w:rsidRPr="00A30D82" w:rsidRDefault="00A30D82" w:rsidP="00D026CA">
      <w:pPr>
        <w:rPr>
          <w:rFonts w:cs="Times New Roman"/>
          <w:color w:val="000000"/>
          <w:sz w:val="24"/>
          <w:szCs w:val="24"/>
        </w:rPr>
      </w:pPr>
    </w:p>
    <w:p w:rsidR="00A30D82" w:rsidRDefault="00A30D82" w:rsidP="00D026CA">
      <w:pPr>
        <w:rPr>
          <w:rFonts w:cs="Times New Roman"/>
          <w:color w:val="000000"/>
          <w:sz w:val="24"/>
          <w:szCs w:val="24"/>
          <w:rtl/>
        </w:rPr>
      </w:pPr>
    </w:p>
    <w:p w:rsidR="004E4CD7" w:rsidRDefault="004E4CD7" w:rsidP="00D026CA">
      <w:pPr>
        <w:rPr>
          <w:rFonts w:cs="Times New Roman"/>
          <w:color w:val="000000"/>
          <w:sz w:val="24"/>
          <w:szCs w:val="24"/>
          <w:rtl/>
        </w:rPr>
      </w:pPr>
    </w:p>
    <w:p w:rsidR="004E4CD7" w:rsidRDefault="004E4CD7" w:rsidP="00D026CA">
      <w:pPr>
        <w:rPr>
          <w:rFonts w:cs="Times New Roman"/>
          <w:color w:val="000000"/>
          <w:sz w:val="24"/>
          <w:szCs w:val="24"/>
          <w:rtl/>
        </w:rPr>
      </w:pPr>
    </w:p>
    <w:p w:rsidR="00A30D82" w:rsidRPr="00F77E2E" w:rsidRDefault="004E4CD7" w:rsidP="00F77E2E">
      <w:pPr>
        <w:pStyle w:val="Heading3"/>
        <w:numPr>
          <w:ilvl w:val="2"/>
          <w:numId w:val="11"/>
        </w:numPr>
        <w:ind w:left="630" w:hanging="540"/>
        <w:rPr>
          <w:rStyle w:val="Strong"/>
          <w:rFonts w:asciiTheme="majorBidi" w:hAnsiTheme="majorBidi"/>
          <w:rtl/>
        </w:rPr>
      </w:pPr>
      <w:bookmarkStart w:id="79" w:name="_Toc281572924"/>
      <w:r w:rsidRPr="00F77E2E">
        <w:rPr>
          <w:rStyle w:val="Strong"/>
          <w:rFonts w:asciiTheme="majorBidi" w:hAnsiTheme="majorBidi"/>
        </w:rPr>
        <w:lastRenderedPageBreak/>
        <w:t>Layout</w:t>
      </w:r>
      <w:r w:rsidR="00A30D82" w:rsidRPr="00F77E2E">
        <w:rPr>
          <w:rStyle w:val="Strong"/>
          <w:rFonts w:asciiTheme="majorBidi" w:hAnsiTheme="majorBidi"/>
        </w:rPr>
        <w:t xml:space="preserve"> of water distribution network</w:t>
      </w:r>
      <w:bookmarkEnd w:id="79"/>
      <w:r w:rsidR="00A30D82" w:rsidRPr="00F77E2E">
        <w:rPr>
          <w:rStyle w:val="Strong"/>
          <w:rFonts w:asciiTheme="majorBidi" w:hAnsiTheme="majorBidi"/>
        </w:rPr>
        <w:t xml:space="preserve"> </w:t>
      </w: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Default="00026B0E" w:rsidP="00D026CA">
      <w:pPr>
        <w:rPr>
          <w:rFonts w:cs="Times New Roman"/>
          <w:color w:val="000000"/>
          <w:sz w:val="24"/>
          <w:szCs w:val="24"/>
        </w:rPr>
      </w:pPr>
    </w:p>
    <w:p w:rsidR="00026B0E" w:rsidRPr="004E4CD7" w:rsidRDefault="00026B0E" w:rsidP="00D026CA">
      <w:pPr>
        <w:rPr>
          <w:rFonts w:cs="Times New Roman"/>
          <w:color w:val="000000"/>
          <w:sz w:val="24"/>
          <w:szCs w:val="24"/>
        </w:rPr>
      </w:pPr>
    </w:p>
    <w:p w:rsidR="00A30D82" w:rsidRDefault="00A30D82" w:rsidP="00D026CA">
      <w:pPr>
        <w:ind w:left="360"/>
        <w:rPr>
          <w:rFonts w:asciiTheme="majorBidi" w:hAnsiTheme="majorBidi" w:cstheme="majorBidi"/>
          <w:sz w:val="28"/>
          <w:szCs w:val="28"/>
        </w:rPr>
      </w:pPr>
    </w:p>
    <w:p w:rsidR="00F77E2E" w:rsidRDefault="00F77E2E" w:rsidP="00D026CA">
      <w:pPr>
        <w:ind w:left="360"/>
        <w:rPr>
          <w:rFonts w:asciiTheme="majorBidi" w:hAnsiTheme="majorBidi" w:cstheme="majorBidi"/>
          <w:sz w:val="28"/>
          <w:szCs w:val="28"/>
        </w:rPr>
      </w:pPr>
    </w:p>
    <w:p w:rsidR="00F77E2E" w:rsidRDefault="00F77E2E" w:rsidP="00D026CA">
      <w:pPr>
        <w:ind w:left="360"/>
        <w:rPr>
          <w:rFonts w:asciiTheme="majorBidi" w:hAnsiTheme="majorBidi" w:cstheme="majorBidi"/>
          <w:sz w:val="28"/>
          <w:szCs w:val="28"/>
        </w:rPr>
      </w:pPr>
    </w:p>
    <w:p w:rsidR="00F77E2E" w:rsidRPr="00146D94" w:rsidRDefault="00F77E2E" w:rsidP="00D026CA">
      <w:pPr>
        <w:ind w:left="360"/>
        <w:rPr>
          <w:rFonts w:asciiTheme="majorBidi" w:hAnsiTheme="majorBidi" w:cstheme="majorBidi"/>
          <w:sz w:val="28"/>
          <w:szCs w:val="28"/>
        </w:rPr>
      </w:pPr>
    </w:p>
    <w:p w:rsidR="00A30D82" w:rsidRPr="00146D94" w:rsidRDefault="00A30D82" w:rsidP="00D026CA">
      <w:pPr>
        <w:ind w:left="360"/>
        <w:rPr>
          <w:rFonts w:asciiTheme="majorBidi" w:hAnsiTheme="majorBidi" w:cstheme="majorBidi"/>
          <w:sz w:val="28"/>
          <w:szCs w:val="28"/>
        </w:rPr>
      </w:pPr>
    </w:p>
    <w:p w:rsidR="00A30D82" w:rsidRDefault="00A30D82" w:rsidP="00D026CA">
      <w:pPr>
        <w:rPr>
          <w:rFonts w:cs="Times New Roman"/>
          <w:color w:val="000000"/>
          <w:sz w:val="24"/>
          <w:szCs w:val="24"/>
          <w:rtl/>
        </w:rPr>
      </w:pPr>
    </w:p>
    <w:p w:rsidR="00A30D82" w:rsidRDefault="00A30D82"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Pr="00CF26F6" w:rsidRDefault="00CF26F6" w:rsidP="00CF26F6">
      <w:pPr>
        <w:jc w:val="center"/>
        <w:rPr>
          <w:rFonts w:cs="Times New Roman"/>
          <w:b/>
          <w:bCs/>
          <w:color w:val="000000"/>
          <w:sz w:val="96"/>
          <w:szCs w:val="96"/>
        </w:rPr>
      </w:pPr>
      <w:r w:rsidRPr="00CF26F6">
        <w:rPr>
          <w:rFonts w:cs="Times New Roman"/>
          <w:b/>
          <w:bCs/>
          <w:color w:val="000000"/>
          <w:sz w:val="96"/>
          <w:szCs w:val="96"/>
        </w:rPr>
        <w:t>CHAPTER 7</w:t>
      </w:r>
    </w:p>
    <w:p w:rsidR="00CF26F6" w:rsidRPr="00CF26F6" w:rsidRDefault="00CF26F6" w:rsidP="00CF26F6">
      <w:pPr>
        <w:jc w:val="center"/>
        <w:rPr>
          <w:rFonts w:cs="Times New Roman"/>
          <w:b/>
          <w:bCs/>
          <w:color w:val="000000"/>
          <w:sz w:val="96"/>
          <w:szCs w:val="96"/>
        </w:rPr>
      </w:pPr>
      <w:r w:rsidRPr="00CF26F6">
        <w:rPr>
          <w:rFonts w:cs="Times New Roman"/>
          <w:b/>
          <w:bCs/>
          <w:color w:val="000000"/>
          <w:sz w:val="96"/>
          <w:szCs w:val="96"/>
        </w:rPr>
        <w:t>Data Result</w:t>
      </w: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Pr>
      </w:pPr>
    </w:p>
    <w:p w:rsidR="00CF26F6" w:rsidRDefault="00CF26F6" w:rsidP="00D026CA">
      <w:pPr>
        <w:rPr>
          <w:rFonts w:cs="Times New Roman"/>
          <w:color w:val="000000"/>
          <w:sz w:val="24"/>
          <w:szCs w:val="24"/>
          <w:rtl/>
        </w:rPr>
      </w:pPr>
    </w:p>
    <w:p w:rsidR="00F6704A" w:rsidRPr="001230D1" w:rsidRDefault="00F6704A" w:rsidP="00D026CA">
      <w:pPr>
        <w:pStyle w:val="Heading1"/>
        <w:numPr>
          <w:ilvl w:val="0"/>
          <w:numId w:val="11"/>
        </w:numPr>
        <w:rPr>
          <w:rFonts w:eastAsia="Calibri"/>
        </w:rPr>
      </w:pPr>
      <w:bookmarkStart w:id="80" w:name="_Toc281572925"/>
      <w:r w:rsidRPr="001230D1">
        <w:rPr>
          <w:rFonts w:eastAsia="Calibri"/>
        </w:rPr>
        <w:lastRenderedPageBreak/>
        <w:t>Data Result</w:t>
      </w:r>
      <w:bookmarkEnd w:id="80"/>
    </w:p>
    <w:p w:rsidR="00F6704A" w:rsidRPr="001230D1" w:rsidRDefault="00F6704A" w:rsidP="00D026CA">
      <w:pPr>
        <w:pStyle w:val="Heading2"/>
        <w:numPr>
          <w:ilvl w:val="1"/>
          <w:numId w:val="11"/>
        </w:numPr>
        <w:tabs>
          <w:tab w:val="left" w:pos="450"/>
          <w:tab w:val="left" w:pos="630"/>
        </w:tabs>
        <w:ind w:left="720" w:hanging="630"/>
        <w:rPr>
          <w:rFonts w:eastAsia="Calibri"/>
          <w:color w:val="000000"/>
          <w:sz w:val="24"/>
          <w:szCs w:val="24"/>
        </w:rPr>
      </w:pPr>
      <w:bookmarkStart w:id="81" w:name="_Toc281572926"/>
      <w:r w:rsidRPr="001230D1">
        <w:rPr>
          <w:rFonts w:eastAsia="Calibri"/>
          <w:color w:val="000000"/>
          <w:sz w:val="24"/>
          <w:szCs w:val="24"/>
        </w:rPr>
        <w:t>Pipe result</w:t>
      </w:r>
      <w:bookmarkEnd w:id="81"/>
    </w:p>
    <w:p w:rsidR="00EE3C8B" w:rsidRPr="00F6704A" w:rsidRDefault="00EE3C8B" w:rsidP="00D026CA">
      <w:pPr>
        <w:ind w:left="360"/>
        <w:rPr>
          <w:b/>
          <w:bCs/>
          <w:sz w:val="24"/>
          <w:szCs w:val="24"/>
        </w:rPr>
      </w:pPr>
      <w:r w:rsidRPr="003C1284">
        <w:t>Table 7.1: the results of the analyses of proposed network diameter</w:t>
      </w:r>
    </w:p>
    <w:p w:rsidR="00F6704A" w:rsidRPr="00140E54" w:rsidRDefault="00F6704A" w:rsidP="00D026CA">
      <w:pPr>
        <w:ind w:left="360"/>
        <w:rPr>
          <w:b/>
          <w:bCs/>
        </w:rPr>
      </w:pPr>
      <w:r w:rsidRPr="00140E54">
        <w:rPr>
          <w:b/>
          <w:bCs/>
        </w:rPr>
        <w:t xml:space="preserve">These result at </w:t>
      </w:r>
      <w:r w:rsidR="00EE3C8B" w:rsidRPr="00140E54">
        <w:rPr>
          <w:b/>
          <w:bCs/>
        </w:rPr>
        <w:t xml:space="preserve">Q </w:t>
      </w:r>
      <w:r w:rsidR="00EE3C8B" w:rsidRPr="00140E54">
        <w:rPr>
          <w:b/>
          <w:bCs/>
          <w:vertAlign w:val="subscript"/>
        </w:rPr>
        <w:t xml:space="preserve">design </w:t>
      </w:r>
      <w:r w:rsidR="00EE3C8B" w:rsidRPr="00140E54">
        <w:rPr>
          <w:b/>
          <w:bCs/>
        </w:rPr>
        <w:t>=3Q demand</w:t>
      </w:r>
    </w:p>
    <w:tbl>
      <w:tblPr>
        <w:tblW w:w="8080" w:type="dxa"/>
        <w:tblInd w:w="96" w:type="dxa"/>
        <w:tblLook w:val="04A0"/>
      </w:tblPr>
      <w:tblGrid>
        <w:gridCol w:w="960"/>
        <w:gridCol w:w="2202"/>
        <w:gridCol w:w="1658"/>
        <w:gridCol w:w="1400"/>
        <w:gridCol w:w="1860"/>
      </w:tblGrid>
      <w:tr w:rsidR="00EE3C8B" w:rsidRPr="00140E54" w:rsidTr="00EE3C8B">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3C8B" w:rsidRPr="00140E54" w:rsidRDefault="00EE3C8B" w:rsidP="00D026CA">
            <w:pPr>
              <w:spacing w:after="0" w:line="240" w:lineRule="auto"/>
              <w:rPr>
                <w:rFonts w:ascii="Arial" w:eastAsia="Times New Roman" w:hAnsi="Arial"/>
                <w:b/>
                <w:bCs/>
                <w:color w:val="FF0000"/>
                <w:sz w:val="20"/>
                <w:szCs w:val="20"/>
              </w:rPr>
            </w:pPr>
            <w:r w:rsidRPr="00140E54">
              <w:rPr>
                <w:rFonts w:ascii="Arial" w:eastAsia="Times New Roman" w:hAnsi="Arial"/>
                <w:b/>
                <w:bCs/>
                <w:color w:val="FF0000"/>
                <w:sz w:val="20"/>
                <w:szCs w:val="20"/>
              </w:rPr>
              <w:t>Label</w:t>
            </w:r>
          </w:p>
        </w:tc>
        <w:tc>
          <w:tcPr>
            <w:tcW w:w="2202" w:type="dxa"/>
            <w:tcBorders>
              <w:top w:val="single" w:sz="4" w:space="0" w:color="auto"/>
              <w:left w:val="nil"/>
              <w:bottom w:val="single" w:sz="4" w:space="0" w:color="auto"/>
              <w:right w:val="single" w:sz="4" w:space="0" w:color="auto"/>
            </w:tcBorders>
            <w:shd w:val="clear" w:color="000000" w:fill="C0C0C0"/>
            <w:noWrap/>
            <w:vAlign w:val="bottom"/>
            <w:hideMark/>
          </w:tcPr>
          <w:p w:rsidR="00EE3C8B" w:rsidRPr="00140E54" w:rsidRDefault="00EE3C8B" w:rsidP="00D026CA">
            <w:pPr>
              <w:spacing w:after="0" w:line="240" w:lineRule="auto"/>
              <w:rPr>
                <w:rFonts w:ascii="Arial" w:eastAsia="Times New Roman" w:hAnsi="Arial"/>
                <w:b/>
                <w:bCs/>
                <w:color w:val="FF0000"/>
                <w:sz w:val="20"/>
                <w:szCs w:val="20"/>
              </w:rPr>
            </w:pPr>
            <w:r w:rsidRPr="00140E54">
              <w:rPr>
                <w:rFonts w:ascii="Arial" w:eastAsia="Times New Roman" w:hAnsi="Arial"/>
                <w:b/>
                <w:bCs/>
                <w:color w:val="FF0000"/>
                <w:sz w:val="20"/>
                <w:szCs w:val="20"/>
              </w:rPr>
              <w:t>Scaled Length (m)</w:t>
            </w:r>
          </w:p>
        </w:tc>
        <w:tc>
          <w:tcPr>
            <w:tcW w:w="1658" w:type="dxa"/>
            <w:tcBorders>
              <w:top w:val="single" w:sz="4" w:space="0" w:color="auto"/>
              <w:left w:val="nil"/>
              <w:bottom w:val="single" w:sz="4" w:space="0" w:color="auto"/>
              <w:right w:val="single" w:sz="4" w:space="0" w:color="auto"/>
            </w:tcBorders>
            <w:shd w:val="clear" w:color="000000" w:fill="C0C0C0"/>
            <w:noWrap/>
            <w:vAlign w:val="bottom"/>
            <w:hideMark/>
          </w:tcPr>
          <w:p w:rsidR="00EE3C8B" w:rsidRPr="00140E54" w:rsidRDefault="00EE3C8B" w:rsidP="00D026CA">
            <w:pPr>
              <w:spacing w:after="0" w:line="240" w:lineRule="auto"/>
              <w:rPr>
                <w:rFonts w:ascii="Arial" w:eastAsia="Times New Roman" w:hAnsi="Arial"/>
                <w:b/>
                <w:bCs/>
                <w:color w:val="FF0000"/>
                <w:sz w:val="20"/>
                <w:szCs w:val="20"/>
              </w:rPr>
            </w:pPr>
            <w:r w:rsidRPr="00140E54">
              <w:rPr>
                <w:rFonts w:ascii="Arial" w:eastAsia="Times New Roman" w:hAnsi="Arial"/>
                <w:b/>
                <w:bCs/>
                <w:color w:val="FF0000"/>
                <w:sz w:val="20"/>
                <w:szCs w:val="20"/>
              </w:rPr>
              <w:t>Diameter (in)</w:t>
            </w:r>
          </w:p>
        </w:tc>
        <w:tc>
          <w:tcPr>
            <w:tcW w:w="1400" w:type="dxa"/>
            <w:tcBorders>
              <w:top w:val="single" w:sz="4" w:space="0" w:color="auto"/>
              <w:left w:val="nil"/>
              <w:bottom w:val="single" w:sz="4" w:space="0" w:color="auto"/>
              <w:right w:val="single" w:sz="4" w:space="0" w:color="auto"/>
            </w:tcBorders>
            <w:shd w:val="clear" w:color="000000" w:fill="C0C0C0"/>
            <w:noWrap/>
            <w:vAlign w:val="bottom"/>
            <w:hideMark/>
          </w:tcPr>
          <w:p w:rsidR="00EE3C8B" w:rsidRPr="00140E54" w:rsidRDefault="00EE3C8B" w:rsidP="00D026CA">
            <w:pPr>
              <w:spacing w:after="0" w:line="240" w:lineRule="auto"/>
              <w:rPr>
                <w:rFonts w:ascii="Arial" w:eastAsia="Times New Roman" w:hAnsi="Arial"/>
                <w:b/>
                <w:bCs/>
                <w:color w:val="FF0000"/>
                <w:sz w:val="20"/>
                <w:szCs w:val="20"/>
              </w:rPr>
            </w:pPr>
            <w:r w:rsidRPr="00140E54">
              <w:rPr>
                <w:rFonts w:ascii="Arial" w:eastAsia="Times New Roman" w:hAnsi="Arial"/>
                <w:b/>
                <w:bCs/>
                <w:color w:val="FF0000"/>
                <w:sz w:val="20"/>
                <w:szCs w:val="20"/>
              </w:rPr>
              <w:t>Flow (L/d)</w:t>
            </w:r>
          </w:p>
        </w:tc>
        <w:tc>
          <w:tcPr>
            <w:tcW w:w="1860" w:type="dxa"/>
            <w:tcBorders>
              <w:top w:val="single" w:sz="4" w:space="0" w:color="auto"/>
              <w:left w:val="nil"/>
              <w:bottom w:val="single" w:sz="4" w:space="0" w:color="auto"/>
              <w:right w:val="single" w:sz="4" w:space="0" w:color="auto"/>
            </w:tcBorders>
            <w:shd w:val="clear" w:color="000000" w:fill="C0C0C0"/>
            <w:noWrap/>
            <w:vAlign w:val="bottom"/>
            <w:hideMark/>
          </w:tcPr>
          <w:p w:rsidR="00EE3C8B" w:rsidRPr="00140E54" w:rsidRDefault="00EE3C8B" w:rsidP="00D026CA">
            <w:pPr>
              <w:spacing w:after="0" w:line="240" w:lineRule="auto"/>
              <w:rPr>
                <w:rFonts w:ascii="Arial" w:eastAsia="Times New Roman" w:hAnsi="Arial"/>
                <w:b/>
                <w:bCs/>
                <w:color w:val="FF0000"/>
                <w:sz w:val="20"/>
                <w:szCs w:val="20"/>
              </w:rPr>
            </w:pPr>
            <w:r w:rsidRPr="00140E54">
              <w:rPr>
                <w:rFonts w:ascii="Arial" w:eastAsia="Times New Roman" w:hAnsi="Arial"/>
                <w:b/>
                <w:bCs/>
                <w:color w:val="FF0000"/>
                <w:sz w:val="20"/>
                <w:szCs w:val="20"/>
              </w:rPr>
              <w:t>Velocity (m/s)</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184.83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-33,155.33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149.35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-130,329.08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171.98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-99,736.80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0.57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53.41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64,106.25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122.16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-195,787.79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59.63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228,122.76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171.63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146,378.40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P-23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268.62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35,730.29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P-27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126.5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615,423.86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0.88</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P-28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37.72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598,576.27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65.43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-18,560.25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48.45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11,239.13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48.59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293,871.75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149.61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197,370.37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152.8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42,387.37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P-38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105.47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100,204.86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0.57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P-42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161.45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331,324.80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P-44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238.71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68,621.25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P-45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128.43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225,044.16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P-47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80.1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173,912.54</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0.99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P-60</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133.33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-231,118.49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P-62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93.48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79,915.50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P-65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234.73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-86,253.76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P-66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55.65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125,493.75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P-69</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77.87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-143,361.01</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P-70</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155.72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53,723.62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P-72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168.38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47,640.38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P-78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126.44</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47,655.76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P-80</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173.93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-290,827.13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209.15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213,393.37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195.81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57,621.38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118.64</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112,266.00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0.64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P-87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72.08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83,971.88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0.48</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P-93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233.65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85,009.13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P-101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41.19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-963,420.85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0.61</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P-102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38.47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1,406,268.53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P-112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122.6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39,190.50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P-113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153.26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-185,465.24</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P-115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44.74</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-32,265.38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P-116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94.71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-52,815.38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101.42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-90,904.79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0.52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lastRenderedPageBreak/>
              <w:t>P-122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99.57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-135,323.54</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56.56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-407,523.78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56.78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-429,458.25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77.06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254,307.76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73.21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232,545.37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P-128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58.21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68,314.87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0.39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P-133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41.56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35,332.12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0.81</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P-134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165.27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44,437.50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P-136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107.12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-33,451.13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41.71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-33,726.37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35.06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75,451.13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53.23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61,471.87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56.76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341,282.25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92.45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276,277.91</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P-149</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96.45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259,460.77</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1.48</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P-151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130.88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50,531.25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P-153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81.41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92,072.40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0.53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P-154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84.29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-232,460.18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P-156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52.8</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-253,634.95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P-158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132.26</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42,672.75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0.24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P-160</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52.73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32,100.75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61.29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-70,533.00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P-162</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109.1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-49,835.25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1.14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122.72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53,067.75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1.21</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123.73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78,463.50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87.3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33,448.13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0.76</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237.33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-284,892.30</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159.25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312,002.29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P-169</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92.55</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653,519.63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0.93</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P-174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19.12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28,066.12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0.64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P-176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19.89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961,836.85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1.37</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P-177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72.2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595,316.29</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0.85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P-178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35.02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366,520.52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0.52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P-181</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103.53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273,245.41</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0.69</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P-184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67.49</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-173,231.64</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P-193</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49.7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567,250.16</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P-194</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72.87</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3</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505,336.15</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1.28</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P-195</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294.01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8</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2,075,733.92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0.74</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P-196</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55.42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44,446.53</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1.02</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P-197</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57.31</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17,878.14</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0.41</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P-198</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130.82</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78,099.38</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0.45</w:t>
            </w:r>
          </w:p>
        </w:tc>
      </w:tr>
      <w:tr w:rsidR="00EE3C8B" w:rsidRPr="00EE3C8B" w:rsidTr="00EE3C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P-200</w:t>
            </w:r>
          </w:p>
        </w:tc>
        <w:tc>
          <w:tcPr>
            <w:tcW w:w="2202"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54.83</w:t>
            </w:r>
          </w:p>
        </w:tc>
        <w:tc>
          <w:tcPr>
            <w:tcW w:w="1658"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254,071.52</w:t>
            </w:r>
          </w:p>
        </w:tc>
        <w:tc>
          <w:tcPr>
            <w:tcW w:w="1860" w:type="dxa"/>
            <w:tcBorders>
              <w:top w:val="nil"/>
              <w:left w:val="nil"/>
              <w:bottom w:val="single" w:sz="4" w:space="0" w:color="auto"/>
              <w:right w:val="single" w:sz="4" w:space="0" w:color="auto"/>
            </w:tcBorders>
            <w:shd w:val="clear" w:color="auto" w:fill="auto"/>
            <w:noWrap/>
            <w:vAlign w:val="bottom"/>
            <w:hideMark/>
          </w:tcPr>
          <w:p w:rsidR="00EE3C8B" w:rsidRPr="00EE3C8B" w:rsidRDefault="00EE3C8B" w:rsidP="007928D0">
            <w:pPr>
              <w:spacing w:after="0" w:line="240" w:lineRule="auto"/>
              <w:jc w:val="center"/>
              <w:rPr>
                <w:rFonts w:ascii="Arial" w:eastAsia="Times New Roman" w:hAnsi="Arial"/>
                <w:sz w:val="20"/>
                <w:szCs w:val="20"/>
              </w:rPr>
            </w:pPr>
            <w:r w:rsidRPr="00EE3C8B">
              <w:rPr>
                <w:rFonts w:ascii="Arial" w:eastAsia="Times New Roman" w:hAnsi="Arial"/>
                <w:sz w:val="20"/>
                <w:szCs w:val="20"/>
              </w:rPr>
              <w:t>1.45</w:t>
            </w:r>
          </w:p>
        </w:tc>
      </w:tr>
    </w:tbl>
    <w:p w:rsidR="00EE3C8B" w:rsidRPr="003C1284" w:rsidRDefault="00EE3C8B" w:rsidP="00D026CA">
      <w:pPr>
        <w:ind w:left="360"/>
      </w:pPr>
    </w:p>
    <w:p w:rsidR="00F6704A" w:rsidRDefault="001230D1" w:rsidP="00D026CA">
      <w:pPr>
        <w:ind w:left="360"/>
      </w:pPr>
      <w:r>
        <w:t xml:space="preserve">Table 7.1 shows velocity range between </w:t>
      </w:r>
      <w:r w:rsidR="00140E54" w:rsidRPr="00140E54">
        <w:rPr>
          <w:b/>
          <w:bCs/>
        </w:rPr>
        <w:t>(</w:t>
      </w:r>
      <w:r w:rsidRPr="00140E54">
        <w:rPr>
          <w:b/>
          <w:bCs/>
        </w:rPr>
        <w:t xml:space="preserve">0.24 to </w:t>
      </w:r>
      <w:r w:rsidR="00140E54" w:rsidRPr="00140E54">
        <w:rPr>
          <w:b/>
          <w:bCs/>
        </w:rPr>
        <w:t>1.52) m</w:t>
      </w:r>
      <w:r w:rsidRPr="00140E54">
        <w:rPr>
          <w:b/>
          <w:bCs/>
        </w:rPr>
        <w:t>/s</w:t>
      </w:r>
    </w:p>
    <w:p w:rsidR="004B1060" w:rsidRDefault="004B1060" w:rsidP="00D026CA">
      <w:pPr>
        <w:ind w:left="360"/>
      </w:pPr>
    </w:p>
    <w:p w:rsidR="004B1060" w:rsidRPr="003C1284" w:rsidRDefault="004B1060" w:rsidP="00D026CA">
      <w:pPr>
        <w:ind w:left="360"/>
      </w:pPr>
    </w:p>
    <w:p w:rsidR="00F345EF" w:rsidRPr="00F345EF" w:rsidRDefault="00F345EF" w:rsidP="00D026CA">
      <w:pPr>
        <w:pStyle w:val="Heading2"/>
        <w:numPr>
          <w:ilvl w:val="1"/>
          <w:numId w:val="11"/>
        </w:numPr>
        <w:tabs>
          <w:tab w:val="left" w:pos="450"/>
          <w:tab w:val="left" w:pos="630"/>
        </w:tabs>
        <w:ind w:left="720" w:hanging="630"/>
        <w:rPr>
          <w:rFonts w:eastAsia="Calibri"/>
          <w:color w:val="000000"/>
          <w:sz w:val="24"/>
          <w:szCs w:val="24"/>
        </w:rPr>
      </w:pPr>
      <w:bookmarkStart w:id="82" w:name="_Toc281572927"/>
      <w:r w:rsidRPr="00F345EF">
        <w:rPr>
          <w:rFonts w:eastAsia="Calibri"/>
          <w:color w:val="000000"/>
          <w:sz w:val="24"/>
          <w:szCs w:val="24"/>
        </w:rPr>
        <w:lastRenderedPageBreak/>
        <w:t>Node analysis</w:t>
      </w:r>
      <w:bookmarkEnd w:id="82"/>
    </w:p>
    <w:p w:rsidR="00F6704A" w:rsidRPr="00F345EF" w:rsidRDefault="00F6704A" w:rsidP="00D026CA">
      <w:pPr>
        <w:ind w:left="360"/>
      </w:pPr>
      <w:r w:rsidRPr="00F345EF">
        <w:t xml:space="preserve">Table </w:t>
      </w:r>
      <w:r w:rsidR="00F345EF" w:rsidRPr="00F345EF">
        <w:t>7.2</w:t>
      </w:r>
      <w:r w:rsidR="00F345EF">
        <w:t xml:space="preserve">shows </w:t>
      </w:r>
      <w:r w:rsidR="00F345EF" w:rsidRPr="00F345EF">
        <w:t>Node</w:t>
      </w:r>
      <w:r w:rsidRPr="00F345EF">
        <w:t xml:space="preserve"> analysis</w:t>
      </w:r>
    </w:p>
    <w:tbl>
      <w:tblPr>
        <w:tblW w:w="4700" w:type="dxa"/>
        <w:tblLook w:val="04A0"/>
      </w:tblPr>
      <w:tblGrid>
        <w:gridCol w:w="960"/>
        <w:gridCol w:w="1480"/>
        <w:gridCol w:w="2260"/>
      </w:tblGrid>
      <w:tr w:rsidR="004B1060" w:rsidRPr="004B1060" w:rsidTr="001176B6">
        <w:trPr>
          <w:trHeight w:val="255"/>
        </w:trPr>
        <w:tc>
          <w:tcPr>
            <w:tcW w:w="9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148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22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r>
      <w:tr w:rsidR="004B1060" w:rsidRPr="004B1060" w:rsidTr="001176B6">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B1060" w:rsidRPr="004B1060" w:rsidRDefault="004B1060" w:rsidP="00D026CA">
            <w:pPr>
              <w:spacing w:after="0" w:line="240" w:lineRule="auto"/>
              <w:rPr>
                <w:rFonts w:ascii="Arial" w:eastAsia="Times New Roman" w:hAnsi="Arial"/>
                <w:b/>
                <w:bCs/>
                <w:color w:val="FF0000"/>
                <w:sz w:val="20"/>
                <w:szCs w:val="20"/>
              </w:rPr>
            </w:pPr>
            <w:r w:rsidRPr="004B1060">
              <w:rPr>
                <w:rFonts w:ascii="Arial" w:eastAsia="Times New Roman" w:hAnsi="Arial"/>
                <w:b/>
                <w:bCs/>
                <w:color w:val="FF0000"/>
                <w:sz w:val="20"/>
                <w:szCs w:val="20"/>
              </w:rPr>
              <w:t>Label</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rsidR="004B1060" w:rsidRPr="004B1060" w:rsidRDefault="004B1060" w:rsidP="00D026CA">
            <w:pPr>
              <w:spacing w:after="0" w:line="240" w:lineRule="auto"/>
              <w:rPr>
                <w:rFonts w:ascii="Arial" w:eastAsia="Times New Roman" w:hAnsi="Arial"/>
                <w:b/>
                <w:bCs/>
                <w:color w:val="FF0000"/>
                <w:sz w:val="20"/>
                <w:szCs w:val="20"/>
              </w:rPr>
            </w:pPr>
            <w:r w:rsidRPr="004B1060">
              <w:rPr>
                <w:rFonts w:ascii="Arial" w:eastAsia="Times New Roman" w:hAnsi="Arial"/>
                <w:b/>
                <w:bCs/>
                <w:color w:val="FF0000"/>
                <w:sz w:val="20"/>
                <w:szCs w:val="20"/>
              </w:rPr>
              <w:t>Elevation (m)</w:t>
            </w:r>
          </w:p>
        </w:tc>
        <w:tc>
          <w:tcPr>
            <w:tcW w:w="2260" w:type="dxa"/>
            <w:tcBorders>
              <w:top w:val="single" w:sz="4" w:space="0" w:color="auto"/>
              <w:left w:val="nil"/>
              <w:bottom w:val="single" w:sz="4" w:space="0" w:color="auto"/>
              <w:right w:val="single" w:sz="4" w:space="0" w:color="auto"/>
            </w:tcBorders>
            <w:shd w:val="clear" w:color="000000" w:fill="C0C0C0"/>
            <w:noWrap/>
            <w:vAlign w:val="bottom"/>
            <w:hideMark/>
          </w:tcPr>
          <w:p w:rsidR="004B1060" w:rsidRPr="004B1060" w:rsidRDefault="004B1060" w:rsidP="00D026CA">
            <w:pPr>
              <w:spacing w:after="0" w:line="240" w:lineRule="auto"/>
              <w:rPr>
                <w:rFonts w:ascii="Arial" w:eastAsia="Times New Roman" w:hAnsi="Arial"/>
                <w:b/>
                <w:bCs/>
                <w:color w:val="FF0000"/>
                <w:sz w:val="20"/>
                <w:szCs w:val="20"/>
              </w:rPr>
            </w:pPr>
            <w:r w:rsidRPr="004B1060">
              <w:rPr>
                <w:rFonts w:ascii="Arial" w:eastAsia="Times New Roman" w:hAnsi="Arial"/>
                <w:b/>
                <w:bCs/>
                <w:color w:val="FF0000"/>
                <w:sz w:val="20"/>
                <w:szCs w:val="20"/>
              </w:rPr>
              <w:t>Pressure Head (m)</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356.2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60.8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400.3</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23.83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24.81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403.5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21.63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27.14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29.42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395.7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29.72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400.4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25.91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22.07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371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56.24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385.5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45.79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29.71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403.2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27.24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26.76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29.48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402.2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27.79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400</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27.87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394.5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31.71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J-19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414.5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22.94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22.45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404.5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33.39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416.5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21.86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419.5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18.99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19.17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417.2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32.98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33.22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J-28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413.8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21.13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20.94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26.44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422.5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22.49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23.01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431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20.21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431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20.45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433</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18.63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423.8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26.62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424.2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25.41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J-39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410.5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24.72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25.02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24.85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400.5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26.74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40.89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375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48.93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368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55.27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lastRenderedPageBreak/>
              <w:t>J-47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395.5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33.43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30.75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J-49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28.57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419</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18.75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17.72</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423.5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21.89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20.05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429</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20.49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431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19.61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20.76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425.8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21.75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426.4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20.88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J-59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426.5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19.24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423</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22.25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421.8</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21.16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23.01</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25.7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422.7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405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23.13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382.7</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37.07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J-69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372.6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29.8</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J-71</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348.5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65.79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J-72</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354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66.95</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J-73</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27.13</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J-74</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420.5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17.89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J-75</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424</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21.46</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J-76</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413.5</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23.24</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J-77</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382</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36.37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J-78</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391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26.57</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J-79</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416</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20.29</w:t>
            </w:r>
          </w:p>
        </w:tc>
      </w:tr>
      <w:tr w:rsidR="004B1060" w:rsidRPr="004B1060" w:rsidTr="001176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J-80</w:t>
            </w:r>
          </w:p>
        </w:tc>
        <w:tc>
          <w:tcPr>
            <w:tcW w:w="148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421</w:t>
            </w:r>
          </w:p>
        </w:tc>
        <w:tc>
          <w:tcPr>
            <w:tcW w:w="2260" w:type="dxa"/>
            <w:tcBorders>
              <w:top w:val="nil"/>
              <w:left w:val="nil"/>
              <w:bottom w:val="single" w:sz="4" w:space="0" w:color="auto"/>
              <w:right w:val="single" w:sz="4" w:space="0" w:color="auto"/>
            </w:tcBorders>
            <w:shd w:val="clear" w:color="auto" w:fill="auto"/>
            <w:noWrap/>
            <w:vAlign w:val="bottom"/>
            <w:hideMark/>
          </w:tcPr>
          <w:p w:rsidR="004B1060" w:rsidRPr="004B1060" w:rsidRDefault="004B1060" w:rsidP="001176B6">
            <w:pPr>
              <w:spacing w:after="0" w:line="240" w:lineRule="auto"/>
              <w:jc w:val="center"/>
              <w:rPr>
                <w:rFonts w:ascii="Arial" w:eastAsia="Times New Roman" w:hAnsi="Arial"/>
                <w:sz w:val="20"/>
                <w:szCs w:val="20"/>
              </w:rPr>
            </w:pPr>
            <w:r w:rsidRPr="004B1060">
              <w:rPr>
                <w:rFonts w:ascii="Arial" w:eastAsia="Times New Roman" w:hAnsi="Arial"/>
                <w:sz w:val="20"/>
                <w:szCs w:val="20"/>
              </w:rPr>
              <w:t>22.6</w:t>
            </w:r>
          </w:p>
        </w:tc>
      </w:tr>
      <w:tr w:rsidR="004B1060" w:rsidRPr="004B1060" w:rsidTr="001176B6">
        <w:trPr>
          <w:trHeight w:val="255"/>
        </w:trPr>
        <w:tc>
          <w:tcPr>
            <w:tcW w:w="9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148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22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r>
      <w:tr w:rsidR="004B1060" w:rsidRPr="004B1060" w:rsidTr="001176B6">
        <w:trPr>
          <w:trHeight w:val="324"/>
        </w:trPr>
        <w:tc>
          <w:tcPr>
            <w:tcW w:w="9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148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22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r>
      <w:tr w:rsidR="004B1060" w:rsidRPr="004B1060" w:rsidTr="003967F5">
        <w:trPr>
          <w:trHeight w:val="180"/>
        </w:trPr>
        <w:tc>
          <w:tcPr>
            <w:tcW w:w="9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148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22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r>
      <w:tr w:rsidR="004B1060" w:rsidRPr="004B1060" w:rsidTr="001176B6">
        <w:trPr>
          <w:trHeight w:val="255"/>
        </w:trPr>
        <w:tc>
          <w:tcPr>
            <w:tcW w:w="9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148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c>
          <w:tcPr>
            <w:tcW w:w="2260" w:type="dxa"/>
            <w:tcBorders>
              <w:top w:val="nil"/>
              <w:left w:val="nil"/>
              <w:bottom w:val="nil"/>
              <w:right w:val="nil"/>
            </w:tcBorders>
            <w:shd w:val="clear" w:color="auto" w:fill="auto"/>
            <w:noWrap/>
            <w:vAlign w:val="bottom"/>
            <w:hideMark/>
          </w:tcPr>
          <w:p w:rsidR="004B1060" w:rsidRPr="004B1060" w:rsidRDefault="004B1060" w:rsidP="00D026CA">
            <w:pPr>
              <w:spacing w:after="0" w:line="240" w:lineRule="auto"/>
              <w:rPr>
                <w:rFonts w:ascii="Arial" w:eastAsia="Times New Roman" w:hAnsi="Arial"/>
                <w:sz w:val="20"/>
                <w:szCs w:val="20"/>
              </w:rPr>
            </w:pPr>
          </w:p>
        </w:tc>
      </w:tr>
    </w:tbl>
    <w:p w:rsidR="00F6704A" w:rsidRDefault="00140E54" w:rsidP="00D026CA">
      <w:pPr>
        <w:ind w:left="360"/>
        <w:rPr>
          <w:b/>
          <w:bCs/>
        </w:rPr>
      </w:pPr>
      <w:r>
        <w:t xml:space="preserve">Table 7.2 shows range pressure between </w:t>
      </w:r>
      <w:r w:rsidRPr="00140E54">
        <w:rPr>
          <w:b/>
          <w:bCs/>
        </w:rPr>
        <w:t>(18-67) m</w:t>
      </w: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3967F5" w:rsidRPr="001D66D2" w:rsidRDefault="001D66D2" w:rsidP="001D66D2">
      <w:pPr>
        <w:pStyle w:val="Heading2"/>
        <w:numPr>
          <w:ilvl w:val="1"/>
          <w:numId w:val="11"/>
        </w:numPr>
        <w:tabs>
          <w:tab w:val="left" w:pos="450"/>
          <w:tab w:val="left" w:pos="630"/>
        </w:tabs>
        <w:ind w:left="720" w:hanging="630"/>
        <w:rPr>
          <w:rFonts w:eastAsia="Calibri"/>
          <w:color w:val="000000"/>
          <w:sz w:val="24"/>
          <w:szCs w:val="24"/>
        </w:rPr>
      </w:pPr>
      <w:r>
        <w:rPr>
          <w:rFonts w:eastAsia="Calibri"/>
          <w:color w:val="000000"/>
          <w:sz w:val="24"/>
          <w:szCs w:val="24"/>
        </w:rPr>
        <w:lastRenderedPageBreak/>
        <w:t xml:space="preserve"> </w:t>
      </w:r>
      <w:bookmarkStart w:id="83" w:name="_Toc281572928"/>
      <w:r w:rsidRPr="001D66D2">
        <w:rPr>
          <w:sz w:val="24"/>
          <w:szCs w:val="24"/>
        </w:rPr>
        <w:t>Conclusion</w:t>
      </w:r>
      <w:bookmarkEnd w:id="83"/>
    </w:p>
    <w:p w:rsidR="00C84329" w:rsidRPr="001D66D2" w:rsidRDefault="00C84329" w:rsidP="001D66D2">
      <w:pPr>
        <w:pStyle w:val="ListParagraph"/>
        <w:numPr>
          <w:ilvl w:val="0"/>
          <w:numId w:val="17"/>
        </w:numPr>
        <w:spacing w:line="276" w:lineRule="auto"/>
        <w:rPr>
          <w:sz w:val="24"/>
          <w:szCs w:val="24"/>
        </w:rPr>
      </w:pPr>
      <w:r w:rsidRPr="001D66D2">
        <w:rPr>
          <w:sz w:val="24"/>
          <w:szCs w:val="24"/>
        </w:rPr>
        <w:t xml:space="preserve">Velocity range </w:t>
      </w:r>
      <w:proofErr w:type="gramStart"/>
      <w:r w:rsidRPr="001D66D2">
        <w:rPr>
          <w:sz w:val="24"/>
          <w:szCs w:val="24"/>
        </w:rPr>
        <w:t>between (0.24 to 1.52)</w:t>
      </w:r>
      <w:proofErr w:type="gramEnd"/>
      <w:r w:rsidRPr="001D66D2">
        <w:rPr>
          <w:sz w:val="24"/>
          <w:szCs w:val="24"/>
        </w:rPr>
        <w:t xml:space="preserve"> m/s.</w:t>
      </w:r>
    </w:p>
    <w:p w:rsidR="00C84329" w:rsidRPr="001D66D2" w:rsidRDefault="00C84329" w:rsidP="001D66D2">
      <w:pPr>
        <w:pStyle w:val="ListParagraph"/>
        <w:numPr>
          <w:ilvl w:val="0"/>
          <w:numId w:val="17"/>
        </w:numPr>
        <w:spacing w:line="276" w:lineRule="auto"/>
        <w:rPr>
          <w:sz w:val="24"/>
          <w:szCs w:val="24"/>
        </w:rPr>
      </w:pPr>
      <w:proofErr w:type="gramStart"/>
      <w:r w:rsidRPr="001D66D2">
        <w:rPr>
          <w:sz w:val="24"/>
          <w:szCs w:val="24"/>
        </w:rPr>
        <w:t>pressure</w:t>
      </w:r>
      <w:proofErr w:type="gramEnd"/>
      <w:r w:rsidRPr="001D66D2">
        <w:rPr>
          <w:sz w:val="24"/>
          <w:szCs w:val="24"/>
        </w:rPr>
        <w:t xml:space="preserve"> between (18-67) m.</w:t>
      </w:r>
    </w:p>
    <w:p w:rsidR="00C84329" w:rsidRPr="001D66D2" w:rsidRDefault="00C84329" w:rsidP="001D66D2">
      <w:pPr>
        <w:pStyle w:val="ListParagraph"/>
        <w:numPr>
          <w:ilvl w:val="0"/>
          <w:numId w:val="17"/>
        </w:numPr>
        <w:spacing w:line="276" w:lineRule="auto"/>
        <w:rPr>
          <w:sz w:val="24"/>
          <w:szCs w:val="24"/>
        </w:rPr>
      </w:pPr>
      <w:r w:rsidRPr="001D66D2">
        <w:rPr>
          <w:sz w:val="24"/>
          <w:szCs w:val="24"/>
        </w:rPr>
        <w:t>Range of diameter (8 in -1 in)</w:t>
      </w:r>
    </w:p>
    <w:p w:rsidR="00C84329" w:rsidRPr="001D66D2" w:rsidRDefault="00C84329" w:rsidP="001D66D2">
      <w:pPr>
        <w:pStyle w:val="ListParagraph"/>
        <w:numPr>
          <w:ilvl w:val="0"/>
          <w:numId w:val="17"/>
        </w:numPr>
        <w:spacing w:line="276" w:lineRule="auto"/>
        <w:rPr>
          <w:sz w:val="24"/>
          <w:szCs w:val="24"/>
        </w:rPr>
      </w:pPr>
      <w:r w:rsidRPr="001D66D2">
        <w:rPr>
          <w:sz w:val="24"/>
          <w:szCs w:val="24"/>
        </w:rPr>
        <w:t>Total length of pipes 8841m</w:t>
      </w:r>
    </w:p>
    <w:p w:rsidR="00C84329" w:rsidRPr="001D66D2" w:rsidRDefault="00C84329" w:rsidP="001D66D2">
      <w:pPr>
        <w:pStyle w:val="ListParagraph"/>
        <w:numPr>
          <w:ilvl w:val="0"/>
          <w:numId w:val="17"/>
        </w:numPr>
        <w:spacing w:line="276" w:lineRule="auto"/>
        <w:rPr>
          <w:sz w:val="24"/>
          <w:szCs w:val="24"/>
        </w:rPr>
      </w:pPr>
      <w:r w:rsidRPr="001D66D2">
        <w:rPr>
          <w:sz w:val="24"/>
          <w:szCs w:val="24"/>
        </w:rPr>
        <w:t>Average flow from zone one=  320 m3/d</w:t>
      </w:r>
    </w:p>
    <w:p w:rsidR="00C84329" w:rsidRPr="001D66D2" w:rsidRDefault="00C84329" w:rsidP="001D66D2">
      <w:pPr>
        <w:pStyle w:val="ListParagraph"/>
        <w:numPr>
          <w:ilvl w:val="0"/>
          <w:numId w:val="17"/>
        </w:numPr>
        <w:spacing w:line="276" w:lineRule="auto"/>
        <w:rPr>
          <w:sz w:val="24"/>
          <w:szCs w:val="24"/>
        </w:rPr>
      </w:pPr>
      <w:r w:rsidRPr="001D66D2">
        <w:rPr>
          <w:sz w:val="24"/>
          <w:szCs w:val="24"/>
        </w:rPr>
        <w:t>Average flow from zone two=700 m3/d</w:t>
      </w:r>
    </w:p>
    <w:p w:rsidR="00C84329" w:rsidRPr="001D66D2" w:rsidRDefault="00C84329" w:rsidP="001D66D2">
      <w:pPr>
        <w:pStyle w:val="ListParagraph"/>
        <w:numPr>
          <w:ilvl w:val="0"/>
          <w:numId w:val="17"/>
        </w:numPr>
        <w:spacing w:line="276" w:lineRule="auto"/>
        <w:rPr>
          <w:sz w:val="24"/>
          <w:szCs w:val="24"/>
        </w:rPr>
      </w:pPr>
      <w:r w:rsidRPr="001D66D2">
        <w:rPr>
          <w:sz w:val="24"/>
          <w:szCs w:val="24"/>
        </w:rPr>
        <w:t>Volume of elevated reservoir =500 m3</w:t>
      </w:r>
    </w:p>
    <w:p w:rsidR="00C84329" w:rsidRPr="001D66D2" w:rsidRDefault="00C84329" w:rsidP="001D66D2">
      <w:pPr>
        <w:pStyle w:val="ListParagraph"/>
        <w:numPr>
          <w:ilvl w:val="0"/>
          <w:numId w:val="17"/>
        </w:numPr>
        <w:spacing w:line="276" w:lineRule="auto"/>
        <w:rPr>
          <w:sz w:val="24"/>
          <w:szCs w:val="24"/>
        </w:rPr>
      </w:pPr>
      <w:r w:rsidRPr="001D66D2">
        <w:rPr>
          <w:sz w:val="24"/>
          <w:szCs w:val="24"/>
        </w:rPr>
        <w:t>Volume of ground reservoir= 1500 m3</w:t>
      </w:r>
    </w:p>
    <w:p w:rsidR="003967F5" w:rsidRDefault="003967F5" w:rsidP="003967F5">
      <w:pPr>
        <w:rPr>
          <w:sz w:val="40"/>
          <w:szCs w:val="40"/>
        </w:rPr>
      </w:pPr>
    </w:p>
    <w:p w:rsidR="003967F5" w:rsidRPr="001D66D2" w:rsidRDefault="003967F5" w:rsidP="001D66D2">
      <w:pPr>
        <w:pStyle w:val="Heading2"/>
        <w:numPr>
          <w:ilvl w:val="1"/>
          <w:numId w:val="11"/>
        </w:numPr>
        <w:tabs>
          <w:tab w:val="left" w:pos="450"/>
          <w:tab w:val="left" w:pos="630"/>
        </w:tabs>
        <w:ind w:left="720" w:hanging="630"/>
        <w:rPr>
          <w:rFonts w:eastAsia="Calibri"/>
          <w:color w:val="000000"/>
          <w:sz w:val="24"/>
          <w:szCs w:val="24"/>
        </w:rPr>
      </w:pPr>
      <w:bookmarkStart w:id="84" w:name="_Toc281572929"/>
      <w:r w:rsidRPr="001D66D2">
        <w:rPr>
          <w:rFonts w:ascii="Times New Roman" w:eastAsia="Calibri" w:hAnsi="Times New Roman" w:cs="Times New Roman"/>
          <w:color w:val="000000"/>
          <w:sz w:val="24"/>
          <w:szCs w:val="24"/>
        </w:rPr>
        <w:t>Recommendation</w:t>
      </w:r>
      <w:bookmarkEnd w:id="84"/>
    </w:p>
    <w:p w:rsidR="003967F5" w:rsidRPr="003967F5" w:rsidRDefault="003967F5" w:rsidP="003967F5">
      <w:pPr>
        <w:numPr>
          <w:ilvl w:val="0"/>
          <w:numId w:val="14"/>
        </w:numPr>
        <w:spacing w:after="0" w:line="240" w:lineRule="auto"/>
        <w:rPr>
          <w:sz w:val="24"/>
          <w:szCs w:val="24"/>
        </w:rPr>
      </w:pPr>
      <w:r w:rsidRPr="003967F5">
        <w:rPr>
          <w:sz w:val="24"/>
          <w:szCs w:val="24"/>
        </w:rPr>
        <w:t xml:space="preserve">This work should be introduced to </w:t>
      </w:r>
      <w:proofErr w:type="spellStart"/>
      <w:r>
        <w:rPr>
          <w:sz w:val="24"/>
          <w:szCs w:val="24"/>
        </w:rPr>
        <w:t>Faqua</w:t>
      </w:r>
      <w:proofErr w:type="spellEnd"/>
      <w:r w:rsidRPr="003967F5">
        <w:rPr>
          <w:sz w:val="24"/>
          <w:szCs w:val="24"/>
        </w:rPr>
        <w:t xml:space="preserve"> council.</w:t>
      </w:r>
    </w:p>
    <w:p w:rsidR="003967F5" w:rsidRPr="003967F5" w:rsidRDefault="003967F5" w:rsidP="003967F5">
      <w:pPr>
        <w:numPr>
          <w:ilvl w:val="0"/>
          <w:numId w:val="14"/>
        </w:numPr>
        <w:spacing w:after="0" w:line="240" w:lineRule="auto"/>
        <w:rPr>
          <w:sz w:val="24"/>
          <w:szCs w:val="24"/>
        </w:rPr>
      </w:pPr>
      <w:r w:rsidRPr="003967F5">
        <w:rPr>
          <w:sz w:val="24"/>
          <w:szCs w:val="24"/>
        </w:rPr>
        <w:t>Calculation for the capital cost of this project.</w:t>
      </w:r>
    </w:p>
    <w:p w:rsidR="003967F5" w:rsidRPr="003967F5" w:rsidRDefault="003967F5" w:rsidP="003967F5">
      <w:pPr>
        <w:numPr>
          <w:ilvl w:val="0"/>
          <w:numId w:val="14"/>
        </w:numPr>
        <w:spacing w:after="0" w:line="240" w:lineRule="auto"/>
        <w:rPr>
          <w:sz w:val="24"/>
          <w:szCs w:val="24"/>
        </w:rPr>
      </w:pPr>
      <w:r w:rsidRPr="003967F5">
        <w:rPr>
          <w:sz w:val="24"/>
          <w:szCs w:val="24"/>
        </w:rPr>
        <w:t>Find donors or sponsors of the project because the village need for such projects</w:t>
      </w: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AC6364" w:rsidRDefault="00AC6364" w:rsidP="00D026CA">
      <w:pPr>
        <w:ind w:left="360"/>
        <w:rPr>
          <w:b/>
          <w:bCs/>
        </w:rPr>
      </w:pPr>
    </w:p>
    <w:p w:rsidR="001D66D2" w:rsidRDefault="001D66D2" w:rsidP="00D026CA">
      <w:pPr>
        <w:ind w:left="360"/>
        <w:rPr>
          <w:b/>
          <w:bCs/>
        </w:rPr>
      </w:pPr>
    </w:p>
    <w:p w:rsidR="001D66D2" w:rsidRDefault="001D66D2" w:rsidP="00D026CA">
      <w:pPr>
        <w:ind w:left="360"/>
        <w:rPr>
          <w:b/>
          <w:bCs/>
        </w:rPr>
      </w:pPr>
    </w:p>
    <w:p w:rsidR="001D66D2" w:rsidRDefault="001D66D2" w:rsidP="00D026CA">
      <w:pPr>
        <w:ind w:left="360"/>
        <w:rPr>
          <w:b/>
          <w:bCs/>
        </w:rPr>
      </w:pPr>
    </w:p>
    <w:p w:rsidR="001D66D2" w:rsidRDefault="001D66D2" w:rsidP="00D026CA">
      <w:pPr>
        <w:ind w:left="360"/>
        <w:rPr>
          <w:b/>
          <w:bCs/>
        </w:rPr>
      </w:pPr>
    </w:p>
    <w:p w:rsidR="001D66D2" w:rsidRDefault="001D66D2" w:rsidP="00D026CA">
      <w:pPr>
        <w:ind w:left="360"/>
        <w:rPr>
          <w:b/>
          <w:bCs/>
        </w:rPr>
      </w:pPr>
    </w:p>
    <w:p w:rsidR="001D66D2" w:rsidRDefault="001D66D2" w:rsidP="00D026CA">
      <w:pPr>
        <w:ind w:left="360"/>
        <w:rPr>
          <w:b/>
          <w:bCs/>
        </w:rPr>
      </w:pPr>
    </w:p>
    <w:p w:rsidR="00834393" w:rsidRDefault="00834393" w:rsidP="00D026CA">
      <w:pPr>
        <w:ind w:left="360"/>
        <w:rPr>
          <w:b/>
          <w:bCs/>
        </w:rPr>
      </w:pPr>
    </w:p>
    <w:p w:rsidR="00834393" w:rsidRDefault="00834393" w:rsidP="00D026CA">
      <w:pPr>
        <w:ind w:left="360"/>
        <w:rPr>
          <w:b/>
          <w:bCs/>
        </w:rPr>
      </w:pPr>
    </w:p>
    <w:p w:rsidR="00834393" w:rsidRDefault="00834393" w:rsidP="00D026CA">
      <w:pPr>
        <w:ind w:left="360"/>
        <w:rPr>
          <w:b/>
          <w:bCs/>
        </w:rPr>
      </w:pPr>
    </w:p>
    <w:p w:rsidR="00834393" w:rsidRDefault="00834393" w:rsidP="00D026CA">
      <w:pPr>
        <w:ind w:left="360"/>
        <w:rPr>
          <w:b/>
          <w:bCs/>
        </w:rPr>
      </w:pPr>
    </w:p>
    <w:p w:rsidR="001D66D2" w:rsidRDefault="001D66D2" w:rsidP="00D026CA">
      <w:pPr>
        <w:ind w:left="360"/>
        <w:rPr>
          <w:b/>
          <w:bCs/>
        </w:rPr>
      </w:pPr>
    </w:p>
    <w:p w:rsidR="00AC6364" w:rsidRPr="00AC6364" w:rsidRDefault="00AC6364" w:rsidP="00AC6364">
      <w:pPr>
        <w:ind w:left="360"/>
        <w:jc w:val="center"/>
        <w:rPr>
          <w:rFonts w:asciiTheme="majorBidi" w:hAnsiTheme="majorBidi" w:cstheme="majorBidi"/>
          <w:b/>
          <w:bCs/>
          <w:sz w:val="96"/>
          <w:szCs w:val="96"/>
        </w:rPr>
      </w:pPr>
      <w:r w:rsidRPr="00AC6364">
        <w:rPr>
          <w:rFonts w:asciiTheme="majorBidi" w:hAnsiTheme="majorBidi" w:cstheme="majorBidi"/>
          <w:b/>
          <w:bCs/>
          <w:sz w:val="96"/>
          <w:szCs w:val="96"/>
        </w:rPr>
        <w:t>CHAPTER 8</w:t>
      </w:r>
    </w:p>
    <w:p w:rsidR="00F6704A" w:rsidRPr="00AC6364" w:rsidRDefault="00AC6364" w:rsidP="00AC6364">
      <w:pPr>
        <w:ind w:left="360"/>
        <w:jc w:val="center"/>
        <w:rPr>
          <w:rFonts w:asciiTheme="majorBidi" w:hAnsiTheme="majorBidi" w:cstheme="majorBidi"/>
          <w:b/>
          <w:bCs/>
          <w:sz w:val="96"/>
          <w:szCs w:val="96"/>
        </w:rPr>
      </w:pPr>
      <w:r w:rsidRPr="00AC6364">
        <w:rPr>
          <w:rFonts w:asciiTheme="majorBidi" w:hAnsiTheme="majorBidi" w:cstheme="majorBidi"/>
          <w:b/>
          <w:bCs/>
          <w:sz w:val="96"/>
          <w:szCs w:val="96"/>
        </w:rPr>
        <w:t>Appendix</w:t>
      </w:r>
    </w:p>
    <w:p w:rsidR="00F6704A" w:rsidRPr="003C1284" w:rsidRDefault="00F6704A" w:rsidP="00D026CA">
      <w:pPr>
        <w:ind w:left="360"/>
      </w:pPr>
    </w:p>
    <w:p w:rsidR="00F6704A" w:rsidRPr="003C1284" w:rsidRDefault="00F6704A" w:rsidP="00D026CA">
      <w:pPr>
        <w:ind w:left="360"/>
      </w:pPr>
    </w:p>
    <w:p w:rsidR="00F6704A" w:rsidRPr="003C1284" w:rsidRDefault="00F6704A" w:rsidP="00D026CA">
      <w:pPr>
        <w:ind w:left="360"/>
      </w:pPr>
    </w:p>
    <w:p w:rsidR="00F6704A" w:rsidRDefault="00F6704A" w:rsidP="00D026CA">
      <w:pPr>
        <w:ind w:left="360"/>
      </w:pPr>
    </w:p>
    <w:p w:rsidR="001D66D2" w:rsidRDefault="001D66D2" w:rsidP="00D026CA">
      <w:pPr>
        <w:ind w:left="360"/>
      </w:pPr>
    </w:p>
    <w:p w:rsidR="001D66D2" w:rsidRDefault="001D66D2" w:rsidP="00D026CA">
      <w:pPr>
        <w:ind w:left="360"/>
      </w:pPr>
    </w:p>
    <w:p w:rsidR="001D66D2" w:rsidRDefault="001D66D2" w:rsidP="00D026CA">
      <w:pPr>
        <w:ind w:left="360"/>
      </w:pPr>
    </w:p>
    <w:p w:rsidR="001D66D2" w:rsidRDefault="001D66D2" w:rsidP="00D026CA">
      <w:pPr>
        <w:ind w:left="360"/>
      </w:pPr>
    </w:p>
    <w:p w:rsidR="001D66D2" w:rsidRPr="003C1284" w:rsidRDefault="001D66D2" w:rsidP="000803A6">
      <w:pPr>
        <w:rPr>
          <w:rtl/>
        </w:rPr>
      </w:pPr>
    </w:p>
    <w:p w:rsidR="000F37A6" w:rsidRDefault="000F37A6" w:rsidP="00D026CA">
      <w:pPr>
        <w:pStyle w:val="Heading1"/>
        <w:numPr>
          <w:ilvl w:val="0"/>
          <w:numId w:val="11"/>
        </w:numPr>
        <w:rPr>
          <w:rFonts w:eastAsia="Calibri"/>
        </w:rPr>
      </w:pPr>
      <w:bookmarkStart w:id="85" w:name="_Toc281572930"/>
      <w:r w:rsidRPr="00F345EF">
        <w:rPr>
          <w:rFonts w:eastAsia="Calibri"/>
        </w:rPr>
        <w:lastRenderedPageBreak/>
        <w:t>Appendix</w:t>
      </w:r>
      <w:bookmarkEnd w:id="85"/>
    </w:p>
    <w:p w:rsidR="006963B7" w:rsidRPr="006963B7" w:rsidRDefault="006963B7" w:rsidP="00D026CA">
      <w:pPr>
        <w:pStyle w:val="Heading2"/>
        <w:numPr>
          <w:ilvl w:val="1"/>
          <w:numId w:val="11"/>
        </w:numPr>
        <w:tabs>
          <w:tab w:val="left" w:pos="450"/>
          <w:tab w:val="left" w:pos="630"/>
        </w:tabs>
        <w:ind w:left="720" w:hanging="630"/>
        <w:rPr>
          <w:rFonts w:eastAsia="Calibri"/>
          <w:color w:val="000000"/>
          <w:sz w:val="24"/>
          <w:szCs w:val="24"/>
          <w:rtl/>
        </w:rPr>
      </w:pPr>
      <w:bookmarkStart w:id="86" w:name="_Toc281572931"/>
      <w:r w:rsidRPr="006963B7">
        <w:rPr>
          <w:rFonts w:eastAsia="Calibri"/>
          <w:color w:val="000000"/>
          <w:sz w:val="24"/>
          <w:szCs w:val="24"/>
        </w:rPr>
        <w:t>Table of questionnaire</w:t>
      </w:r>
      <w:bookmarkEnd w:id="86"/>
    </w:p>
    <w:tbl>
      <w:tblPr>
        <w:tblpPr w:leftFromText="180" w:rightFromText="180" w:vertAnchor="text" w:horzAnchor="margin" w:tblpXSpec="center" w:tblpY="549"/>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74"/>
        <w:gridCol w:w="976"/>
        <w:gridCol w:w="976"/>
        <w:gridCol w:w="1233"/>
        <w:gridCol w:w="1233"/>
        <w:gridCol w:w="1076"/>
        <w:gridCol w:w="1233"/>
        <w:gridCol w:w="976"/>
      </w:tblGrid>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السؤال</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w:t>
            </w:r>
          </w:p>
        </w:tc>
      </w:tr>
      <w:tr w:rsidR="000F37A6" w:rsidRPr="00863AB7" w:rsidTr="000F37A6">
        <w:trPr>
          <w:trHeight w:val="315"/>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معلومات عن الاسرة</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عدد الاسر في المنزل</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عدد أفراد الاسرة</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الوضع الاجتماعي</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ضعيف</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جيد</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السكن</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ايجار</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طبيعة عمل رب الاسرة</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عسكري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نجار</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موظف</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موظف</w:t>
            </w:r>
          </w:p>
        </w:tc>
      </w:tr>
      <w:tr w:rsidR="000F37A6" w:rsidRPr="00863AB7" w:rsidTr="000F37A6">
        <w:trPr>
          <w:trHeight w:val="315"/>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التزود بالمياه</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شكل البئر</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r>
      <w:tr w:rsidR="000F37A6" w:rsidRPr="00863AB7" w:rsidTr="000F37A6">
        <w:trPr>
          <w:trHeight w:val="300"/>
        </w:trPr>
        <w:tc>
          <w:tcPr>
            <w:tcW w:w="2358" w:type="dxa"/>
            <w:shd w:val="clear" w:color="auto" w:fill="auto"/>
            <w:noWrap/>
            <w:vAlign w:val="bottom"/>
            <w:hideMark/>
          </w:tcPr>
          <w:p w:rsidR="000F37A6" w:rsidRPr="00C8348C" w:rsidRDefault="000F37A6" w:rsidP="00D026CA">
            <w:pPr>
              <w:bidi/>
              <w:spacing w:after="0" w:line="240" w:lineRule="auto"/>
              <w:rPr>
                <w:rFonts w:eastAsia="Times New Roman" w:cs="Times New Roman"/>
                <w:color w:val="000000"/>
                <w:rtl/>
              </w:rPr>
            </w:pPr>
            <w:r w:rsidRPr="00863AB7">
              <w:rPr>
                <w:rFonts w:eastAsia="Times New Roman" w:cs="Times New Roman"/>
                <w:color w:val="000000"/>
                <w:rtl/>
              </w:rPr>
              <w:t>حجم البئر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r>
      <w:tr w:rsidR="000F37A6" w:rsidRPr="00863AB7" w:rsidTr="000F37A6">
        <w:trPr>
          <w:trHeight w:val="300"/>
        </w:trPr>
        <w:tc>
          <w:tcPr>
            <w:tcW w:w="2358" w:type="dxa"/>
            <w:shd w:val="clear" w:color="auto" w:fill="auto"/>
            <w:noWrap/>
            <w:vAlign w:val="bottom"/>
            <w:hideMark/>
          </w:tcPr>
          <w:p w:rsidR="000F37A6" w:rsidRPr="00C8348C"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مساحة الجمع</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130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250</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120</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موقع البئر بالنسبة للبيت</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جنوب غرب</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شمال</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جنوب</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كمية شراء المياه في الشهر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11</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فترة تنظيف البئر</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 يتم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5 سنين</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5سنوات</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تعقيم مياه البئر</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مادة التعقيم</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كلورايد</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الكلور</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كلور</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بداية شراء الماء</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حجم البئر كافي</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r>
      <w:tr w:rsidR="000F37A6" w:rsidRPr="00863AB7" w:rsidTr="000F37A6">
        <w:trPr>
          <w:trHeight w:val="315"/>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الصرف الصحي</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حجم الحفرة الامتصاصية</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موقع الحفرة من البئر</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الجنوب الشرقي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شمال</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 جنوب</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بعد الحفرة عن البئر</w:t>
            </w:r>
            <w:r>
              <w:rPr>
                <w:rFonts w:eastAsia="Times New Roman" w:cs="Times New Roman" w:hint="cs"/>
                <w:color w:val="000000"/>
                <w:rtl/>
              </w:rPr>
              <w:t>(م)</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35</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25</w:t>
            </w: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r>
      <w:tr w:rsidR="000F37A6" w:rsidRPr="00863AB7" w:rsidTr="000F37A6">
        <w:trPr>
          <w:trHeight w:val="239"/>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مدة نضح الحفرة</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شهر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شهرين</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شهرين</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شهري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3شهور</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هل جميع المياه تذهب للحفرة</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r>
      <w:tr w:rsidR="000F37A6" w:rsidRPr="00863AB7" w:rsidTr="000F37A6">
        <w:trPr>
          <w:trHeight w:val="315"/>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معلومات عامة</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طبيعة ارض المنزل</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صخر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ترابية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ترابية</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صخر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استخدامات اخرى للماء</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تربية حيوانات وطيور</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3A5A48"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 xml:space="preserve">كمية الاستهلاك شهريا </w:t>
            </w:r>
            <w:r>
              <w:rPr>
                <w:rFonts w:eastAsia="Times New Roman" w:cs="Times New Roman" w:hint="cs"/>
                <w:color w:val="000000"/>
                <w:rtl/>
              </w:rPr>
              <w:t>(</w:t>
            </w:r>
            <w:r w:rsidRPr="00863AB7">
              <w:rPr>
                <w:rFonts w:eastAsia="Times New Roman" w:cs="Times New Roman"/>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زراعة اشجار في الحديقة</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مساحة الحديقة</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400م^2</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اعادة استخدام مياه الجلي والغسيل لريها</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نوع الغسالة</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اتوماتيك</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عادي+افرنجي</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اتوماتيك</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نوع الحمام المستخدم</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افرنجي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افرنجي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عادي+افرنجي</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عادي+افرنجي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r>
      <w:tr w:rsidR="000F37A6" w:rsidRPr="00863AB7" w:rsidTr="000F37A6">
        <w:trPr>
          <w:trHeight w:val="300"/>
        </w:trPr>
        <w:tc>
          <w:tcPr>
            <w:tcW w:w="235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هل هناك مشكلة تلوث للمياه</w:t>
            </w:r>
          </w:p>
        </w:tc>
        <w:tc>
          <w:tcPr>
            <w:tcW w:w="157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0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bl>
    <w:tbl>
      <w:tblPr>
        <w:tblpPr w:leftFromText="180" w:rightFromText="180" w:vertAnchor="page" w:horzAnchor="margin" w:tblpXSpec="center" w:tblpY="17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976"/>
        <w:gridCol w:w="856"/>
        <w:gridCol w:w="788"/>
        <w:gridCol w:w="1233"/>
        <w:gridCol w:w="717"/>
        <w:gridCol w:w="1672"/>
        <w:gridCol w:w="994"/>
        <w:gridCol w:w="728"/>
      </w:tblGrid>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lastRenderedPageBreak/>
              <w:t>السؤال</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9</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11</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13</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14</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16</w:t>
            </w:r>
          </w:p>
        </w:tc>
      </w:tr>
      <w:tr w:rsidR="000F37A6" w:rsidRPr="00863AB7" w:rsidTr="000F37A6">
        <w:trPr>
          <w:trHeight w:val="315"/>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معلومات عن الاسرة</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عدد الاسر في المنزل</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عدد أفراد الاسرة</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الوضع الاجتماعي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ضعيف</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جيد</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ضعيف</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جيد</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متوسط</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السكن</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ملك</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طبيعة عمل رب الاسرة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تاجر</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تاجر</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عامل</w:t>
            </w:r>
          </w:p>
        </w:tc>
      </w:tr>
      <w:tr w:rsidR="000F37A6" w:rsidRPr="00863AB7" w:rsidTr="000F37A6">
        <w:trPr>
          <w:trHeight w:val="315"/>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التزود بالمياه</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شكل البئر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اجاصة</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منتظم</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حجم البئر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13</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70</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60</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60</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70</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مساحة الجمع</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120</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180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120</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300</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200</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150</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180</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موقع البئر بالنسبة للبيت</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اسفل البيت</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شمال</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اسفل المنزل</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كمية شراء المياه في الشهر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22</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11</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فترة تنظيف البئر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سنتين</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كل5سنوات</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سنتين</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كل3سنوات</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 سنة</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تعقيم مياه البئر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مادة التعقيم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كلور</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بداية شراء الماء</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6</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حجم البئر كافي</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تقريبا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r>
      <w:tr w:rsidR="000F37A6" w:rsidRPr="00863AB7" w:rsidTr="000F37A6">
        <w:trPr>
          <w:trHeight w:val="315"/>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الصرف الصحي</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حجم الحفرة الامتصاصية</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10</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50</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موقع الحفرة من البئر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غرب</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جنوب</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شمال</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جنوب</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شرق</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بعد الحفرة عن البئر</w:t>
            </w:r>
            <w:r>
              <w:rPr>
                <w:rFonts w:eastAsia="Times New Roman" w:cs="Times New Roman" w:hint="cs"/>
                <w:color w:val="000000"/>
                <w:rtl/>
              </w:rPr>
              <w:t>(م)</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25</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مدة نضح الحفرة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كل3شهور</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هل جميع المياه تذهب للحفرة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15"/>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b/>
                <w:bCs/>
                <w:color w:val="000000"/>
                <w:sz w:val="24"/>
                <w:szCs w:val="24"/>
                <w:u w:val="single"/>
              </w:rPr>
            </w:pPr>
            <w:r w:rsidRPr="00863AB7">
              <w:rPr>
                <w:rFonts w:eastAsia="Times New Roman" w:cs="Times New Roman"/>
                <w:b/>
                <w:bCs/>
                <w:color w:val="000000"/>
                <w:sz w:val="24"/>
                <w:szCs w:val="24"/>
                <w:u w:val="single"/>
                <w:rtl/>
              </w:rPr>
              <w:t>معلومات عامة</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طبيعة ارض المنزل</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صخر</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ترابية</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صخر</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ترابية</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حور</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استخدامات اخرى للماء</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تربية حيوانات وطيور</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 xml:space="preserve">كمية الاستهلاك شهريا </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40</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15</w:t>
            </w: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30</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12</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زراعة اشجار في الحديقة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مساحة الحديقة</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200</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800</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200</w:t>
            </w: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اعادة استخدام مياه الجلي والغسيل لريها</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نعم</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نوع الغسالة</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اتوماتيك</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اتوماتيك</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اتوماتيك</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نوع الحمام المستخدم</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افرنجي</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افرنجي</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عادي+افرنجي</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عادي+افرنجي</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عادي</w:t>
            </w:r>
          </w:p>
        </w:tc>
        <w:tc>
          <w:tcPr>
            <w:tcW w:w="72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افرنجي</w:t>
            </w:r>
          </w:p>
        </w:tc>
      </w:tr>
      <w:tr w:rsidR="000F37A6" w:rsidRPr="00863AB7" w:rsidTr="000F37A6">
        <w:trPr>
          <w:trHeight w:val="300"/>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عددها</w:t>
            </w:r>
          </w:p>
        </w:tc>
        <w:tc>
          <w:tcPr>
            <w:tcW w:w="97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856"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3</w:t>
            </w:r>
          </w:p>
        </w:tc>
        <w:tc>
          <w:tcPr>
            <w:tcW w:w="78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2</w:t>
            </w:r>
          </w:p>
        </w:tc>
        <w:tc>
          <w:tcPr>
            <w:tcW w:w="1233"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717"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1672"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p>
        </w:tc>
        <w:tc>
          <w:tcPr>
            <w:tcW w:w="994"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c>
          <w:tcPr>
            <w:tcW w:w="728" w:type="dxa"/>
            <w:shd w:val="clear" w:color="auto" w:fill="auto"/>
            <w:noWrap/>
            <w:vAlign w:val="bottom"/>
            <w:hideMark/>
          </w:tcPr>
          <w:p w:rsidR="000F37A6" w:rsidRPr="00863AB7" w:rsidRDefault="000F37A6" w:rsidP="00D026CA">
            <w:pPr>
              <w:spacing w:after="0" w:line="240" w:lineRule="auto"/>
              <w:rPr>
                <w:rFonts w:eastAsia="Times New Roman" w:cs="Times New Roman"/>
                <w:color w:val="000000"/>
              </w:rPr>
            </w:pPr>
            <w:r w:rsidRPr="00863AB7">
              <w:rPr>
                <w:rFonts w:eastAsia="Times New Roman" w:cs="Times New Roman"/>
                <w:color w:val="000000"/>
              </w:rPr>
              <w:t>1</w:t>
            </w:r>
          </w:p>
        </w:tc>
      </w:tr>
      <w:tr w:rsidR="000F37A6" w:rsidRPr="00863AB7" w:rsidTr="000F37A6">
        <w:trPr>
          <w:trHeight w:val="455"/>
        </w:trPr>
        <w:tc>
          <w:tcPr>
            <w:tcW w:w="27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هل هناك مشكلة تلوث للمياه</w:t>
            </w:r>
          </w:p>
        </w:tc>
        <w:tc>
          <w:tcPr>
            <w:tcW w:w="97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856"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88"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233"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17"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1672"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994" w:type="dxa"/>
            <w:shd w:val="clear" w:color="auto" w:fill="auto"/>
            <w:noWrap/>
            <w:vAlign w:val="bottom"/>
            <w:hideMark/>
          </w:tcPr>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w:t>
            </w:r>
          </w:p>
        </w:tc>
        <w:tc>
          <w:tcPr>
            <w:tcW w:w="728" w:type="dxa"/>
            <w:shd w:val="clear" w:color="auto" w:fill="auto"/>
            <w:noWrap/>
            <w:vAlign w:val="bottom"/>
            <w:hideMark/>
          </w:tcPr>
          <w:p w:rsidR="000F37A6" w:rsidRDefault="000F37A6" w:rsidP="00D026CA">
            <w:pPr>
              <w:bidi/>
              <w:spacing w:after="0" w:line="240" w:lineRule="auto"/>
              <w:rPr>
                <w:rFonts w:eastAsia="Times New Roman" w:cs="Times New Roman"/>
                <w:color w:val="000000"/>
              </w:rPr>
            </w:pPr>
          </w:p>
          <w:p w:rsidR="000F37A6" w:rsidRDefault="000F37A6" w:rsidP="00D026CA">
            <w:pPr>
              <w:bidi/>
              <w:spacing w:after="0" w:line="240" w:lineRule="auto"/>
              <w:rPr>
                <w:rFonts w:eastAsia="Times New Roman" w:cs="Times New Roman"/>
                <w:color w:val="000000"/>
              </w:rPr>
            </w:pPr>
          </w:p>
          <w:p w:rsidR="000F37A6" w:rsidRPr="00863AB7" w:rsidRDefault="000F37A6" w:rsidP="00D026CA">
            <w:pPr>
              <w:bidi/>
              <w:spacing w:after="0" w:line="240" w:lineRule="auto"/>
              <w:rPr>
                <w:rFonts w:eastAsia="Times New Roman" w:cs="Times New Roman"/>
                <w:color w:val="000000"/>
              </w:rPr>
            </w:pPr>
            <w:r w:rsidRPr="00863AB7">
              <w:rPr>
                <w:rFonts w:eastAsia="Times New Roman" w:cs="Times New Roman"/>
                <w:color w:val="000000"/>
                <w:rtl/>
              </w:rPr>
              <w:t>لالا</w:t>
            </w:r>
          </w:p>
        </w:tc>
      </w:tr>
    </w:tbl>
    <w:p w:rsidR="000F37A6" w:rsidRDefault="000F37A6" w:rsidP="00D026CA">
      <w:pPr>
        <w:rPr>
          <w:b/>
          <w:bCs/>
          <w:sz w:val="36"/>
          <w:szCs w:val="36"/>
        </w:rPr>
      </w:pPr>
    </w:p>
    <w:tbl>
      <w:tblPr>
        <w:tblpPr w:leftFromText="180" w:rightFromText="180" w:vertAnchor="text" w:horzAnchor="margin" w:tblpXSpec="center" w:tblpY="237"/>
        <w:tblW w:w="1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1276"/>
        <w:gridCol w:w="976"/>
        <w:gridCol w:w="1233"/>
        <w:gridCol w:w="976"/>
        <w:gridCol w:w="976"/>
        <w:gridCol w:w="1136"/>
        <w:gridCol w:w="1082"/>
        <w:gridCol w:w="1096"/>
      </w:tblGrid>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lastRenderedPageBreak/>
              <w:t>السؤال</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23</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24</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26</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27</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28</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29</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30</w:t>
            </w:r>
          </w:p>
        </w:tc>
      </w:tr>
      <w:tr w:rsidR="000F37A6" w:rsidRPr="00C02A76" w:rsidTr="000F37A6">
        <w:trPr>
          <w:trHeight w:val="315"/>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b/>
                <w:bCs/>
                <w:color w:val="000000"/>
                <w:sz w:val="24"/>
                <w:szCs w:val="24"/>
                <w:u w:val="single"/>
              </w:rPr>
            </w:pPr>
            <w:r w:rsidRPr="00C02A76">
              <w:rPr>
                <w:rFonts w:eastAsia="Times New Roman" w:cs="Times New Roman"/>
                <w:b/>
                <w:bCs/>
                <w:color w:val="000000"/>
                <w:sz w:val="24"/>
                <w:szCs w:val="24"/>
                <w:u w:val="single"/>
                <w:rtl/>
              </w:rPr>
              <w:t>معلومات عن الاسرة</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عدد الاسر في المنزل</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عدد أفراد الاسرة</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9</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7</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8</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7</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7</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الوضع الاجتماعي</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جيد</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ممتاز</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متوسط</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جيد</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جيد</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جيد</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جيد</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ممتاز</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السكن</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ملك</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طبيعة عمل رب الاسرة</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مزارع</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حداد</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عامل</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تاجر</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مزارع</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عامل</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موظف</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مدير دائرة</w:t>
            </w:r>
          </w:p>
        </w:tc>
      </w:tr>
      <w:tr w:rsidR="000F37A6" w:rsidRPr="00C02A76" w:rsidTr="000F37A6">
        <w:trPr>
          <w:trHeight w:val="315"/>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b/>
                <w:bCs/>
                <w:color w:val="000000"/>
                <w:sz w:val="24"/>
                <w:szCs w:val="24"/>
                <w:u w:val="single"/>
              </w:rPr>
            </w:pPr>
            <w:r w:rsidRPr="00C02A76">
              <w:rPr>
                <w:rFonts w:eastAsia="Times New Roman" w:cs="Times New Roman"/>
                <w:b/>
                <w:bCs/>
                <w:color w:val="000000"/>
                <w:sz w:val="24"/>
                <w:szCs w:val="24"/>
                <w:u w:val="single"/>
                <w:rtl/>
              </w:rPr>
              <w:t>التزود بالمياه</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شكل البئر</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منتظم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منتظم</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اجاصة</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منتظم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اجاصة</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اجاصة</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اجاصة</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اجاصة</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حجم البئر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70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42</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70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80</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50</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45</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مساحة الجمع</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230</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150</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100</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100</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200</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موقع البئر بالنسبة للبيت</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غرب</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جنوب</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غرب</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شمال</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غرب</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كمية شراء المياه في الشهر</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22</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11</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11</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22</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22</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فترة تنظيف البئر</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سنة</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سنة</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سنتين</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سنة</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5سنوات</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اربع سنوات</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سنتين</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تعقيم مياه البئر</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مادة التعقيم</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كلور</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كلور</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كلور</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كلور</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بداية شراء الماء</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حجم البئر كافي</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15"/>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b/>
                <w:bCs/>
                <w:color w:val="000000"/>
                <w:sz w:val="24"/>
                <w:szCs w:val="24"/>
                <w:u w:val="single"/>
              </w:rPr>
            </w:pPr>
            <w:r w:rsidRPr="00C02A76">
              <w:rPr>
                <w:rFonts w:eastAsia="Times New Roman" w:cs="Times New Roman"/>
                <w:b/>
                <w:bCs/>
                <w:color w:val="000000"/>
                <w:sz w:val="24"/>
                <w:szCs w:val="24"/>
                <w:u w:val="single"/>
                <w:rtl/>
              </w:rPr>
              <w:t>الصرف الصحي</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حجم الحفرة الامتصاصية</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11</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8</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30</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موقع الحفرة من البئر</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جنوب</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جنوب شرق</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شمال</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جنوب</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شرق</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بعد الحفرة عن البئر</w:t>
            </w:r>
            <w:r>
              <w:rPr>
                <w:rFonts w:eastAsia="Times New Roman" w:cs="Times New Roman" w:hint="cs"/>
                <w:color w:val="000000"/>
                <w:rtl/>
              </w:rPr>
              <w:t>(م)</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50</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8</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8</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35</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20</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20</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مدة نضح الحفرة</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شهر</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شهرين</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شهر</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شهر</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كل شهر</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هل جميع المياه تذهب للحفرة</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15"/>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b/>
                <w:bCs/>
                <w:color w:val="000000"/>
                <w:sz w:val="24"/>
                <w:szCs w:val="24"/>
                <w:u w:val="single"/>
              </w:rPr>
            </w:pPr>
            <w:r w:rsidRPr="00C02A76">
              <w:rPr>
                <w:rFonts w:eastAsia="Times New Roman" w:cs="Times New Roman"/>
                <w:b/>
                <w:bCs/>
                <w:color w:val="000000"/>
                <w:sz w:val="24"/>
                <w:szCs w:val="24"/>
                <w:u w:val="single"/>
                <w:rtl/>
              </w:rPr>
              <w:t>معلومات عامة</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طبيعة ارض المنزل</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ترابية</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ترابية</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صخر</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صخر</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صخر</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صخر</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صخر</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حور</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استخدامات اخرى للماء</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تربية حيوانات وطيور</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 xml:space="preserve">كمية الاستهلاك شهريا </w:t>
            </w:r>
            <w:r>
              <w:rPr>
                <w:rFonts w:eastAsia="Times New Roman" w:cs="Times New Roman" w:hint="cs"/>
                <w:color w:val="000000"/>
                <w:rtl/>
              </w:rPr>
              <w:t>(م</w:t>
            </w:r>
            <w:r>
              <w:rPr>
                <w:rFonts w:eastAsia="Times New Roman" w:cs="Times New Roman" w:hint="cs"/>
                <w:color w:val="000000"/>
                <w:vertAlign w:val="superscript"/>
                <w:rtl/>
              </w:rPr>
              <w:t>3</w:t>
            </w:r>
            <w:r>
              <w:rPr>
                <w:rFonts w:eastAsia="Times New Roman" w:cs="Times New Roman" w:hint="cs"/>
                <w:color w:val="000000"/>
                <w:rtl/>
              </w:rPr>
              <w:t>)</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11</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11</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5</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زراعة اشجار في الحديقة</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مساحة الحديقة</w:t>
            </w:r>
            <w:r>
              <w:rPr>
                <w:rFonts w:eastAsia="Times New Roman" w:cs="Times New Roman" w:hint="cs"/>
                <w:color w:val="000000"/>
                <w:rtl/>
              </w:rPr>
              <w:t>(م</w:t>
            </w:r>
            <w:r>
              <w:rPr>
                <w:rFonts w:eastAsia="Times New Roman" w:cs="Times New Roman" w:hint="cs"/>
                <w:color w:val="000000"/>
                <w:vertAlign w:val="superscript"/>
                <w:rtl/>
              </w:rPr>
              <w:t>2</w:t>
            </w:r>
            <w:r>
              <w:rPr>
                <w:rFonts w:eastAsia="Times New Roman" w:cs="Times New Roman" w:hint="cs"/>
                <w:color w:val="000000"/>
                <w:rtl/>
              </w:rPr>
              <w:t>)</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300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250</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60</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0</w:t>
            </w: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0</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400</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300</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اعادة استخدام مياه الجلي والغسيل لريها</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نعم</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نوع الغسالة</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اتوماتيك</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نوع الحمام المستخدم</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عادي+افرنجي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افرنجي</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عادي+افرنجي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عادي</w:t>
            </w: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افرنجي</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افرنجي</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افرنجي</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عددها</w:t>
            </w:r>
          </w:p>
        </w:tc>
        <w:tc>
          <w:tcPr>
            <w:tcW w:w="12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3</w:t>
            </w:r>
          </w:p>
        </w:tc>
        <w:tc>
          <w:tcPr>
            <w:tcW w:w="1233"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1</w:t>
            </w:r>
          </w:p>
        </w:tc>
        <w:tc>
          <w:tcPr>
            <w:tcW w:w="1082"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c>
          <w:tcPr>
            <w:tcW w:w="109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r w:rsidRPr="00C02A76">
              <w:rPr>
                <w:rFonts w:eastAsia="Times New Roman" w:cs="Times New Roman"/>
                <w:color w:val="000000"/>
              </w:rPr>
              <w:t>2</w:t>
            </w:r>
          </w:p>
        </w:tc>
      </w:tr>
      <w:tr w:rsidR="000F37A6" w:rsidRPr="00C02A76" w:rsidTr="000F37A6">
        <w:trPr>
          <w:trHeight w:val="300"/>
        </w:trPr>
        <w:tc>
          <w:tcPr>
            <w:tcW w:w="275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هل هناك مشكلة تلوث للمياه</w:t>
            </w:r>
          </w:p>
        </w:tc>
        <w:tc>
          <w:tcPr>
            <w:tcW w:w="12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233"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976" w:type="dxa"/>
            <w:shd w:val="clear" w:color="auto" w:fill="auto"/>
            <w:noWrap/>
            <w:vAlign w:val="bottom"/>
            <w:hideMark/>
          </w:tcPr>
          <w:p w:rsidR="000F37A6" w:rsidRPr="00C02A76" w:rsidRDefault="000F37A6" w:rsidP="00D026CA">
            <w:pPr>
              <w:spacing w:after="0" w:line="240" w:lineRule="auto"/>
              <w:rPr>
                <w:rFonts w:eastAsia="Times New Roman" w:cs="Times New Roman"/>
                <w:color w:val="000000"/>
              </w:rPr>
            </w:pPr>
          </w:p>
        </w:tc>
        <w:tc>
          <w:tcPr>
            <w:tcW w:w="113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82"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c>
          <w:tcPr>
            <w:tcW w:w="1096" w:type="dxa"/>
            <w:shd w:val="clear" w:color="auto" w:fill="auto"/>
            <w:noWrap/>
            <w:vAlign w:val="bottom"/>
            <w:hideMark/>
          </w:tcPr>
          <w:p w:rsidR="000F37A6" w:rsidRPr="00C02A76" w:rsidRDefault="000F37A6" w:rsidP="00D026CA">
            <w:pPr>
              <w:bidi/>
              <w:spacing w:after="0" w:line="240" w:lineRule="auto"/>
              <w:rPr>
                <w:rFonts w:eastAsia="Times New Roman" w:cs="Times New Roman"/>
                <w:color w:val="000000"/>
              </w:rPr>
            </w:pPr>
            <w:r w:rsidRPr="00C02A76">
              <w:rPr>
                <w:rFonts w:eastAsia="Times New Roman" w:cs="Times New Roman"/>
                <w:color w:val="000000"/>
                <w:rtl/>
              </w:rPr>
              <w:t>لا</w:t>
            </w:r>
          </w:p>
        </w:tc>
      </w:tr>
    </w:tbl>
    <w:p w:rsidR="000F37A6" w:rsidRPr="009C7DCE" w:rsidRDefault="000F37A6" w:rsidP="00D026CA">
      <w:pPr>
        <w:rPr>
          <w:b/>
          <w:bCs/>
          <w:sz w:val="36"/>
          <w:szCs w:val="36"/>
        </w:rPr>
      </w:pPr>
    </w:p>
    <w:p w:rsidR="000F37A6" w:rsidRDefault="000F37A6" w:rsidP="00D026CA"/>
    <w:p w:rsidR="000F37A6" w:rsidRDefault="000F37A6" w:rsidP="00D026CA"/>
    <w:p w:rsidR="000F37A6" w:rsidRPr="006963B7" w:rsidRDefault="000F37A6" w:rsidP="00D026CA">
      <w:pPr>
        <w:pStyle w:val="Heading2"/>
        <w:numPr>
          <w:ilvl w:val="1"/>
          <w:numId w:val="11"/>
        </w:numPr>
        <w:tabs>
          <w:tab w:val="left" w:pos="450"/>
          <w:tab w:val="left" w:pos="630"/>
        </w:tabs>
        <w:ind w:left="720" w:hanging="630"/>
        <w:rPr>
          <w:rFonts w:eastAsia="Calibri"/>
          <w:color w:val="000000"/>
          <w:sz w:val="24"/>
          <w:szCs w:val="24"/>
        </w:rPr>
      </w:pPr>
      <w:bookmarkStart w:id="87" w:name="_Toc281572932"/>
      <w:r w:rsidRPr="006963B7">
        <w:rPr>
          <w:rFonts w:eastAsia="Calibri"/>
          <w:color w:val="000000"/>
          <w:sz w:val="24"/>
          <w:szCs w:val="24"/>
        </w:rPr>
        <w:lastRenderedPageBreak/>
        <w:t>Questionnaire</w:t>
      </w:r>
      <w:bookmarkEnd w:id="87"/>
    </w:p>
    <w:p w:rsidR="000F37A6" w:rsidRDefault="000F37A6" w:rsidP="00D026CA"/>
    <w:p w:rsidR="000F37A6" w:rsidRPr="00140E54" w:rsidRDefault="000F37A6" w:rsidP="00BD0045">
      <w:pPr>
        <w:bidi/>
        <w:jc w:val="center"/>
        <w:rPr>
          <w:b/>
          <w:bCs/>
          <w:sz w:val="28"/>
          <w:szCs w:val="28"/>
          <w:rtl/>
        </w:rPr>
      </w:pPr>
      <w:bookmarkStart w:id="88" w:name="_Toc280382833"/>
      <w:bookmarkStart w:id="89" w:name="_Toc280391916"/>
      <w:bookmarkStart w:id="90" w:name="_Toc280392544"/>
      <w:r w:rsidRPr="00140E54">
        <w:rPr>
          <w:rFonts w:hint="cs"/>
          <w:b/>
          <w:bCs/>
          <w:sz w:val="28"/>
          <w:szCs w:val="28"/>
          <w:rtl/>
        </w:rPr>
        <w:t>بسم الله الرحمن الرحيم</w:t>
      </w:r>
      <w:bookmarkEnd w:id="88"/>
      <w:bookmarkEnd w:id="89"/>
      <w:bookmarkEnd w:id="90"/>
    </w:p>
    <w:p w:rsidR="000F37A6" w:rsidRPr="00232AAB" w:rsidRDefault="000F37A6" w:rsidP="00BD0045">
      <w:pPr>
        <w:jc w:val="center"/>
        <w:rPr>
          <w:sz w:val="40"/>
          <w:szCs w:val="40"/>
          <w:rtl/>
        </w:rPr>
      </w:pPr>
      <w:r>
        <w:rPr>
          <w:b/>
          <w:bCs/>
          <w:noProof/>
          <w:sz w:val="28"/>
          <w:szCs w:val="28"/>
        </w:rPr>
        <w:drawing>
          <wp:inline distT="0" distB="0" distL="0" distR="0">
            <wp:extent cx="948690" cy="948690"/>
            <wp:effectExtent l="19050" t="0" r="3810" b="0"/>
            <wp:docPr id="51" name="Picture 1" descr="C:\Users\khaled\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Desktop\logo.gif"/>
                    <pic:cNvPicPr>
                      <a:picLocks noChangeAspect="1" noChangeArrowheads="1"/>
                    </pic:cNvPicPr>
                  </pic:nvPicPr>
                  <pic:blipFill>
                    <a:blip r:embed="rId34"/>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0F37A6" w:rsidRPr="008F2534" w:rsidRDefault="000F37A6" w:rsidP="00D026CA">
      <w:pPr>
        <w:bidi/>
        <w:rPr>
          <w:b/>
          <w:bCs/>
          <w:sz w:val="24"/>
          <w:szCs w:val="24"/>
          <w:rtl/>
        </w:rPr>
      </w:pPr>
      <w:r w:rsidRPr="008F2534">
        <w:rPr>
          <w:rFonts w:hint="cs"/>
          <w:b/>
          <w:bCs/>
          <w:sz w:val="24"/>
          <w:szCs w:val="24"/>
          <w:rtl/>
        </w:rPr>
        <w:t>جامعة النجاح الوطنية</w:t>
      </w:r>
    </w:p>
    <w:p w:rsidR="000F37A6" w:rsidRPr="008F2534" w:rsidRDefault="000F37A6" w:rsidP="00D026CA">
      <w:pPr>
        <w:bidi/>
        <w:rPr>
          <w:b/>
          <w:bCs/>
          <w:sz w:val="24"/>
          <w:szCs w:val="24"/>
          <w:rtl/>
        </w:rPr>
      </w:pPr>
      <w:r w:rsidRPr="008F2534">
        <w:rPr>
          <w:rFonts w:hint="cs"/>
          <w:b/>
          <w:bCs/>
          <w:sz w:val="24"/>
          <w:szCs w:val="24"/>
          <w:rtl/>
        </w:rPr>
        <w:t>قسم الهندسة المدنية</w:t>
      </w:r>
    </w:p>
    <w:p w:rsidR="000F37A6" w:rsidRPr="008F2534" w:rsidRDefault="000F37A6" w:rsidP="00D026CA">
      <w:pPr>
        <w:bidi/>
        <w:rPr>
          <w:b/>
          <w:bCs/>
          <w:sz w:val="24"/>
          <w:szCs w:val="24"/>
        </w:rPr>
      </w:pPr>
      <w:r w:rsidRPr="008F2534">
        <w:rPr>
          <w:rFonts w:hint="cs"/>
          <w:b/>
          <w:bCs/>
          <w:sz w:val="24"/>
          <w:szCs w:val="24"/>
          <w:rtl/>
        </w:rPr>
        <w:t>استبيان(  )</w:t>
      </w:r>
    </w:p>
    <w:p w:rsidR="000F37A6" w:rsidRPr="008F2534" w:rsidRDefault="000F37A6" w:rsidP="00D026CA">
      <w:pPr>
        <w:bidi/>
        <w:rPr>
          <w:b/>
          <w:bCs/>
          <w:sz w:val="24"/>
          <w:szCs w:val="24"/>
          <w:rtl/>
        </w:rPr>
      </w:pPr>
      <w:r w:rsidRPr="008F2534">
        <w:rPr>
          <w:rFonts w:hint="cs"/>
          <w:b/>
          <w:bCs/>
          <w:sz w:val="24"/>
          <w:szCs w:val="24"/>
          <w:rtl/>
        </w:rPr>
        <w:t>اولا: معلومات عن الاسرة</w:t>
      </w:r>
    </w:p>
    <w:p w:rsidR="000F37A6" w:rsidRPr="008F2534" w:rsidRDefault="000F37A6" w:rsidP="00D026CA">
      <w:pPr>
        <w:bidi/>
        <w:rPr>
          <w:b/>
          <w:bCs/>
          <w:sz w:val="24"/>
          <w:szCs w:val="24"/>
        </w:rPr>
      </w:pPr>
      <w:r w:rsidRPr="008F2534">
        <w:rPr>
          <w:rFonts w:hint="cs"/>
          <w:sz w:val="24"/>
          <w:szCs w:val="24"/>
          <w:rtl/>
        </w:rPr>
        <w:t>1-عدد الاسر في المنزل ...........</w:t>
      </w:r>
    </w:p>
    <w:p w:rsidR="000F37A6" w:rsidRPr="008F2534" w:rsidRDefault="000F37A6" w:rsidP="00D026CA">
      <w:pPr>
        <w:bidi/>
        <w:rPr>
          <w:sz w:val="24"/>
          <w:szCs w:val="24"/>
          <w:rtl/>
        </w:rPr>
      </w:pPr>
      <w:r w:rsidRPr="008F2534">
        <w:rPr>
          <w:rFonts w:hint="cs"/>
          <w:sz w:val="24"/>
          <w:szCs w:val="24"/>
          <w:rtl/>
        </w:rPr>
        <w:t>2-عدد افراد الاسرة :................</w:t>
      </w:r>
    </w:p>
    <w:p w:rsidR="000F37A6" w:rsidRPr="008F2534" w:rsidRDefault="000F37A6" w:rsidP="00D026CA">
      <w:pPr>
        <w:bidi/>
        <w:rPr>
          <w:sz w:val="24"/>
          <w:szCs w:val="24"/>
          <w:rtl/>
        </w:rPr>
      </w:pPr>
      <w:r w:rsidRPr="008F2534">
        <w:rPr>
          <w:rFonts w:hint="cs"/>
          <w:sz w:val="24"/>
          <w:szCs w:val="24"/>
          <w:rtl/>
        </w:rPr>
        <w:t>3- الوضع الاجتماعي</w:t>
      </w:r>
    </w:p>
    <w:p w:rsidR="000F37A6" w:rsidRPr="008F2534" w:rsidRDefault="000F37A6" w:rsidP="00D026CA">
      <w:pPr>
        <w:pStyle w:val="ListParagraph"/>
        <w:numPr>
          <w:ilvl w:val="0"/>
          <w:numId w:val="8"/>
        </w:numPr>
        <w:bidi/>
        <w:spacing w:line="276" w:lineRule="auto"/>
        <w:rPr>
          <w:sz w:val="24"/>
          <w:szCs w:val="24"/>
          <w:rtl/>
        </w:rPr>
      </w:pPr>
      <w:r w:rsidRPr="008F2534">
        <w:rPr>
          <w:rFonts w:hint="cs"/>
          <w:sz w:val="24"/>
          <w:szCs w:val="24"/>
          <w:rtl/>
        </w:rPr>
        <w:t>ضعيف                                                           ب- متوسط</w:t>
      </w:r>
    </w:p>
    <w:p w:rsidR="000F37A6" w:rsidRPr="008F2534" w:rsidRDefault="000F37A6" w:rsidP="00D026CA">
      <w:pPr>
        <w:bidi/>
        <w:rPr>
          <w:sz w:val="24"/>
          <w:szCs w:val="24"/>
          <w:rtl/>
        </w:rPr>
      </w:pPr>
      <w:r w:rsidRPr="008F2534">
        <w:rPr>
          <w:rFonts w:hint="cs"/>
          <w:sz w:val="24"/>
          <w:szCs w:val="24"/>
          <w:rtl/>
        </w:rPr>
        <w:t>ج- جيد                                                                  ج- ممتاز</w:t>
      </w:r>
    </w:p>
    <w:p w:rsidR="000F37A6" w:rsidRPr="008F2534" w:rsidRDefault="000F37A6" w:rsidP="00D026CA">
      <w:pPr>
        <w:bidi/>
        <w:rPr>
          <w:sz w:val="24"/>
          <w:szCs w:val="24"/>
          <w:rtl/>
        </w:rPr>
      </w:pPr>
      <w:r w:rsidRPr="008F2534">
        <w:rPr>
          <w:rFonts w:hint="cs"/>
          <w:sz w:val="24"/>
          <w:szCs w:val="24"/>
          <w:rtl/>
        </w:rPr>
        <w:t>4- السكن:                   أ- ملك                       ب- ايجار</w:t>
      </w:r>
    </w:p>
    <w:p w:rsidR="000F37A6" w:rsidRPr="008F2534" w:rsidRDefault="000F37A6" w:rsidP="00D026CA">
      <w:pPr>
        <w:bidi/>
        <w:rPr>
          <w:sz w:val="24"/>
          <w:szCs w:val="24"/>
          <w:rtl/>
        </w:rPr>
      </w:pPr>
      <w:r w:rsidRPr="008F2534">
        <w:rPr>
          <w:rFonts w:hint="cs"/>
          <w:sz w:val="24"/>
          <w:szCs w:val="24"/>
          <w:rtl/>
        </w:rPr>
        <w:t>5- ماذا يعمل رب الاسرة........................................................................</w:t>
      </w:r>
    </w:p>
    <w:p w:rsidR="000F37A6" w:rsidRPr="008F2534" w:rsidRDefault="000F37A6" w:rsidP="00D026CA">
      <w:pPr>
        <w:bidi/>
        <w:rPr>
          <w:b/>
          <w:bCs/>
          <w:sz w:val="24"/>
          <w:szCs w:val="24"/>
          <w:rtl/>
        </w:rPr>
      </w:pPr>
      <w:r w:rsidRPr="008F2534">
        <w:rPr>
          <w:rFonts w:hint="cs"/>
          <w:b/>
          <w:bCs/>
          <w:sz w:val="24"/>
          <w:szCs w:val="24"/>
          <w:rtl/>
        </w:rPr>
        <w:t>ثانيا : التزود بالمياه</w:t>
      </w:r>
    </w:p>
    <w:p w:rsidR="000F37A6" w:rsidRPr="008F2534" w:rsidRDefault="000F37A6" w:rsidP="00D026CA">
      <w:pPr>
        <w:bidi/>
        <w:rPr>
          <w:sz w:val="24"/>
          <w:szCs w:val="24"/>
          <w:rtl/>
        </w:rPr>
      </w:pPr>
      <w:r w:rsidRPr="008F2534">
        <w:rPr>
          <w:rFonts w:hint="cs"/>
          <w:sz w:val="24"/>
          <w:szCs w:val="24"/>
          <w:rtl/>
        </w:rPr>
        <w:t>1- شكل البئر:</w:t>
      </w:r>
    </w:p>
    <w:p w:rsidR="000F37A6" w:rsidRPr="008F2534" w:rsidRDefault="000F37A6" w:rsidP="00D026CA">
      <w:pPr>
        <w:pStyle w:val="ListParagraph"/>
        <w:numPr>
          <w:ilvl w:val="0"/>
          <w:numId w:val="6"/>
        </w:numPr>
        <w:bidi/>
        <w:spacing w:line="276" w:lineRule="auto"/>
        <w:rPr>
          <w:sz w:val="24"/>
          <w:szCs w:val="24"/>
          <w:rtl/>
        </w:rPr>
      </w:pPr>
      <w:r w:rsidRPr="008F2534">
        <w:rPr>
          <w:rFonts w:hint="cs"/>
          <w:sz w:val="24"/>
          <w:szCs w:val="24"/>
          <w:rtl/>
        </w:rPr>
        <w:t>اجاصة                           ب-منتظم الشكل (مستطيل او مربع)</w:t>
      </w:r>
    </w:p>
    <w:p w:rsidR="000F37A6" w:rsidRPr="008F2534" w:rsidRDefault="005E054E" w:rsidP="00D026CA">
      <w:pPr>
        <w:tabs>
          <w:tab w:val="left" w:pos="8328"/>
        </w:tabs>
        <w:bidi/>
        <w:rPr>
          <w:sz w:val="24"/>
          <w:szCs w:val="24"/>
        </w:rPr>
      </w:pPr>
      <w:r>
        <w:rPr>
          <w:noProof/>
          <w:sz w:val="24"/>
          <w:szCs w:val="24"/>
        </w:rPr>
        <w:pict>
          <v:rect id="_x0000_s1043" style="position:absolute;left:0;text-align:left;margin-left:19.3pt;margin-top:34.35pt;width:63.85pt;height:34.65pt;z-index:251681792"/>
        </w:pict>
      </w:r>
      <w:r>
        <w:rPr>
          <w:noProof/>
          <w:sz w:val="24"/>
          <w:szCs w:val="24"/>
        </w:rPr>
        <w:pict>
          <v:rect id="_x0000_s1042" style="position:absolute;left:0;text-align:left;margin-left:-2.7pt;margin-top:15.75pt;width:113.45pt;height:73.35pt;z-index:251680768"/>
        </w:pict>
      </w:r>
      <w:r w:rsidR="000F37A6" w:rsidRPr="008F2534">
        <w:rPr>
          <w:rFonts w:hint="cs"/>
          <w:sz w:val="24"/>
          <w:szCs w:val="24"/>
          <w:rtl/>
        </w:rPr>
        <w:t>2- حجمه..............متر مكعب</w:t>
      </w:r>
      <w:r w:rsidR="000F37A6" w:rsidRPr="008F2534">
        <w:rPr>
          <w:sz w:val="24"/>
          <w:szCs w:val="24"/>
          <w:rtl/>
        </w:rPr>
        <w:tab/>
      </w:r>
      <w:r w:rsidR="000F37A6" w:rsidRPr="008F2534">
        <w:rPr>
          <w:sz w:val="24"/>
          <w:szCs w:val="24"/>
        </w:rPr>
        <w:t>N</w:t>
      </w:r>
    </w:p>
    <w:p w:rsidR="000F37A6" w:rsidRPr="008F2534" w:rsidRDefault="000F37A6" w:rsidP="00D026CA">
      <w:pPr>
        <w:bidi/>
        <w:rPr>
          <w:sz w:val="24"/>
          <w:szCs w:val="24"/>
          <w:rtl/>
        </w:rPr>
      </w:pPr>
      <w:r w:rsidRPr="008F2534">
        <w:rPr>
          <w:rFonts w:hint="cs"/>
          <w:sz w:val="24"/>
          <w:szCs w:val="24"/>
          <w:rtl/>
        </w:rPr>
        <w:t>3-مساحة الجمع ...........متر مربع</w:t>
      </w:r>
    </w:p>
    <w:p w:rsidR="000F37A6" w:rsidRPr="008F2534" w:rsidRDefault="000F37A6" w:rsidP="00D026CA">
      <w:pPr>
        <w:bidi/>
        <w:rPr>
          <w:sz w:val="24"/>
          <w:szCs w:val="24"/>
          <w:rtl/>
        </w:rPr>
      </w:pPr>
      <w:r w:rsidRPr="008F2534">
        <w:rPr>
          <w:rFonts w:hint="cs"/>
          <w:sz w:val="24"/>
          <w:szCs w:val="24"/>
          <w:rtl/>
        </w:rPr>
        <w:t>4- موقعه بالنسبة للبيت .......................................................</w:t>
      </w:r>
    </w:p>
    <w:p w:rsidR="000F37A6" w:rsidRPr="008F2534" w:rsidRDefault="000F37A6" w:rsidP="00D026CA">
      <w:pPr>
        <w:bidi/>
        <w:rPr>
          <w:sz w:val="24"/>
          <w:szCs w:val="24"/>
          <w:rtl/>
        </w:rPr>
      </w:pPr>
      <w:r w:rsidRPr="008F2534">
        <w:rPr>
          <w:rFonts w:hint="cs"/>
          <w:sz w:val="24"/>
          <w:szCs w:val="24"/>
          <w:rtl/>
        </w:rPr>
        <w:lastRenderedPageBreak/>
        <w:t>5- كمية شراء الماء في الشهر.................متر مكعب</w:t>
      </w:r>
    </w:p>
    <w:p w:rsidR="000F37A6" w:rsidRPr="008F2534" w:rsidRDefault="000F37A6" w:rsidP="00D026CA">
      <w:pPr>
        <w:bidi/>
        <w:rPr>
          <w:sz w:val="24"/>
          <w:szCs w:val="24"/>
          <w:rtl/>
        </w:rPr>
      </w:pPr>
      <w:r w:rsidRPr="008F2534">
        <w:rPr>
          <w:rFonts w:hint="cs"/>
          <w:sz w:val="24"/>
          <w:szCs w:val="24"/>
          <w:rtl/>
        </w:rPr>
        <w:t>6-ما هي فترة تنظيف البئر؟............</w:t>
      </w:r>
    </w:p>
    <w:p w:rsidR="000F37A6" w:rsidRPr="008F2534" w:rsidRDefault="000F37A6" w:rsidP="00D026CA">
      <w:pPr>
        <w:bidi/>
        <w:rPr>
          <w:sz w:val="24"/>
          <w:szCs w:val="24"/>
          <w:rtl/>
        </w:rPr>
      </w:pPr>
      <w:r w:rsidRPr="008F2534">
        <w:rPr>
          <w:rFonts w:hint="cs"/>
          <w:sz w:val="24"/>
          <w:szCs w:val="24"/>
          <w:rtl/>
        </w:rPr>
        <w:t>7-هل تقومون بتعقيم مياه البئر ؟...........</w:t>
      </w:r>
    </w:p>
    <w:p w:rsidR="000F37A6" w:rsidRPr="008F2534" w:rsidRDefault="005E054E" w:rsidP="00D026CA">
      <w:pPr>
        <w:bidi/>
        <w:rPr>
          <w:sz w:val="24"/>
          <w:szCs w:val="24"/>
        </w:rPr>
      </w:pPr>
      <w:r>
        <w:rPr>
          <w:noProof/>
          <w:sz w:val="24"/>
          <w:szCs w:val="24"/>
        </w:rPr>
        <w:pict>
          <v:rect id="_x0000_s1044" style="position:absolute;left:0;text-align:left;margin-left:-5.85pt;margin-top:27.25pt;width:97.8pt;height:1in;z-index:251682816"/>
        </w:pict>
      </w:r>
      <w:r w:rsidR="000F37A6" w:rsidRPr="008F2534">
        <w:rPr>
          <w:rFonts w:hint="cs"/>
          <w:sz w:val="24"/>
          <w:szCs w:val="24"/>
          <w:rtl/>
        </w:rPr>
        <w:t>8-مادة التعقيم؟.............</w:t>
      </w:r>
      <w:r w:rsidR="00AC6364" w:rsidRPr="008F2534">
        <w:rPr>
          <w:sz w:val="24"/>
          <w:szCs w:val="24"/>
        </w:rPr>
        <w:t xml:space="preserve">                    </w:t>
      </w:r>
    </w:p>
    <w:p w:rsidR="000F37A6" w:rsidRPr="008F2534" w:rsidRDefault="005E054E" w:rsidP="00D026CA">
      <w:pPr>
        <w:bidi/>
        <w:rPr>
          <w:sz w:val="24"/>
          <w:szCs w:val="24"/>
          <w:rtl/>
        </w:rPr>
      </w:pPr>
      <w:r>
        <w:rPr>
          <w:noProof/>
          <w:sz w:val="24"/>
          <w:szCs w:val="24"/>
          <w:rtl/>
        </w:rPr>
        <w:pict>
          <v:rect id="_x0000_s1045" style="position:absolute;left:0;text-align:left;margin-left:11.7pt;margin-top:14.85pt;width:58.4pt;height:32.6pt;z-index:251683840"/>
        </w:pict>
      </w:r>
      <w:r w:rsidR="000F37A6" w:rsidRPr="008F2534">
        <w:rPr>
          <w:sz w:val="24"/>
          <w:szCs w:val="24"/>
        </w:rPr>
        <w:t>9</w:t>
      </w:r>
      <w:r w:rsidR="000F37A6" w:rsidRPr="008F2534">
        <w:rPr>
          <w:rFonts w:hint="cs"/>
          <w:sz w:val="24"/>
          <w:szCs w:val="24"/>
          <w:rtl/>
        </w:rPr>
        <w:t xml:space="preserve">- بداية شراء الماء في اي </w:t>
      </w:r>
      <w:proofErr w:type="gramStart"/>
      <w:r w:rsidR="000F37A6" w:rsidRPr="008F2534">
        <w:rPr>
          <w:rFonts w:hint="cs"/>
          <w:sz w:val="24"/>
          <w:szCs w:val="24"/>
          <w:rtl/>
        </w:rPr>
        <w:t>شهر ..........</w:t>
      </w:r>
      <w:proofErr w:type="gramEnd"/>
    </w:p>
    <w:p w:rsidR="000F37A6" w:rsidRPr="008F2534" w:rsidRDefault="000F37A6" w:rsidP="00D026CA">
      <w:pPr>
        <w:bidi/>
        <w:rPr>
          <w:sz w:val="24"/>
          <w:szCs w:val="24"/>
          <w:rtl/>
        </w:rPr>
      </w:pPr>
      <w:r w:rsidRPr="008F2534">
        <w:rPr>
          <w:rFonts w:hint="cs"/>
          <w:sz w:val="24"/>
          <w:szCs w:val="24"/>
          <w:rtl/>
        </w:rPr>
        <w:t xml:space="preserve">10 </w:t>
      </w:r>
      <w:r w:rsidRPr="008F2534">
        <w:rPr>
          <w:sz w:val="24"/>
          <w:szCs w:val="24"/>
          <w:rtl/>
        </w:rPr>
        <w:t>–</w:t>
      </w:r>
      <w:r w:rsidRPr="008F2534">
        <w:rPr>
          <w:rFonts w:hint="cs"/>
          <w:sz w:val="24"/>
          <w:szCs w:val="24"/>
          <w:rtl/>
        </w:rPr>
        <w:t xml:space="preserve"> هل حجم البئر كافي لتلبية احتياجات البيت .............</w:t>
      </w:r>
    </w:p>
    <w:p w:rsidR="000F37A6" w:rsidRPr="008F2534" w:rsidRDefault="000F37A6" w:rsidP="00AC6364">
      <w:pPr>
        <w:tabs>
          <w:tab w:val="left" w:pos="8083"/>
        </w:tabs>
        <w:bidi/>
        <w:rPr>
          <w:b/>
          <w:bCs/>
          <w:sz w:val="24"/>
          <w:szCs w:val="24"/>
        </w:rPr>
      </w:pPr>
      <w:r w:rsidRPr="008F2534">
        <w:rPr>
          <w:rFonts w:hint="cs"/>
          <w:b/>
          <w:bCs/>
          <w:sz w:val="24"/>
          <w:szCs w:val="24"/>
          <w:rtl/>
        </w:rPr>
        <w:t>ثالثا :- الصرف الصحي</w:t>
      </w:r>
      <w:r w:rsidRPr="008F2534">
        <w:rPr>
          <w:b/>
          <w:bCs/>
          <w:sz w:val="24"/>
          <w:szCs w:val="24"/>
          <w:rtl/>
        </w:rPr>
        <w:tab/>
      </w:r>
    </w:p>
    <w:p w:rsidR="000F37A6" w:rsidRPr="008F2534" w:rsidRDefault="000F37A6" w:rsidP="00D026CA">
      <w:pPr>
        <w:pStyle w:val="ListParagraph"/>
        <w:numPr>
          <w:ilvl w:val="0"/>
          <w:numId w:val="9"/>
        </w:numPr>
        <w:bidi/>
        <w:spacing w:line="276" w:lineRule="auto"/>
        <w:rPr>
          <w:sz w:val="24"/>
          <w:szCs w:val="24"/>
        </w:rPr>
      </w:pPr>
      <w:r w:rsidRPr="008F2534">
        <w:rPr>
          <w:rFonts w:hint="cs"/>
          <w:sz w:val="24"/>
          <w:szCs w:val="24"/>
          <w:rtl/>
        </w:rPr>
        <w:t>حجم الحفرة الامتصاصية............</w:t>
      </w:r>
    </w:p>
    <w:p w:rsidR="000F37A6" w:rsidRPr="008F2534" w:rsidRDefault="000F37A6" w:rsidP="00D026CA">
      <w:pPr>
        <w:pStyle w:val="ListParagraph"/>
        <w:numPr>
          <w:ilvl w:val="0"/>
          <w:numId w:val="9"/>
        </w:numPr>
        <w:bidi/>
        <w:spacing w:line="276" w:lineRule="auto"/>
        <w:rPr>
          <w:sz w:val="24"/>
          <w:szCs w:val="24"/>
        </w:rPr>
      </w:pPr>
      <w:r w:rsidRPr="008F2534">
        <w:rPr>
          <w:rFonts w:hint="cs"/>
          <w:sz w:val="24"/>
          <w:szCs w:val="24"/>
          <w:rtl/>
        </w:rPr>
        <w:t>موقع الحفرة من بئر الشرب.............</w:t>
      </w:r>
    </w:p>
    <w:p w:rsidR="000F37A6" w:rsidRPr="008F2534" w:rsidRDefault="000F37A6" w:rsidP="00D026CA">
      <w:pPr>
        <w:pStyle w:val="ListParagraph"/>
        <w:numPr>
          <w:ilvl w:val="0"/>
          <w:numId w:val="9"/>
        </w:numPr>
        <w:bidi/>
        <w:spacing w:line="276" w:lineRule="auto"/>
        <w:rPr>
          <w:sz w:val="24"/>
          <w:szCs w:val="24"/>
        </w:rPr>
      </w:pPr>
      <w:r w:rsidRPr="008F2534">
        <w:rPr>
          <w:rFonts w:hint="cs"/>
          <w:sz w:val="24"/>
          <w:szCs w:val="24"/>
          <w:rtl/>
        </w:rPr>
        <w:t>بعد الحفرة عن البئر..............متر</w:t>
      </w:r>
    </w:p>
    <w:p w:rsidR="000F37A6" w:rsidRPr="008F2534" w:rsidRDefault="000F37A6" w:rsidP="00D026CA">
      <w:pPr>
        <w:pStyle w:val="ListParagraph"/>
        <w:numPr>
          <w:ilvl w:val="0"/>
          <w:numId w:val="9"/>
        </w:numPr>
        <w:bidi/>
        <w:spacing w:line="276" w:lineRule="auto"/>
        <w:rPr>
          <w:sz w:val="24"/>
          <w:szCs w:val="24"/>
        </w:rPr>
      </w:pPr>
      <w:r w:rsidRPr="008F2534">
        <w:rPr>
          <w:rFonts w:hint="cs"/>
          <w:sz w:val="24"/>
          <w:szCs w:val="24"/>
          <w:rtl/>
        </w:rPr>
        <w:t>مدة نضح الحفرة..............</w:t>
      </w:r>
    </w:p>
    <w:p w:rsidR="000F37A6" w:rsidRPr="008F2534" w:rsidRDefault="000F37A6" w:rsidP="00D026CA">
      <w:pPr>
        <w:pStyle w:val="ListParagraph"/>
        <w:numPr>
          <w:ilvl w:val="0"/>
          <w:numId w:val="9"/>
        </w:numPr>
        <w:bidi/>
        <w:spacing w:line="276" w:lineRule="auto"/>
        <w:rPr>
          <w:sz w:val="24"/>
          <w:szCs w:val="24"/>
        </w:rPr>
      </w:pPr>
      <w:r w:rsidRPr="008F2534">
        <w:rPr>
          <w:rFonts w:hint="cs"/>
          <w:sz w:val="24"/>
          <w:szCs w:val="24"/>
          <w:rtl/>
        </w:rPr>
        <w:t>هل جميع مياه العادمة تذهب الى الحفرة؟ ..............</w:t>
      </w:r>
    </w:p>
    <w:p w:rsidR="000F37A6" w:rsidRPr="008F2534" w:rsidRDefault="000F37A6" w:rsidP="00D026CA">
      <w:pPr>
        <w:bidi/>
        <w:rPr>
          <w:sz w:val="24"/>
          <w:szCs w:val="24"/>
          <w:rtl/>
        </w:rPr>
      </w:pPr>
    </w:p>
    <w:p w:rsidR="000F37A6" w:rsidRPr="008F2534" w:rsidRDefault="000F37A6" w:rsidP="00D026CA">
      <w:pPr>
        <w:bidi/>
        <w:rPr>
          <w:b/>
          <w:bCs/>
          <w:sz w:val="24"/>
          <w:szCs w:val="24"/>
          <w:rtl/>
        </w:rPr>
      </w:pPr>
      <w:r w:rsidRPr="008F2534">
        <w:rPr>
          <w:rFonts w:hint="cs"/>
          <w:b/>
          <w:bCs/>
          <w:sz w:val="24"/>
          <w:szCs w:val="24"/>
          <w:rtl/>
        </w:rPr>
        <w:t>رابعا : معلومات عامة</w:t>
      </w:r>
    </w:p>
    <w:p w:rsidR="000F37A6" w:rsidRPr="008F2534" w:rsidRDefault="000F37A6" w:rsidP="00D026CA">
      <w:pPr>
        <w:bidi/>
        <w:rPr>
          <w:sz w:val="24"/>
          <w:szCs w:val="24"/>
          <w:rtl/>
        </w:rPr>
      </w:pPr>
      <w:r w:rsidRPr="008F2534">
        <w:rPr>
          <w:rFonts w:hint="cs"/>
          <w:sz w:val="24"/>
          <w:szCs w:val="24"/>
          <w:rtl/>
        </w:rPr>
        <w:t>1-طبيعة ارض المنزل:</w:t>
      </w:r>
    </w:p>
    <w:p w:rsidR="000F37A6" w:rsidRPr="008F2534" w:rsidRDefault="000F37A6" w:rsidP="00D026CA">
      <w:pPr>
        <w:pStyle w:val="ListParagraph"/>
        <w:numPr>
          <w:ilvl w:val="0"/>
          <w:numId w:val="7"/>
        </w:numPr>
        <w:bidi/>
        <w:spacing w:line="276" w:lineRule="auto"/>
        <w:rPr>
          <w:sz w:val="24"/>
          <w:szCs w:val="24"/>
        </w:rPr>
      </w:pPr>
      <w:r w:rsidRPr="008F2534">
        <w:rPr>
          <w:rFonts w:hint="cs"/>
          <w:sz w:val="24"/>
          <w:szCs w:val="24"/>
          <w:rtl/>
        </w:rPr>
        <w:t>ترابية                           ب- صخر                           ج- حور</w:t>
      </w:r>
    </w:p>
    <w:p w:rsidR="000F37A6" w:rsidRPr="008F2534" w:rsidRDefault="000F37A6" w:rsidP="00D026CA">
      <w:pPr>
        <w:bidi/>
        <w:rPr>
          <w:sz w:val="24"/>
          <w:szCs w:val="24"/>
          <w:rtl/>
        </w:rPr>
      </w:pPr>
      <w:r w:rsidRPr="008F2534">
        <w:rPr>
          <w:rFonts w:hint="cs"/>
          <w:sz w:val="24"/>
          <w:szCs w:val="24"/>
          <w:rtl/>
        </w:rPr>
        <w:t>2- استخدامات اخرى للماء :</w:t>
      </w:r>
    </w:p>
    <w:p w:rsidR="000F37A6" w:rsidRPr="008F2534" w:rsidRDefault="000F37A6" w:rsidP="003E55D3">
      <w:pPr>
        <w:pStyle w:val="ListParagraph"/>
        <w:numPr>
          <w:ilvl w:val="0"/>
          <w:numId w:val="10"/>
        </w:numPr>
        <w:bidi/>
        <w:spacing w:line="276" w:lineRule="auto"/>
        <w:ind w:right="-360"/>
        <w:rPr>
          <w:sz w:val="24"/>
          <w:szCs w:val="24"/>
          <w:rtl/>
        </w:rPr>
      </w:pPr>
      <w:r w:rsidRPr="008F2534">
        <w:rPr>
          <w:rFonts w:hint="cs"/>
          <w:sz w:val="24"/>
          <w:szCs w:val="24"/>
          <w:rtl/>
        </w:rPr>
        <w:t xml:space="preserve">تربية حيوانات وطيور .......................            </w:t>
      </w:r>
      <w:r w:rsidR="003E55D3" w:rsidRPr="008F2534">
        <w:rPr>
          <w:rFonts w:hint="cs"/>
          <w:sz w:val="24"/>
          <w:szCs w:val="24"/>
          <w:rtl/>
        </w:rPr>
        <w:t>ب- كمية</w:t>
      </w:r>
      <w:r w:rsidRPr="008F2534">
        <w:rPr>
          <w:rFonts w:hint="cs"/>
          <w:sz w:val="24"/>
          <w:szCs w:val="24"/>
          <w:rtl/>
        </w:rPr>
        <w:t xml:space="preserve"> الاستهلاك شهريا</w:t>
      </w:r>
      <w:r w:rsidR="003E55D3" w:rsidRPr="008F2534">
        <w:rPr>
          <w:rFonts w:hint="cs"/>
          <w:sz w:val="24"/>
          <w:szCs w:val="24"/>
          <w:rtl/>
        </w:rPr>
        <w:t xml:space="preserve">...... </w:t>
      </w:r>
      <w:r w:rsidRPr="008F2534">
        <w:rPr>
          <w:rFonts w:hint="cs"/>
          <w:sz w:val="24"/>
          <w:szCs w:val="24"/>
          <w:rtl/>
        </w:rPr>
        <w:t xml:space="preserve"> </w:t>
      </w:r>
    </w:p>
    <w:p w:rsidR="000F37A6" w:rsidRPr="008F2534" w:rsidRDefault="000F37A6" w:rsidP="00D026CA">
      <w:pPr>
        <w:bidi/>
        <w:rPr>
          <w:sz w:val="24"/>
          <w:szCs w:val="24"/>
          <w:rtl/>
        </w:rPr>
      </w:pPr>
      <w:r w:rsidRPr="008F2534">
        <w:rPr>
          <w:rFonts w:hint="cs"/>
          <w:sz w:val="24"/>
          <w:szCs w:val="24"/>
          <w:rtl/>
        </w:rPr>
        <w:t>3-هل تقوم بزراعة خضروات في حديقة المنزل؟..............</w:t>
      </w:r>
    </w:p>
    <w:p w:rsidR="000F37A6" w:rsidRPr="008F2534" w:rsidRDefault="000F37A6" w:rsidP="003E55D3">
      <w:pPr>
        <w:bidi/>
        <w:rPr>
          <w:sz w:val="24"/>
          <w:szCs w:val="24"/>
          <w:rtl/>
        </w:rPr>
      </w:pPr>
      <w:r w:rsidRPr="008F2534">
        <w:rPr>
          <w:rFonts w:hint="cs"/>
          <w:sz w:val="24"/>
          <w:szCs w:val="24"/>
          <w:rtl/>
        </w:rPr>
        <w:t>أ-ما مساحة الحديقة...........                 ب-هل تعيد استخدام مياه الجلي والغسيل</w:t>
      </w:r>
      <w:r w:rsidR="003E55D3" w:rsidRPr="008F2534">
        <w:rPr>
          <w:rFonts w:hint="cs"/>
          <w:sz w:val="24"/>
          <w:szCs w:val="24"/>
          <w:rtl/>
        </w:rPr>
        <w:t xml:space="preserve">   </w:t>
      </w:r>
      <w:r w:rsidRPr="008F2534">
        <w:rPr>
          <w:rFonts w:hint="cs"/>
          <w:sz w:val="24"/>
          <w:szCs w:val="24"/>
          <w:rtl/>
        </w:rPr>
        <w:t>...........</w:t>
      </w:r>
    </w:p>
    <w:p w:rsidR="000F37A6" w:rsidRPr="008F2534" w:rsidRDefault="000F37A6" w:rsidP="00D026CA">
      <w:pPr>
        <w:bidi/>
        <w:rPr>
          <w:sz w:val="24"/>
          <w:szCs w:val="24"/>
          <w:rtl/>
        </w:rPr>
      </w:pPr>
      <w:r w:rsidRPr="008F2534">
        <w:rPr>
          <w:rFonts w:hint="cs"/>
          <w:sz w:val="24"/>
          <w:szCs w:val="24"/>
          <w:rtl/>
        </w:rPr>
        <w:t>4- ما نوع الغسالة المستخدمة ؟</w:t>
      </w:r>
    </w:p>
    <w:p w:rsidR="000F37A6" w:rsidRPr="008F2534" w:rsidRDefault="000F37A6" w:rsidP="00D026CA">
      <w:pPr>
        <w:bidi/>
        <w:rPr>
          <w:sz w:val="24"/>
          <w:szCs w:val="24"/>
          <w:rtl/>
        </w:rPr>
      </w:pPr>
      <w:r w:rsidRPr="008F2534">
        <w:rPr>
          <w:rFonts w:hint="cs"/>
          <w:sz w:val="24"/>
          <w:szCs w:val="24"/>
          <w:rtl/>
        </w:rPr>
        <w:t>أ-عادي                              ب- اتوماتيك</w:t>
      </w:r>
    </w:p>
    <w:p w:rsidR="000F37A6" w:rsidRPr="008F2534" w:rsidRDefault="000F37A6" w:rsidP="00D026CA">
      <w:pPr>
        <w:bidi/>
        <w:rPr>
          <w:sz w:val="24"/>
          <w:szCs w:val="24"/>
          <w:rtl/>
        </w:rPr>
      </w:pPr>
      <w:r w:rsidRPr="008F2534">
        <w:rPr>
          <w:rFonts w:hint="cs"/>
          <w:sz w:val="24"/>
          <w:szCs w:val="24"/>
          <w:rtl/>
        </w:rPr>
        <w:t>5-نوع  الحمام المستخدم                     عادي                فرنجي</w:t>
      </w:r>
    </w:p>
    <w:p w:rsidR="000F37A6" w:rsidRPr="008F2534" w:rsidRDefault="000F37A6" w:rsidP="00D026CA">
      <w:pPr>
        <w:bidi/>
        <w:rPr>
          <w:sz w:val="24"/>
          <w:szCs w:val="24"/>
        </w:rPr>
      </w:pPr>
      <w:r w:rsidRPr="008F2534">
        <w:rPr>
          <w:rFonts w:hint="cs"/>
          <w:sz w:val="24"/>
          <w:szCs w:val="24"/>
          <w:rtl/>
        </w:rPr>
        <w:t>6-هل هناك مشاكل تلوث للمياه؟...............................</w:t>
      </w:r>
    </w:p>
    <w:p w:rsidR="00740F82" w:rsidRPr="000F37A6" w:rsidRDefault="00740F82" w:rsidP="00D026CA">
      <w:pPr>
        <w:bidi/>
        <w:rPr>
          <w:rFonts w:cs="Times New Roman"/>
          <w:color w:val="000000"/>
          <w:sz w:val="24"/>
          <w:szCs w:val="24"/>
        </w:rPr>
      </w:pPr>
    </w:p>
    <w:p w:rsidR="00740F82" w:rsidRPr="00BA6A22" w:rsidRDefault="00740F82" w:rsidP="00D026CA">
      <w:pPr>
        <w:bidi/>
        <w:rPr>
          <w:rFonts w:cs="Times New Roman"/>
          <w:color w:val="000000"/>
          <w:sz w:val="24"/>
          <w:szCs w:val="24"/>
        </w:rPr>
      </w:pPr>
    </w:p>
    <w:p w:rsidR="00AD188A" w:rsidRPr="003E55D3" w:rsidRDefault="00AD188A" w:rsidP="00AD188A">
      <w:pPr>
        <w:ind w:left="360"/>
        <w:jc w:val="center"/>
        <w:rPr>
          <w:sz w:val="48"/>
          <w:szCs w:val="48"/>
        </w:rPr>
      </w:pPr>
      <w:r w:rsidRPr="003E55D3">
        <w:rPr>
          <w:sz w:val="48"/>
          <w:szCs w:val="48"/>
        </w:rPr>
        <w:t>References</w:t>
      </w:r>
    </w:p>
    <w:p w:rsidR="00AD188A" w:rsidRPr="003E55D3" w:rsidRDefault="00AD188A" w:rsidP="00AD188A">
      <w:pPr>
        <w:numPr>
          <w:ilvl w:val="0"/>
          <w:numId w:val="18"/>
        </w:numPr>
        <w:spacing w:after="0" w:line="240" w:lineRule="auto"/>
      </w:pPr>
      <w:r w:rsidRPr="003E55D3">
        <w:t>Country Paper, water recourses statistical records in Palestine.</w:t>
      </w:r>
    </w:p>
    <w:p w:rsidR="00AD188A" w:rsidRPr="003E55D3" w:rsidRDefault="00AD188A" w:rsidP="00AD188A">
      <w:pPr>
        <w:numPr>
          <w:ilvl w:val="0"/>
          <w:numId w:val="18"/>
        </w:numPr>
        <w:spacing w:after="0" w:line="240" w:lineRule="auto"/>
      </w:pPr>
      <w:r w:rsidRPr="003E55D3">
        <w:t>Palestine Water Authority (PWA).</w:t>
      </w:r>
    </w:p>
    <w:p w:rsidR="00AD188A" w:rsidRPr="003E55D3" w:rsidRDefault="00AD188A" w:rsidP="00AD188A">
      <w:pPr>
        <w:numPr>
          <w:ilvl w:val="0"/>
          <w:numId w:val="18"/>
        </w:numPr>
        <w:spacing w:after="0" w:line="240" w:lineRule="auto"/>
      </w:pPr>
      <w:proofErr w:type="spellStart"/>
      <w:r w:rsidRPr="003E55D3">
        <w:t>Faqua</w:t>
      </w:r>
      <w:proofErr w:type="spellEnd"/>
      <w:r w:rsidRPr="003E55D3">
        <w:t xml:space="preserve"> Municipality. </w:t>
      </w:r>
    </w:p>
    <w:p w:rsidR="00AD188A" w:rsidRPr="003E55D3" w:rsidRDefault="00AD188A" w:rsidP="00AD188A">
      <w:pPr>
        <w:numPr>
          <w:ilvl w:val="0"/>
          <w:numId w:val="18"/>
        </w:numPr>
        <w:spacing w:after="0" w:line="240" w:lineRule="auto"/>
      </w:pPr>
      <w:r w:rsidRPr="003E55D3">
        <w:t>Palestinian Central Bureau of Statistics (PCBS). Report for climate and population, 2007.</w:t>
      </w:r>
    </w:p>
    <w:p w:rsidR="00AD188A" w:rsidRPr="00AD188A" w:rsidRDefault="00AD188A" w:rsidP="00AD188A">
      <w:pPr>
        <w:numPr>
          <w:ilvl w:val="0"/>
          <w:numId w:val="18"/>
        </w:numPr>
        <w:spacing w:after="0" w:line="240" w:lineRule="auto"/>
        <w:rPr>
          <w:rFonts w:asciiTheme="minorHAnsi" w:hAnsiTheme="minorHAnsi" w:cstheme="minorHAnsi"/>
        </w:rPr>
      </w:pPr>
      <w:r w:rsidRPr="002B0426">
        <w:t>Course</w:t>
      </w:r>
      <w:r>
        <w:t xml:space="preserve"> of</w:t>
      </w:r>
      <w:r w:rsidRPr="002B0426">
        <w:t xml:space="preserve"> </w:t>
      </w:r>
      <w:r>
        <w:t>Fluid, Hydraulic, and Environmental Engineering (2).</w:t>
      </w:r>
    </w:p>
    <w:p w:rsidR="00AD188A" w:rsidRDefault="00AD188A" w:rsidP="00AD188A">
      <w:pPr>
        <w:spacing w:after="0" w:line="240" w:lineRule="auto"/>
        <w:ind w:left="1080"/>
        <w:jc w:val="right"/>
      </w:pPr>
    </w:p>
    <w:p w:rsidR="00AD188A" w:rsidRPr="00AD188A" w:rsidRDefault="00AD188A" w:rsidP="003E55D3">
      <w:pPr>
        <w:pStyle w:val="ListParagraph"/>
        <w:numPr>
          <w:ilvl w:val="0"/>
          <w:numId w:val="9"/>
        </w:numPr>
        <w:bidi/>
        <w:spacing w:after="0" w:line="240" w:lineRule="auto"/>
        <w:rPr>
          <w:rFonts w:asciiTheme="minorHAnsi" w:hAnsiTheme="minorHAnsi" w:cstheme="minorHAnsi"/>
          <w:rtl/>
        </w:rPr>
      </w:pPr>
      <w:r>
        <w:rPr>
          <w:rFonts w:asciiTheme="minorHAnsi" w:hAnsiTheme="minorHAnsi" w:cstheme="minorBidi" w:hint="cs"/>
          <w:rtl/>
        </w:rPr>
        <w:t>براء جرارع</w:t>
      </w:r>
      <w:r w:rsidR="003E55D3">
        <w:rPr>
          <w:rFonts w:asciiTheme="minorHAnsi" w:hAnsiTheme="minorHAnsi" w:cstheme="minorBidi" w:hint="cs"/>
          <w:rtl/>
        </w:rPr>
        <w:t>ه</w:t>
      </w:r>
      <w:r>
        <w:rPr>
          <w:rFonts w:asciiTheme="minorHAnsi" w:hAnsiTheme="minorHAnsi" w:cstheme="minorBidi" w:hint="cs"/>
          <w:rtl/>
        </w:rPr>
        <w:t xml:space="preserve"> , مشروع تخرج (تصميم شبكة مياه لقرية </w:t>
      </w:r>
      <w:r w:rsidR="003E55D3">
        <w:rPr>
          <w:rFonts w:asciiTheme="minorHAnsi" w:hAnsiTheme="minorHAnsi" w:cstheme="minorBidi" w:hint="cs"/>
          <w:rtl/>
        </w:rPr>
        <w:t>عصيرة الشمالية)</w:t>
      </w:r>
    </w:p>
    <w:p w:rsidR="00AD188A" w:rsidRDefault="00AD188A" w:rsidP="00D026CA">
      <w:pPr>
        <w:rPr>
          <w:rFonts w:cs="Times New Roman"/>
          <w:color w:val="000000"/>
          <w:sz w:val="24"/>
          <w:szCs w:val="24"/>
        </w:rPr>
      </w:pPr>
    </w:p>
    <w:p w:rsidR="00AD188A" w:rsidRDefault="00AD188A" w:rsidP="00D026CA">
      <w:pPr>
        <w:rPr>
          <w:rFonts w:cs="Times New Roman"/>
          <w:color w:val="000000"/>
          <w:sz w:val="24"/>
          <w:szCs w:val="24"/>
        </w:rPr>
      </w:pPr>
    </w:p>
    <w:p w:rsidR="00AD188A" w:rsidRPr="00BA6A22" w:rsidRDefault="00AD188A" w:rsidP="00D026CA">
      <w:pPr>
        <w:rPr>
          <w:rFonts w:cs="Times New Roman"/>
          <w:color w:val="000000"/>
          <w:sz w:val="24"/>
          <w:szCs w:val="24"/>
        </w:rPr>
      </w:pPr>
    </w:p>
    <w:p w:rsidR="00A35982" w:rsidRPr="00BA6A22" w:rsidRDefault="00A35982" w:rsidP="00D026CA">
      <w:pPr>
        <w:rPr>
          <w:rFonts w:cs="Times New Roman"/>
          <w:color w:val="000000"/>
          <w:sz w:val="24"/>
          <w:szCs w:val="24"/>
        </w:rPr>
      </w:pPr>
    </w:p>
    <w:sectPr w:rsidR="00A35982" w:rsidRPr="00BA6A22" w:rsidSect="00F041C3">
      <w:headerReference w:type="default" r:id="rId35"/>
      <w:footerReference w:type="default" r:id="rId36"/>
      <w:type w:val="continuous"/>
      <w:pgSz w:w="11906" w:h="16838" w:code="9"/>
      <w:pgMar w:top="81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8BF" w:rsidRDefault="006328BF" w:rsidP="00740F82">
      <w:pPr>
        <w:spacing w:after="0" w:line="240" w:lineRule="auto"/>
      </w:pPr>
      <w:r>
        <w:separator/>
      </w:r>
    </w:p>
  </w:endnote>
  <w:endnote w:type="continuationSeparator" w:id="1">
    <w:p w:rsidR="006328BF" w:rsidRDefault="006328BF" w:rsidP="00740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BF" w:rsidRDefault="006328BF">
    <w:pPr>
      <w:pStyle w:val="Footer"/>
      <w:jc w:val="center"/>
    </w:pPr>
    <w:fldSimple w:instr=" PAGE   \* MERGEFORMAT ">
      <w:r>
        <w:rPr>
          <w:noProof/>
        </w:rPr>
        <w:t>8</w:t>
      </w:r>
    </w:fldSimple>
  </w:p>
  <w:p w:rsidR="006328BF" w:rsidRDefault="00632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BF" w:rsidRDefault="006328BF">
    <w:pPr>
      <w:pStyle w:val="Footer"/>
      <w:jc w:val="center"/>
    </w:pPr>
    <w:fldSimple w:instr=" PAGE   \* MERGEFORMAT ">
      <w:r w:rsidR="002D03BC">
        <w:rPr>
          <w:noProof/>
        </w:rPr>
        <w:t>61</w:t>
      </w:r>
    </w:fldSimple>
  </w:p>
  <w:p w:rsidR="006328BF" w:rsidRDefault="00632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8BF" w:rsidRDefault="006328BF" w:rsidP="00740F82">
      <w:pPr>
        <w:spacing w:after="0" w:line="240" w:lineRule="auto"/>
      </w:pPr>
      <w:r>
        <w:separator/>
      </w:r>
    </w:p>
  </w:footnote>
  <w:footnote w:type="continuationSeparator" w:id="1">
    <w:p w:rsidR="006328BF" w:rsidRDefault="006328BF" w:rsidP="00740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BF" w:rsidRDefault="006328BF" w:rsidP="00F041C3">
    <w:pPr>
      <w:pStyle w:val="Header"/>
    </w:pP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BF" w:rsidRPr="000F37A6" w:rsidRDefault="006328BF" w:rsidP="000F3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49C"/>
    <w:multiLevelType w:val="hybridMultilevel"/>
    <w:tmpl w:val="0D90B2FE"/>
    <w:lvl w:ilvl="0" w:tplc="9412E7B8">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C57D4"/>
    <w:multiLevelType w:val="hybridMultilevel"/>
    <w:tmpl w:val="5380B882"/>
    <w:lvl w:ilvl="0" w:tplc="C186D736">
      <w:start w:val="1"/>
      <w:numFmt w:val="bullet"/>
      <w:lvlText w:val=""/>
      <w:lvlJc w:val="left"/>
      <w:pPr>
        <w:tabs>
          <w:tab w:val="num" w:pos="720"/>
        </w:tabs>
        <w:ind w:left="720" w:hanging="360"/>
      </w:pPr>
      <w:rPr>
        <w:rFonts w:ascii="Wingdings 2" w:hAnsi="Wingdings 2" w:hint="default"/>
      </w:rPr>
    </w:lvl>
    <w:lvl w:ilvl="1" w:tplc="CA48CF56" w:tentative="1">
      <w:start w:val="1"/>
      <w:numFmt w:val="bullet"/>
      <w:lvlText w:val=""/>
      <w:lvlJc w:val="left"/>
      <w:pPr>
        <w:tabs>
          <w:tab w:val="num" w:pos="1440"/>
        </w:tabs>
        <w:ind w:left="1440" w:hanging="360"/>
      </w:pPr>
      <w:rPr>
        <w:rFonts w:ascii="Wingdings 2" w:hAnsi="Wingdings 2" w:hint="default"/>
      </w:rPr>
    </w:lvl>
    <w:lvl w:ilvl="2" w:tplc="93ACBCB2" w:tentative="1">
      <w:start w:val="1"/>
      <w:numFmt w:val="bullet"/>
      <w:lvlText w:val=""/>
      <w:lvlJc w:val="left"/>
      <w:pPr>
        <w:tabs>
          <w:tab w:val="num" w:pos="2160"/>
        </w:tabs>
        <w:ind w:left="2160" w:hanging="360"/>
      </w:pPr>
      <w:rPr>
        <w:rFonts w:ascii="Wingdings 2" w:hAnsi="Wingdings 2" w:hint="default"/>
      </w:rPr>
    </w:lvl>
    <w:lvl w:ilvl="3" w:tplc="99DCFCA4" w:tentative="1">
      <w:start w:val="1"/>
      <w:numFmt w:val="bullet"/>
      <w:lvlText w:val=""/>
      <w:lvlJc w:val="left"/>
      <w:pPr>
        <w:tabs>
          <w:tab w:val="num" w:pos="2880"/>
        </w:tabs>
        <w:ind w:left="2880" w:hanging="360"/>
      </w:pPr>
      <w:rPr>
        <w:rFonts w:ascii="Wingdings 2" w:hAnsi="Wingdings 2" w:hint="default"/>
      </w:rPr>
    </w:lvl>
    <w:lvl w:ilvl="4" w:tplc="B568EC4E" w:tentative="1">
      <w:start w:val="1"/>
      <w:numFmt w:val="bullet"/>
      <w:lvlText w:val=""/>
      <w:lvlJc w:val="left"/>
      <w:pPr>
        <w:tabs>
          <w:tab w:val="num" w:pos="3600"/>
        </w:tabs>
        <w:ind w:left="3600" w:hanging="360"/>
      </w:pPr>
      <w:rPr>
        <w:rFonts w:ascii="Wingdings 2" w:hAnsi="Wingdings 2" w:hint="default"/>
      </w:rPr>
    </w:lvl>
    <w:lvl w:ilvl="5" w:tplc="134EE1EA" w:tentative="1">
      <w:start w:val="1"/>
      <w:numFmt w:val="bullet"/>
      <w:lvlText w:val=""/>
      <w:lvlJc w:val="left"/>
      <w:pPr>
        <w:tabs>
          <w:tab w:val="num" w:pos="4320"/>
        </w:tabs>
        <w:ind w:left="4320" w:hanging="360"/>
      </w:pPr>
      <w:rPr>
        <w:rFonts w:ascii="Wingdings 2" w:hAnsi="Wingdings 2" w:hint="default"/>
      </w:rPr>
    </w:lvl>
    <w:lvl w:ilvl="6" w:tplc="8FFE69E2" w:tentative="1">
      <w:start w:val="1"/>
      <w:numFmt w:val="bullet"/>
      <w:lvlText w:val=""/>
      <w:lvlJc w:val="left"/>
      <w:pPr>
        <w:tabs>
          <w:tab w:val="num" w:pos="5040"/>
        </w:tabs>
        <w:ind w:left="5040" w:hanging="360"/>
      </w:pPr>
      <w:rPr>
        <w:rFonts w:ascii="Wingdings 2" w:hAnsi="Wingdings 2" w:hint="default"/>
      </w:rPr>
    </w:lvl>
    <w:lvl w:ilvl="7" w:tplc="9556A0C8" w:tentative="1">
      <w:start w:val="1"/>
      <w:numFmt w:val="bullet"/>
      <w:lvlText w:val=""/>
      <w:lvlJc w:val="left"/>
      <w:pPr>
        <w:tabs>
          <w:tab w:val="num" w:pos="5760"/>
        </w:tabs>
        <w:ind w:left="5760" w:hanging="360"/>
      </w:pPr>
      <w:rPr>
        <w:rFonts w:ascii="Wingdings 2" w:hAnsi="Wingdings 2" w:hint="default"/>
      </w:rPr>
    </w:lvl>
    <w:lvl w:ilvl="8" w:tplc="89E0EED8" w:tentative="1">
      <w:start w:val="1"/>
      <w:numFmt w:val="bullet"/>
      <w:lvlText w:val=""/>
      <w:lvlJc w:val="left"/>
      <w:pPr>
        <w:tabs>
          <w:tab w:val="num" w:pos="6480"/>
        </w:tabs>
        <w:ind w:left="6480" w:hanging="360"/>
      </w:pPr>
      <w:rPr>
        <w:rFonts w:ascii="Wingdings 2" w:hAnsi="Wingdings 2" w:hint="default"/>
      </w:rPr>
    </w:lvl>
  </w:abstractNum>
  <w:abstractNum w:abstractNumId="2">
    <w:nsid w:val="20D96702"/>
    <w:multiLevelType w:val="multilevel"/>
    <w:tmpl w:val="F75C1696"/>
    <w:lvl w:ilvl="0">
      <w:start w:val="1"/>
      <w:numFmt w:val="decimal"/>
      <w:lvlText w:val="%1-"/>
      <w:lvlJc w:val="left"/>
      <w:pPr>
        <w:ind w:left="36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2AED7DC6"/>
    <w:multiLevelType w:val="multilevel"/>
    <w:tmpl w:val="E81ADFDA"/>
    <w:lvl w:ilvl="0">
      <w:start w:val="1"/>
      <w:numFmt w:val="decimal"/>
      <w:lvlText w:val="%1."/>
      <w:lvlJc w:val="left"/>
      <w:pPr>
        <w:ind w:left="450" w:hanging="360"/>
      </w:pPr>
      <w:rPr>
        <w:rFonts w:hint="default"/>
        <w:sz w:val="32"/>
      </w:rPr>
    </w:lvl>
    <w:lvl w:ilvl="1">
      <w:start w:val="1"/>
      <w:numFmt w:val="decimal"/>
      <w:lvlText w:val="%1.%2."/>
      <w:lvlJc w:val="left"/>
      <w:pPr>
        <w:ind w:left="61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E93048"/>
    <w:multiLevelType w:val="hybridMultilevel"/>
    <w:tmpl w:val="BBB464C0"/>
    <w:lvl w:ilvl="0" w:tplc="21262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44E49"/>
    <w:multiLevelType w:val="hybridMultilevel"/>
    <w:tmpl w:val="A972218C"/>
    <w:lvl w:ilvl="0" w:tplc="64326C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F2475"/>
    <w:multiLevelType w:val="hybridMultilevel"/>
    <w:tmpl w:val="CCC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442FE"/>
    <w:multiLevelType w:val="hybridMultilevel"/>
    <w:tmpl w:val="A05A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8023A"/>
    <w:multiLevelType w:val="hybridMultilevel"/>
    <w:tmpl w:val="10D4E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6C0EFB"/>
    <w:multiLevelType w:val="hybridMultilevel"/>
    <w:tmpl w:val="C19068C4"/>
    <w:lvl w:ilvl="0" w:tplc="914201BE">
      <w:start w:val="1"/>
      <w:numFmt w:val="bullet"/>
      <w:lvlText w:val=""/>
      <w:lvlJc w:val="left"/>
      <w:pPr>
        <w:tabs>
          <w:tab w:val="num" w:pos="720"/>
        </w:tabs>
        <w:ind w:left="720" w:hanging="360"/>
      </w:pPr>
      <w:rPr>
        <w:rFonts w:ascii="Wingdings 2" w:hAnsi="Wingdings 2" w:hint="default"/>
      </w:rPr>
    </w:lvl>
    <w:lvl w:ilvl="1" w:tplc="19808808" w:tentative="1">
      <w:start w:val="1"/>
      <w:numFmt w:val="bullet"/>
      <w:lvlText w:val=""/>
      <w:lvlJc w:val="left"/>
      <w:pPr>
        <w:tabs>
          <w:tab w:val="num" w:pos="1440"/>
        </w:tabs>
        <w:ind w:left="1440" w:hanging="360"/>
      </w:pPr>
      <w:rPr>
        <w:rFonts w:ascii="Wingdings 2" w:hAnsi="Wingdings 2" w:hint="default"/>
      </w:rPr>
    </w:lvl>
    <w:lvl w:ilvl="2" w:tplc="14D8F2E8" w:tentative="1">
      <w:start w:val="1"/>
      <w:numFmt w:val="bullet"/>
      <w:lvlText w:val=""/>
      <w:lvlJc w:val="left"/>
      <w:pPr>
        <w:tabs>
          <w:tab w:val="num" w:pos="2160"/>
        </w:tabs>
        <w:ind w:left="2160" w:hanging="360"/>
      </w:pPr>
      <w:rPr>
        <w:rFonts w:ascii="Wingdings 2" w:hAnsi="Wingdings 2" w:hint="default"/>
      </w:rPr>
    </w:lvl>
    <w:lvl w:ilvl="3" w:tplc="6BD655AE" w:tentative="1">
      <w:start w:val="1"/>
      <w:numFmt w:val="bullet"/>
      <w:lvlText w:val=""/>
      <w:lvlJc w:val="left"/>
      <w:pPr>
        <w:tabs>
          <w:tab w:val="num" w:pos="2880"/>
        </w:tabs>
        <w:ind w:left="2880" w:hanging="360"/>
      </w:pPr>
      <w:rPr>
        <w:rFonts w:ascii="Wingdings 2" w:hAnsi="Wingdings 2" w:hint="default"/>
      </w:rPr>
    </w:lvl>
    <w:lvl w:ilvl="4" w:tplc="640EEDBE" w:tentative="1">
      <w:start w:val="1"/>
      <w:numFmt w:val="bullet"/>
      <w:lvlText w:val=""/>
      <w:lvlJc w:val="left"/>
      <w:pPr>
        <w:tabs>
          <w:tab w:val="num" w:pos="3600"/>
        </w:tabs>
        <w:ind w:left="3600" w:hanging="360"/>
      </w:pPr>
      <w:rPr>
        <w:rFonts w:ascii="Wingdings 2" w:hAnsi="Wingdings 2" w:hint="default"/>
      </w:rPr>
    </w:lvl>
    <w:lvl w:ilvl="5" w:tplc="4CC8273A" w:tentative="1">
      <w:start w:val="1"/>
      <w:numFmt w:val="bullet"/>
      <w:lvlText w:val=""/>
      <w:lvlJc w:val="left"/>
      <w:pPr>
        <w:tabs>
          <w:tab w:val="num" w:pos="4320"/>
        </w:tabs>
        <w:ind w:left="4320" w:hanging="360"/>
      </w:pPr>
      <w:rPr>
        <w:rFonts w:ascii="Wingdings 2" w:hAnsi="Wingdings 2" w:hint="default"/>
      </w:rPr>
    </w:lvl>
    <w:lvl w:ilvl="6" w:tplc="39165278" w:tentative="1">
      <w:start w:val="1"/>
      <w:numFmt w:val="bullet"/>
      <w:lvlText w:val=""/>
      <w:lvlJc w:val="left"/>
      <w:pPr>
        <w:tabs>
          <w:tab w:val="num" w:pos="5040"/>
        </w:tabs>
        <w:ind w:left="5040" w:hanging="360"/>
      </w:pPr>
      <w:rPr>
        <w:rFonts w:ascii="Wingdings 2" w:hAnsi="Wingdings 2" w:hint="default"/>
      </w:rPr>
    </w:lvl>
    <w:lvl w:ilvl="7" w:tplc="43C2BABE" w:tentative="1">
      <w:start w:val="1"/>
      <w:numFmt w:val="bullet"/>
      <w:lvlText w:val=""/>
      <w:lvlJc w:val="left"/>
      <w:pPr>
        <w:tabs>
          <w:tab w:val="num" w:pos="5760"/>
        </w:tabs>
        <w:ind w:left="5760" w:hanging="360"/>
      </w:pPr>
      <w:rPr>
        <w:rFonts w:ascii="Wingdings 2" w:hAnsi="Wingdings 2" w:hint="default"/>
      </w:rPr>
    </w:lvl>
    <w:lvl w:ilvl="8" w:tplc="A48ACBE8" w:tentative="1">
      <w:start w:val="1"/>
      <w:numFmt w:val="bullet"/>
      <w:lvlText w:val=""/>
      <w:lvlJc w:val="left"/>
      <w:pPr>
        <w:tabs>
          <w:tab w:val="num" w:pos="6480"/>
        </w:tabs>
        <w:ind w:left="6480" w:hanging="360"/>
      </w:pPr>
      <w:rPr>
        <w:rFonts w:ascii="Wingdings 2" w:hAnsi="Wingdings 2" w:hint="default"/>
      </w:rPr>
    </w:lvl>
  </w:abstractNum>
  <w:abstractNum w:abstractNumId="10">
    <w:nsid w:val="3A946E45"/>
    <w:multiLevelType w:val="hybridMultilevel"/>
    <w:tmpl w:val="8BB4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007EF0"/>
    <w:multiLevelType w:val="hybridMultilevel"/>
    <w:tmpl w:val="8A4C0FF6"/>
    <w:lvl w:ilvl="0" w:tplc="2B107C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3185F"/>
    <w:multiLevelType w:val="hybridMultilevel"/>
    <w:tmpl w:val="62968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282AEE"/>
    <w:multiLevelType w:val="hybridMultilevel"/>
    <w:tmpl w:val="41549078"/>
    <w:lvl w:ilvl="0" w:tplc="38EAC69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623C2"/>
    <w:multiLevelType w:val="multilevel"/>
    <w:tmpl w:val="9230C444"/>
    <w:lvl w:ilvl="0">
      <w:start w:val="1"/>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9B56BDA"/>
    <w:multiLevelType w:val="hybridMultilevel"/>
    <w:tmpl w:val="67F0FB32"/>
    <w:lvl w:ilvl="0" w:tplc="996EA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5983"/>
    <w:multiLevelType w:val="hybridMultilevel"/>
    <w:tmpl w:val="9D46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93B3B"/>
    <w:multiLevelType w:val="hybridMultilevel"/>
    <w:tmpl w:val="D5804CA0"/>
    <w:lvl w:ilvl="0" w:tplc="CF047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0"/>
  </w:num>
  <w:num w:numId="4">
    <w:abstractNumId w:val="15"/>
  </w:num>
  <w:num w:numId="5">
    <w:abstractNumId w:val="7"/>
  </w:num>
  <w:num w:numId="6">
    <w:abstractNumId w:val="11"/>
  </w:num>
  <w:num w:numId="7">
    <w:abstractNumId w:val="17"/>
  </w:num>
  <w:num w:numId="8">
    <w:abstractNumId w:val="5"/>
  </w:num>
  <w:num w:numId="9">
    <w:abstractNumId w:val="4"/>
  </w:num>
  <w:num w:numId="10">
    <w:abstractNumId w:val="0"/>
  </w:num>
  <w:num w:numId="11">
    <w:abstractNumId w:val="3"/>
  </w:num>
  <w:num w:numId="12">
    <w:abstractNumId w:val="14"/>
  </w:num>
  <w:num w:numId="13">
    <w:abstractNumId w:val="9"/>
  </w:num>
  <w:num w:numId="14">
    <w:abstractNumId w:val="13"/>
  </w:num>
  <w:num w:numId="15">
    <w:abstractNumId w:val="1"/>
  </w:num>
  <w:num w:numId="16">
    <w:abstractNumId w:val="12"/>
  </w:num>
  <w:num w:numId="17">
    <w:abstractNumId w:val="6"/>
  </w:num>
  <w:num w:numId="18">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40F82"/>
    <w:rsid w:val="00026B0E"/>
    <w:rsid w:val="00030EDE"/>
    <w:rsid w:val="0006092F"/>
    <w:rsid w:val="000803A6"/>
    <w:rsid w:val="000873C2"/>
    <w:rsid w:val="00091916"/>
    <w:rsid w:val="000959F0"/>
    <w:rsid w:val="000B4E42"/>
    <w:rsid w:val="000D46D8"/>
    <w:rsid w:val="000F37A6"/>
    <w:rsid w:val="001176B6"/>
    <w:rsid w:val="001230D1"/>
    <w:rsid w:val="001320A2"/>
    <w:rsid w:val="00140E54"/>
    <w:rsid w:val="00165B5D"/>
    <w:rsid w:val="00174B9A"/>
    <w:rsid w:val="001752FD"/>
    <w:rsid w:val="00191519"/>
    <w:rsid w:val="00193171"/>
    <w:rsid w:val="001C616E"/>
    <w:rsid w:val="001D66D2"/>
    <w:rsid w:val="001F26DF"/>
    <w:rsid w:val="00205373"/>
    <w:rsid w:val="00206181"/>
    <w:rsid w:val="00236678"/>
    <w:rsid w:val="002655EC"/>
    <w:rsid w:val="00275AA5"/>
    <w:rsid w:val="00275F1A"/>
    <w:rsid w:val="00277E42"/>
    <w:rsid w:val="002A3087"/>
    <w:rsid w:val="002C30E2"/>
    <w:rsid w:val="002C603E"/>
    <w:rsid w:val="002D03BC"/>
    <w:rsid w:val="002F010B"/>
    <w:rsid w:val="002F4330"/>
    <w:rsid w:val="002F7DDF"/>
    <w:rsid w:val="00332F6A"/>
    <w:rsid w:val="00341D55"/>
    <w:rsid w:val="00384522"/>
    <w:rsid w:val="0039289C"/>
    <w:rsid w:val="003967F5"/>
    <w:rsid w:val="003B24DD"/>
    <w:rsid w:val="003B7562"/>
    <w:rsid w:val="003E55D3"/>
    <w:rsid w:val="003F1BCD"/>
    <w:rsid w:val="003F2E00"/>
    <w:rsid w:val="003F5F0F"/>
    <w:rsid w:val="004477C6"/>
    <w:rsid w:val="004924E4"/>
    <w:rsid w:val="004B1060"/>
    <w:rsid w:val="004B746F"/>
    <w:rsid w:val="004E4CD7"/>
    <w:rsid w:val="004F1C9C"/>
    <w:rsid w:val="00505B11"/>
    <w:rsid w:val="0052091D"/>
    <w:rsid w:val="005656AD"/>
    <w:rsid w:val="00575B2D"/>
    <w:rsid w:val="00593B4F"/>
    <w:rsid w:val="005A1C02"/>
    <w:rsid w:val="005B3A96"/>
    <w:rsid w:val="005C4C23"/>
    <w:rsid w:val="005D68EA"/>
    <w:rsid w:val="005E054E"/>
    <w:rsid w:val="005F69EA"/>
    <w:rsid w:val="006328BF"/>
    <w:rsid w:val="00636D79"/>
    <w:rsid w:val="006404EB"/>
    <w:rsid w:val="00660BEF"/>
    <w:rsid w:val="00666E8B"/>
    <w:rsid w:val="006963B7"/>
    <w:rsid w:val="006E1E30"/>
    <w:rsid w:val="006E211A"/>
    <w:rsid w:val="006E3D2B"/>
    <w:rsid w:val="0074049E"/>
    <w:rsid w:val="00740F82"/>
    <w:rsid w:val="00752691"/>
    <w:rsid w:val="00757F2C"/>
    <w:rsid w:val="00763441"/>
    <w:rsid w:val="00764C5C"/>
    <w:rsid w:val="00780355"/>
    <w:rsid w:val="007928D0"/>
    <w:rsid w:val="0079791A"/>
    <w:rsid w:val="007B519A"/>
    <w:rsid w:val="00834393"/>
    <w:rsid w:val="00881F7B"/>
    <w:rsid w:val="0088592C"/>
    <w:rsid w:val="008D1EA0"/>
    <w:rsid w:val="008D7222"/>
    <w:rsid w:val="008E56F9"/>
    <w:rsid w:val="008F2534"/>
    <w:rsid w:val="00914BFE"/>
    <w:rsid w:val="00921A14"/>
    <w:rsid w:val="00971BE6"/>
    <w:rsid w:val="009B38B6"/>
    <w:rsid w:val="009D4AB3"/>
    <w:rsid w:val="009F1AE7"/>
    <w:rsid w:val="00A10702"/>
    <w:rsid w:val="00A20194"/>
    <w:rsid w:val="00A30D82"/>
    <w:rsid w:val="00A35982"/>
    <w:rsid w:val="00A4209D"/>
    <w:rsid w:val="00A5438A"/>
    <w:rsid w:val="00A67FAA"/>
    <w:rsid w:val="00A8695A"/>
    <w:rsid w:val="00AB689F"/>
    <w:rsid w:val="00AC6364"/>
    <w:rsid w:val="00AD156C"/>
    <w:rsid w:val="00AD188A"/>
    <w:rsid w:val="00AF42E8"/>
    <w:rsid w:val="00AF71BA"/>
    <w:rsid w:val="00B20667"/>
    <w:rsid w:val="00B4194E"/>
    <w:rsid w:val="00B64416"/>
    <w:rsid w:val="00B80819"/>
    <w:rsid w:val="00BA6A22"/>
    <w:rsid w:val="00BB7229"/>
    <w:rsid w:val="00BD0045"/>
    <w:rsid w:val="00C578B8"/>
    <w:rsid w:val="00C6117E"/>
    <w:rsid w:val="00C84329"/>
    <w:rsid w:val="00C853A7"/>
    <w:rsid w:val="00C861EC"/>
    <w:rsid w:val="00C8670D"/>
    <w:rsid w:val="00CF26F6"/>
    <w:rsid w:val="00CF37BB"/>
    <w:rsid w:val="00D026CA"/>
    <w:rsid w:val="00D02946"/>
    <w:rsid w:val="00D07254"/>
    <w:rsid w:val="00D34473"/>
    <w:rsid w:val="00D8179F"/>
    <w:rsid w:val="00D87927"/>
    <w:rsid w:val="00D91CA3"/>
    <w:rsid w:val="00D9735A"/>
    <w:rsid w:val="00DA07A9"/>
    <w:rsid w:val="00DB6255"/>
    <w:rsid w:val="00DD375E"/>
    <w:rsid w:val="00DD5314"/>
    <w:rsid w:val="00E02633"/>
    <w:rsid w:val="00E02F2C"/>
    <w:rsid w:val="00E378CA"/>
    <w:rsid w:val="00E51201"/>
    <w:rsid w:val="00E6320F"/>
    <w:rsid w:val="00E652BE"/>
    <w:rsid w:val="00E654A9"/>
    <w:rsid w:val="00EA38DE"/>
    <w:rsid w:val="00EC67B2"/>
    <w:rsid w:val="00EE3C8B"/>
    <w:rsid w:val="00EE4054"/>
    <w:rsid w:val="00F041C3"/>
    <w:rsid w:val="00F33FA3"/>
    <w:rsid w:val="00F345EF"/>
    <w:rsid w:val="00F65278"/>
    <w:rsid w:val="00F6704A"/>
    <w:rsid w:val="00F77E2E"/>
    <w:rsid w:val="00FA6097"/>
    <w:rsid w:val="00FF6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82"/>
    <w:pPr>
      <w:spacing w:line="360" w:lineRule="auto"/>
    </w:pPr>
    <w:rPr>
      <w:rFonts w:ascii="Times New Roman" w:eastAsia="Calibri" w:hAnsi="Times New Roman" w:cs="Arial"/>
    </w:rPr>
  </w:style>
  <w:style w:type="paragraph" w:styleId="Heading1">
    <w:name w:val="heading 1"/>
    <w:basedOn w:val="Normal"/>
    <w:next w:val="Normal"/>
    <w:link w:val="Heading1Char"/>
    <w:qFormat/>
    <w:rsid w:val="00740F82"/>
    <w:pPr>
      <w:keepNext/>
      <w:spacing w:before="240" w:after="6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rsid w:val="00DB6255"/>
    <w:pPr>
      <w:keepNext/>
      <w:keepLines/>
      <w:spacing w:before="200" w:after="0"/>
      <w:outlineLvl w:val="1"/>
    </w:pPr>
    <w:rPr>
      <w:rFonts w:asciiTheme="majorBidi" w:eastAsiaTheme="majorEastAsia" w:hAnsiTheme="majorBidi" w:cstheme="majorBidi"/>
      <w:b/>
      <w:bCs/>
      <w:sz w:val="26"/>
      <w:szCs w:val="26"/>
    </w:rPr>
  </w:style>
  <w:style w:type="paragraph" w:styleId="Heading3">
    <w:name w:val="heading 3"/>
    <w:basedOn w:val="Normal"/>
    <w:next w:val="Normal"/>
    <w:link w:val="Heading3Char"/>
    <w:uiPriority w:val="9"/>
    <w:unhideWhenUsed/>
    <w:qFormat/>
    <w:rsid w:val="00D91CA3"/>
    <w:pPr>
      <w:keepNext/>
      <w:keepLines/>
      <w:spacing w:before="200" w:after="0" w:line="276" w:lineRule="auto"/>
      <w:outlineLvl w:val="2"/>
    </w:pPr>
    <w:rPr>
      <w:rFonts w:asciiTheme="majorBidi" w:eastAsia="Times New Roman" w:hAnsiTheme="majorBidi" w:cs="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82"/>
    <w:rPr>
      <w:rFonts w:ascii="Times New Roman" w:eastAsia="Times New Roman" w:hAnsi="Times New Roman" w:cs="Times New Roman"/>
      <w:b/>
      <w:bCs/>
      <w:kern w:val="32"/>
      <w:sz w:val="28"/>
      <w:szCs w:val="32"/>
    </w:rPr>
  </w:style>
  <w:style w:type="paragraph" w:styleId="Header">
    <w:name w:val="header"/>
    <w:basedOn w:val="Normal"/>
    <w:link w:val="HeaderChar"/>
    <w:uiPriority w:val="99"/>
    <w:rsid w:val="00740F82"/>
    <w:pPr>
      <w:tabs>
        <w:tab w:val="center" w:pos="4320"/>
        <w:tab w:val="right" w:pos="8640"/>
      </w:tabs>
    </w:pPr>
  </w:style>
  <w:style w:type="character" w:customStyle="1" w:styleId="HeaderChar">
    <w:name w:val="Header Char"/>
    <w:basedOn w:val="DefaultParagraphFont"/>
    <w:link w:val="Header"/>
    <w:uiPriority w:val="99"/>
    <w:rsid w:val="00740F82"/>
    <w:rPr>
      <w:rFonts w:ascii="Times New Roman" w:eastAsia="Calibri" w:hAnsi="Times New Roman" w:cs="Arial"/>
    </w:rPr>
  </w:style>
  <w:style w:type="paragraph" w:styleId="Footer">
    <w:name w:val="footer"/>
    <w:basedOn w:val="Normal"/>
    <w:link w:val="FooterChar"/>
    <w:uiPriority w:val="99"/>
    <w:rsid w:val="00740F82"/>
    <w:pPr>
      <w:tabs>
        <w:tab w:val="center" w:pos="4320"/>
        <w:tab w:val="right" w:pos="8640"/>
      </w:tabs>
    </w:pPr>
  </w:style>
  <w:style w:type="character" w:customStyle="1" w:styleId="FooterChar">
    <w:name w:val="Footer Char"/>
    <w:basedOn w:val="DefaultParagraphFont"/>
    <w:link w:val="Footer"/>
    <w:uiPriority w:val="99"/>
    <w:rsid w:val="00740F82"/>
    <w:rPr>
      <w:rFonts w:ascii="Times New Roman" w:eastAsia="Calibri" w:hAnsi="Times New Roman" w:cs="Arial"/>
    </w:rPr>
  </w:style>
  <w:style w:type="character" w:styleId="Strong">
    <w:name w:val="Strong"/>
    <w:basedOn w:val="DefaultParagraphFont"/>
    <w:qFormat/>
    <w:rsid w:val="00740F82"/>
    <w:rPr>
      <w:rFonts w:ascii="Times New Roman" w:hAnsi="Times New Roman"/>
      <w:b/>
      <w:bCs/>
    </w:rPr>
  </w:style>
  <w:style w:type="paragraph" w:customStyle="1" w:styleId="14">
    <w:name w:val="نمط ‏14 نقطة غامق مضبوطة"/>
    <w:basedOn w:val="Normal"/>
    <w:rsid w:val="00740F82"/>
    <w:pPr>
      <w:jc w:val="both"/>
    </w:pPr>
    <w:rPr>
      <w:rFonts w:ascii="Calibri" w:eastAsia="Times New Roman" w:hAnsi="Calibri"/>
      <w:b/>
      <w:bCs/>
      <w:sz w:val="28"/>
      <w:szCs w:val="28"/>
    </w:rPr>
  </w:style>
  <w:style w:type="character" w:styleId="Emphasis">
    <w:name w:val="Emphasis"/>
    <w:basedOn w:val="DefaultParagraphFont"/>
    <w:qFormat/>
    <w:rsid w:val="00B4194E"/>
    <w:rPr>
      <w:i/>
      <w:iCs/>
    </w:rPr>
  </w:style>
  <w:style w:type="character" w:customStyle="1" w:styleId="Heading2Char">
    <w:name w:val="Heading 2 Char"/>
    <w:basedOn w:val="DefaultParagraphFont"/>
    <w:link w:val="Heading2"/>
    <w:rsid w:val="00DB6255"/>
    <w:rPr>
      <w:rFonts w:asciiTheme="majorBidi" w:eastAsiaTheme="majorEastAsia" w:hAnsiTheme="majorBidi" w:cstheme="majorBidi"/>
      <w:b/>
      <w:bCs/>
      <w:sz w:val="26"/>
      <w:szCs w:val="26"/>
    </w:rPr>
  </w:style>
  <w:style w:type="paragraph" w:customStyle="1" w:styleId="pbody">
    <w:name w:val="pbody"/>
    <w:basedOn w:val="Normal"/>
    <w:rsid w:val="00A30D82"/>
    <w:pPr>
      <w:spacing w:before="100" w:beforeAutospacing="1" w:after="100" w:afterAutospacing="1" w:line="240" w:lineRule="auto"/>
    </w:pPr>
    <w:rPr>
      <w:rFonts w:eastAsia="Times New Roman" w:cs="Times New Roman"/>
      <w:sz w:val="24"/>
      <w:szCs w:val="24"/>
    </w:rPr>
  </w:style>
  <w:style w:type="paragraph" w:styleId="Subtitle">
    <w:name w:val="Subtitle"/>
    <w:basedOn w:val="Normal"/>
    <w:next w:val="Normal"/>
    <w:link w:val="SubtitleChar"/>
    <w:qFormat/>
    <w:rsid w:val="00A30D82"/>
    <w:pPr>
      <w:bidi/>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30D82"/>
    <w:rPr>
      <w:rFonts w:ascii="Cambria" w:eastAsia="Times New Roman" w:hAnsi="Cambria" w:cs="Times New Roman"/>
      <w:sz w:val="24"/>
      <w:szCs w:val="24"/>
    </w:rPr>
  </w:style>
  <w:style w:type="paragraph" w:styleId="ListParagraph">
    <w:name w:val="List Paragraph"/>
    <w:basedOn w:val="Normal"/>
    <w:uiPriority w:val="34"/>
    <w:qFormat/>
    <w:rsid w:val="004E4CD7"/>
    <w:pPr>
      <w:ind w:left="720"/>
      <w:contextualSpacing/>
    </w:pPr>
  </w:style>
  <w:style w:type="character" w:customStyle="1" w:styleId="Heading3Char">
    <w:name w:val="Heading 3 Char"/>
    <w:basedOn w:val="DefaultParagraphFont"/>
    <w:link w:val="Heading3"/>
    <w:uiPriority w:val="9"/>
    <w:rsid w:val="00D91CA3"/>
    <w:rPr>
      <w:rFonts w:asciiTheme="majorBidi" w:eastAsia="Times New Roman" w:hAnsiTheme="majorBidi" w:cs="Times New Roman"/>
      <w:b/>
      <w:bCs/>
      <w:sz w:val="26"/>
    </w:rPr>
  </w:style>
  <w:style w:type="paragraph" w:styleId="BalloonText">
    <w:name w:val="Balloon Text"/>
    <w:basedOn w:val="Normal"/>
    <w:link w:val="BalloonTextChar"/>
    <w:uiPriority w:val="99"/>
    <w:semiHidden/>
    <w:unhideWhenUsed/>
    <w:rsid w:val="000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A6"/>
    <w:rPr>
      <w:rFonts w:ascii="Tahoma" w:eastAsia="Calibri" w:hAnsi="Tahoma" w:cs="Tahoma"/>
      <w:sz w:val="16"/>
      <w:szCs w:val="16"/>
    </w:rPr>
  </w:style>
  <w:style w:type="paragraph" w:styleId="TOCHeading">
    <w:name w:val="TOC Heading"/>
    <w:basedOn w:val="Heading1"/>
    <w:next w:val="Normal"/>
    <w:uiPriority w:val="39"/>
    <w:unhideWhenUsed/>
    <w:qFormat/>
    <w:rsid w:val="00DB6255"/>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AB689F"/>
    <w:pPr>
      <w:tabs>
        <w:tab w:val="left" w:pos="270"/>
        <w:tab w:val="left" w:pos="1100"/>
        <w:tab w:val="right" w:leader="dot" w:pos="8296"/>
      </w:tabs>
      <w:spacing w:after="100"/>
    </w:pPr>
    <w:rPr>
      <w:b/>
      <w:bCs/>
      <w:noProof/>
    </w:rPr>
  </w:style>
  <w:style w:type="paragraph" w:styleId="TOC2">
    <w:name w:val="toc 2"/>
    <w:basedOn w:val="Normal"/>
    <w:next w:val="Normal"/>
    <w:autoRedefine/>
    <w:uiPriority w:val="39"/>
    <w:unhideWhenUsed/>
    <w:rsid w:val="00E02633"/>
    <w:pPr>
      <w:tabs>
        <w:tab w:val="left" w:pos="630"/>
        <w:tab w:val="right" w:leader="dot" w:pos="8296"/>
      </w:tabs>
      <w:spacing w:after="100"/>
      <w:ind w:left="220"/>
    </w:pPr>
  </w:style>
  <w:style w:type="paragraph" w:styleId="TOC3">
    <w:name w:val="toc 3"/>
    <w:basedOn w:val="Normal"/>
    <w:next w:val="Normal"/>
    <w:autoRedefine/>
    <w:uiPriority w:val="39"/>
    <w:unhideWhenUsed/>
    <w:rsid w:val="00E02633"/>
    <w:pPr>
      <w:tabs>
        <w:tab w:val="left" w:pos="1080"/>
        <w:tab w:val="right" w:leader="dot" w:pos="8296"/>
      </w:tabs>
      <w:spacing w:after="100"/>
      <w:ind w:left="440"/>
    </w:pPr>
  </w:style>
  <w:style w:type="character" w:styleId="Hyperlink">
    <w:name w:val="Hyperlink"/>
    <w:basedOn w:val="DefaultParagraphFont"/>
    <w:uiPriority w:val="99"/>
    <w:unhideWhenUsed/>
    <w:rsid w:val="00DB6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132263">
      <w:bodyDiv w:val="1"/>
      <w:marLeft w:val="0"/>
      <w:marRight w:val="0"/>
      <w:marTop w:val="0"/>
      <w:marBottom w:val="0"/>
      <w:divBdr>
        <w:top w:val="none" w:sz="0" w:space="0" w:color="auto"/>
        <w:left w:val="none" w:sz="0" w:space="0" w:color="auto"/>
        <w:bottom w:val="none" w:sz="0" w:space="0" w:color="auto"/>
        <w:right w:val="none" w:sz="0" w:space="0" w:color="auto"/>
      </w:divBdr>
      <w:divsChild>
        <w:div w:id="1162351124">
          <w:marLeft w:val="432"/>
          <w:marRight w:val="0"/>
          <w:marTop w:val="134"/>
          <w:marBottom w:val="0"/>
          <w:divBdr>
            <w:top w:val="none" w:sz="0" w:space="0" w:color="auto"/>
            <w:left w:val="none" w:sz="0" w:space="0" w:color="auto"/>
            <w:bottom w:val="none" w:sz="0" w:space="0" w:color="auto"/>
            <w:right w:val="none" w:sz="0" w:space="0" w:color="auto"/>
          </w:divBdr>
        </w:div>
        <w:div w:id="611328798">
          <w:marLeft w:val="432"/>
          <w:marRight w:val="0"/>
          <w:marTop w:val="134"/>
          <w:marBottom w:val="0"/>
          <w:divBdr>
            <w:top w:val="none" w:sz="0" w:space="0" w:color="auto"/>
            <w:left w:val="none" w:sz="0" w:space="0" w:color="auto"/>
            <w:bottom w:val="none" w:sz="0" w:space="0" w:color="auto"/>
            <w:right w:val="none" w:sz="0" w:space="0" w:color="auto"/>
          </w:divBdr>
        </w:div>
        <w:div w:id="894971795">
          <w:marLeft w:val="432"/>
          <w:marRight w:val="0"/>
          <w:marTop w:val="134"/>
          <w:marBottom w:val="0"/>
          <w:divBdr>
            <w:top w:val="none" w:sz="0" w:space="0" w:color="auto"/>
            <w:left w:val="none" w:sz="0" w:space="0" w:color="auto"/>
            <w:bottom w:val="none" w:sz="0" w:space="0" w:color="auto"/>
            <w:right w:val="none" w:sz="0" w:space="0" w:color="auto"/>
          </w:divBdr>
        </w:div>
        <w:div w:id="573198947">
          <w:marLeft w:val="432"/>
          <w:marRight w:val="0"/>
          <w:marTop w:val="134"/>
          <w:marBottom w:val="0"/>
          <w:divBdr>
            <w:top w:val="none" w:sz="0" w:space="0" w:color="auto"/>
            <w:left w:val="none" w:sz="0" w:space="0" w:color="auto"/>
            <w:bottom w:val="none" w:sz="0" w:space="0" w:color="auto"/>
            <w:right w:val="none" w:sz="0" w:space="0" w:color="auto"/>
          </w:divBdr>
        </w:div>
        <w:div w:id="1240672365">
          <w:marLeft w:val="432"/>
          <w:marRight w:val="0"/>
          <w:marTop w:val="134"/>
          <w:marBottom w:val="0"/>
          <w:divBdr>
            <w:top w:val="none" w:sz="0" w:space="0" w:color="auto"/>
            <w:left w:val="none" w:sz="0" w:space="0" w:color="auto"/>
            <w:bottom w:val="none" w:sz="0" w:space="0" w:color="auto"/>
            <w:right w:val="none" w:sz="0" w:space="0" w:color="auto"/>
          </w:divBdr>
        </w:div>
        <w:div w:id="2122987420">
          <w:marLeft w:val="432"/>
          <w:marRight w:val="0"/>
          <w:marTop w:val="134"/>
          <w:marBottom w:val="0"/>
          <w:divBdr>
            <w:top w:val="none" w:sz="0" w:space="0" w:color="auto"/>
            <w:left w:val="none" w:sz="0" w:space="0" w:color="auto"/>
            <w:bottom w:val="none" w:sz="0" w:space="0" w:color="auto"/>
            <w:right w:val="none" w:sz="0" w:space="0" w:color="auto"/>
          </w:divBdr>
        </w:div>
        <w:div w:id="2067797112">
          <w:marLeft w:val="432"/>
          <w:marRight w:val="0"/>
          <w:marTop w:val="134"/>
          <w:marBottom w:val="0"/>
          <w:divBdr>
            <w:top w:val="none" w:sz="0" w:space="0" w:color="auto"/>
            <w:left w:val="none" w:sz="0" w:space="0" w:color="auto"/>
            <w:bottom w:val="none" w:sz="0" w:space="0" w:color="auto"/>
            <w:right w:val="none" w:sz="0" w:space="0" w:color="auto"/>
          </w:divBdr>
        </w:div>
        <w:div w:id="1284070884">
          <w:marLeft w:val="432"/>
          <w:marRight w:val="0"/>
          <w:marTop w:val="134"/>
          <w:marBottom w:val="0"/>
          <w:divBdr>
            <w:top w:val="none" w:sz="0" w:space="0" w:color="auto"/>
            <w:left w:val="none" w:sz="0" w:space="0" w:color="auto"/>
            <w:bottom w:val="none" w:sz="0" w:space="0" w:color="auto"/>
            <w:right w:val="none" w:sz="0" w:space="0" w:color="auto"/>
          </w:divBdr>
        </w:div>
      </w:divsChild>
    </w:div>
    <w:div w:id="320424563">
      <w:bodyDiv w:val="1"/>
      <w:marLeft w:val="0"/>
      <w:marRight w:val="0"/>
      <w:marTop w:val="0"/>
      <w:marBottom w:val="0"/>
      <w:divBdr>
        <w:top w:val="none" w:sz="0" w:space="0" w:color="auto"/>
        <w:left w:val="none" w:sz="0" w:space="0" w:color="auto"/>
        <w:bottom w:val="none" w:sz="0" w:space="0" w:color="auto"/>
        <w:right w:val="none" w:sz="0" w:space="0" w:color="auto"/>
      </w:divBdr>
    </w:div>
    <w:div w:id="410008307">
      <w:bodyDiv w:val="1"/>
      <w:marLeft w:val="0"/>
      <w:marRight w:val="0"/>
      <w:marTop w:val="0"/>
      <w:marBottom w:val="0"/>
      <w:divBdr>
        <w:top w:val="none" w:sz="0" w:space="0" w:color="auto"/>
        <w:left w:val="none" w:sz="0" w:space="0" w:color="auto"/>
        <w:bottom w:val="none" w:sz="0" w:space="0" w:color="auto"/>
        <w:right w:val="none" w:sz="0" w:space="0" w:color="auto"/>
      </w:divBdr>
    </w:div>
    <w:div w:id="530728730">
      <w:bodyDiv w:val="1"/>
      <w:marLeft w:val="0"/>
      <w:marRight w:val="0"/>
      <w:marTop w:val="0"/>
      <w:marBottom w:val="0"/>
      <w:divBdr>
        <w:top w:val="none" w:sz="0" w:space="0" w:color="auto"/>
        <w:left w:val="none" w:sz="0" w:space="0" w:color="auto"/>
        <w:bottom w:val="none" w:sz="0" w:space="0" w:color="auto"/>
        <w:right w:val="none" w:sz="0" w:space="0" w:color="auto"/>
      </w:divBdr>
    </w:div>
    <w:div w:id="885918008">
      <w:bodyDiv w:val="1"/>
      <w:marLeft w:val="0"/>
      <w:marRight w:val="0"/>
      <w:marTop w:val="0"/>
      <w:marBottom w:val="0"/>
      <w:divBdr>
        <w:top w:val="none" w:sz="0" w:space="0" w:color="auto"/>
        <w:left w:val="none" w:sz="0" w:space="0" w:color="auto"/>
        <w:bottom w:val="none" w:sz="0" w:space="0" w:color="auto"/>
        <w:right w:val="none" w:sz="0" w:space="0" w:color="auto"/>
      </w:divBdr>
    </w:div>
    <w:div w:id="1336615710">
      <w:bodyDiv w:val="1"/>
      <w:marLeft w:val="0"/>
      <w:marRight w:val="0"/>
      <w:marTop w:val="0"/>
      <w:marBottom w:val="0"/>
      <w:divBdr>
        <w:top w:val="none" w:sz="0" w:space="0" w:color="auto"/>
        <w:left w:val="none" w:sz="0" w:space="0" w:color="auto"/>
        <w:bottom w:val="none" w:sz="0" w:space="0" w:color="auto"/>
        <w:right w:val="none" w:sz="0" w:space="0" w:color="auto"/>
      </w:divBdr>
    </w:div>
    <w:div w:id="1716081643">
      <w:bodyDiv w:val="1"/>
      <w:marLeft w:val="0"/>
      <w:marRight w:val="0"/>
      <w:marTop w:val="0"/>
      <w:marBottom w:val="0"/>
      <w:divBdr>
        <w:top w:val="none" w:sz="0" w:space="0" w:color="auto"/>
        <w:left w:val="none" w:sz="0" w:space="0" w:color="auto"/>
        <w:bottom w:val="none" w:sz="0" w:space="0" w:color="auto"/>
        <w:right w:val="none" w:sz="0" w:space="0" w:color="auto"/>
      </w:divBdr>
      <w:divsChild>
        <w:div w:id="93131181">
          <w:marLeft w:val="432"/>
          <w:marRight w:val="0"/>
          <w:marTop w:val="125"/>
          <w:marBottom w:val="0"/>
          <w:divBdr>
            <w:top w:val="none" w:sz="0" w:space="0" w:color="auto"/>
            <w:left w:val="none" w:sz="0" w:space="0" w:color="auto"/>
            <w:bottom w:val="none" w:sz="0" w:space="0" w:color="auto"/>
            <w:right w:val="none" w:sz="0" w:space="0" w:color="auto"/>
          </w:divBdr>
        </w:div>
        <w:div w:id="809445148">
          <w:marLeft w:val="432"/>
          <w:marRight w:val="0"/>
          <w:marTop w:val="125"/>
          <w:marBottom w:val="0"/>
          <w:divBdr>
            <w:top w:val="none" w:sz="0" w:space="0" w:color="auto"/>
            <w:left w:val="none" w:sz="0" w:space="0" w:color="auto"/>
            <w:bottom w:val="none" w:sz="0" w:space="0" w:color="auto"/>
            <w:right w:val="none" w:sz="0" w:space="0" w:color="auto"/>
          </w:divBdr>
        </w:div>
        <w:div w:id="1666857217">
          <w:marLeft w:val="432"/>
          <w:marRight w:val="0"/>
          <w:marTop w:val="125"/>
          <w:marBottom w:val="0"/>
          <w:divBdr>
            <w:top w:val="none" w:sz="0" w:space="0" w:color="auto"/>
            <w:left w:val="none" w:sz="0" w:space="0" w:color="auto"/>
            <w:bottom w:val="none" w:sz="0" w:space="0" w:color="auto"/>
            <w:right w:val="none" w:sz="0" w:space="0" w:color="auto"/>
          </w:divBdr>
        </w:div>
      </w:divsChild>
    </w:div>
    <w:div w:id="21224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oleObject" Target="embeddings/oleObject3.bin"/><Relationship Id="rId33" Type="http://schemas.openxmlformats.org/officeDocument/2006/relationships/chart" Target="charts/chart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image" Target="media/image13.wmf"/><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oleObject" Target="embeddings/oleObject4.bin"/><Relationship Id="rId30" Type="http://schemas.openxmlformats.org/officeDocument/2006/relationships/image" Target="media/image14.png"/><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halid\Desktop\&#1605;&#1588;&#1585;&#1608;&#1593;%20&#1575;&#1604;&#1578;&#1582;&#1585;&#158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haled\Documents\bater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annual rainfall vs year</a:t>
            </a:r>
          </a:p>
        </c:rich>
      </c:tx>
      <c:layout/>
    </c:title>
    <c:plotArea>
      <c:layout/>
      <c:scatterChart>
        <c:scatterStyle val="smoothMarker"/>
        <c:ser>
          <c:idx val="1"/>
          <c:order val="1"/>
          <c:marker>
            <c:symbol val="none"/>
          </c:marker>
          <c:xVal>
            <c:numRef>
              <c:f>Sheet1!$H$31:$S$31</c:f>
              <c:numCache>
                <c:formatCode>General</c:formatCode>
                <c:ptCount val="12"/>
                <c:pt idx="0">
                  <c:v>2008</c:v>
                </c:pt>
                <c:pt idx="1">
                  <c:v>2007</c:v>
                </c:pt>
                <c:pt idx="2">
                  <c:v>2006</c:v>
                </c:pt>
                <c:pt idx="3">
                  <c:v>2005</c:v>
                </c:pt>
                <c:pt idx="4">
                  <c:v>2004</c:v>
                </c:pt>
                <c:pt idx="5">
                  <c:v>2003</c:v>
                </c:pt>
                <c:pt idx="6">
                  <c:v>2002</c:v>
                </c:pt>
                <c:pt idx="7">
                  <c:v>2001</c:v>
                </c:pt>
                <c:pt idx="8">
                  <c:v>2000</c:v>
                </c:pt>
                <c:pt idx="9">
                  <c:v>1999</c:v>
                </c:pt>
                <c:pt idx="10">
                  <c:v>1998</c:v>
                </c:pt>
                <c:pt idx="11">
                  <c:v>1997</c:v>
                </c:pt>
              </c:numCache>
            </c:numRef>
          </c:xVal>
          <c:yVal>
            <c:numRef>
              <c:f>Sheet1!$H$32:$S$32</c:f>
              <c:numCache>
                <c:formatCode>General</c:formatCode>
                <c:ptCount val="12"/>
                <c:pt idx="0">
                  <c:v>248.8</c:v>
                </c:pt>
                <c:pt idx="1">
                  <c:v>232.5</c:v>
                </c:pt>
                <c:pt idx="2">
                  <c:v>430</c:v>
                </c:pt>
                <c:pt idx="3">
                  <c:v>431.1</c:v>
                </c:pt>
                <c:pt idx="4">
                  <c:v>424.8</c:v>
                </c:pt>
                <c:pt idx="5">
                  <c:v>649.29999999999995</c:v>
                </c:pt>
                <c:pt idx="6">
                  <c:v>450</c:v>
                </c:pt>
                <c:pt idx="7">
                  <c:v>311.8</c:v>
                </c:pt>
                <c:pt idx="8">
                  <c:v>477.6</c:v>
                </c:pt>
                <c:pt idx="9">
                  <c:v>237.4</c:v>
                </c:pt>
                <c:pt idx="10">
                  <c:v>388</c:v>
                </c:pt>
                <c:pt idx="11">
                  <c:v>653.6</c:v>
                </c:pt>
              </c:numCache>
            </c:numRef>
          </c:yVal>
          <c:smooth val="1"/>
        </c:ser>
        <c:ser>
          <c:idx val="0"/>
          <c:order val="0"/>
          <c:marker>
            <c:symbol val="none"/>
          </c:marker>
          <c:xVal>
            <c:numRef>
              <c:f>Sheet1!$H$31:$S$31</c:f>
              <c:numCache>
                <c:formatCode>General</c:formatCode>
                <c:ptCount val="12"/>
                <c:pt idx="0">
                  <c:v>2008</c:v>
                </c:pt>
                <c:pt idx="1">
                  <c:v>2007</c:v>
                </c:pt>
                <c:pt idx="2">
                  <c:v>2006</c:v>
                </c:pt>
                <c:pt idx="3">
                  <c:v>2005</c:v>
                </c:pt>
                <c:pt idx="4">
                  <c:v>2004</c:v>
                </c:pt>
                <c:pt idx="5">
                  <c:v>2003</c:v>
                </c:pt>
                <c:pt idx="6">
                  <c:v>2002</c:v>
                </c:pt>
                <c:pt idx="7">
                  <c:v>2001</c:v>
                </c:pt>
                <c:pt idx="8">
                  <c:v>2000</c:v>
                </c:pt>
                <c:pt idx="9">
                  <c:v>1999</c:v>
                </c:pt>
                <c:pt idx="10">
                  <c:v>1998</c:v>
                </c:pt>
                <c:pt idx="11">
                  <c:v>1997</c:v>
                </c:pt>
              </c:numCache>
            </c:numRef>
          </c:xVal>
          <c:yVal>
            <c:numRef>
              <c:f>Sheet1!$H$32:$S$32</c:f>
              <c:numCache>
                <c:formatCode>General</c:formatCode>
                <c:ptCount val="12"/>
                <c:pt idx="0">
                  <c:v>248.8</c:v>
                </c:pt>
                <c:pt idx="1">
                  <c:v>232.5</c:v>
                </c:pt>
                <c:pt idx="2">
                  <c:v>430</c:v>
                </c:pt>
                <c:pt idx="3">
                  <c:v>431.1</c:v>
                </c:pt>
                <c:pt idx="4">
                  <c:v>424.8</c:v>
                </c:pt>
                <c:pt idx="5">
                  <c:v>649.29999999999995</c:v>
                </c:pt>
                <c:pt idx="6">
                  <c:v>450</c:v>
                </c:pt>
                <c:pt idx="7">
                  <c:v>311.8</c:v>
                </c:pt>
                <c:pt idx="8">
                  <c:v>477.6</c:v>
                </c:pt>
                <c:pt idx="9">
                  <c:v>237.4</c:v>
                </c:pt>
                <c:pt idx="10">
                  <c:v>388</c:v>
                </c:pt>
                <c:pt idx="11">
                  <c:v>653.6</c:v>
                </c:pt>
              </c:numCache>
            </c:numRef>
          </c:yVal>
          <c:smooth val="1"/>
        </c:ser>
        <c:axId val="110859776"/>
        <c:axId val="110866432"/>
      </c:scatterChart>
      <c:valAx>
        <c:axId val="110859776"/>
        <c:scaling>
          <c:orientation val="minMax"/>
        </c:scaling>
        <c:axPos val="b"/>
        <c:title>
          <c:tx>
            <c:rich>
              <a:bodyPr/>
              <a:lstStyle/>
              <a:p>
                <a:pPr>
                  <a:defRPr sz="1200" baseline="0"/>
                </a:pPr>
                <a:r>
                  <a:rPr lang="en-US" sz="1500" baseline="0"/>
                  <a:t>year</a:t>
                </a:r>
              </a:p>
            </c:rich>
          </c:tx>
          <c:layout/>
        </c:title>
        <c:numFmt formatCode="General" sourceLinked="1"/>
        <c:majorTickMark val="none"/>
        <c:tickLblPos val="nextTo"/>
        <c:crossAx val="110866432"/>
        <c:crosses val="autoZero"/>
        <c:crossBetween val="midCat"/>
        <c:majorUnit val="1"/>
      </c:valAx>
      <c:valAx>
        <c:axId val="110866432"/>
        <c:scaling>
          <c:orientation val="minMax"/>
          <c:min val="100"/>
        </c:scaling>
        <c:axPos val="l"/>
        <c:majorGridlines/>
        <c:title>
          <c:tx>
            <c:rich>
              <a:bodyPr/>
              <a:lstStyle/>
              <a:p>
                <a:pPr>
                  <a:defRPr sz="1210" baseline="0"/>
                </a:pPr>
                <a:r>
                  <a:rPr lang="en-US" sz="1300" baseline="0"/>
                  <a:t>annual rainfall quantity(mm</a:t>
                </a:r>
                <a:r>
                  <a:rPr lang="en-US" sz="1210" baseline="0"/>
                  <a:t>)</a:t>
                </a:r>
              </a:p>
            </c:rich>
          </c:tx>
          <c:layout/>
        </c:title>
        <c:numFmt formatCode="General" sourceLinked="1"/>
        <c:majorTickMark val="none"/>
        <c:tickLblPos val="nextTo"/>
        <c:crossAx val="110859776"/>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 distribution in village</a:t>
            </a:r>
          </a:p>
        </c:rich>
      </c:tx>
      <c:layout/>
    </c:title>
    <c:plotArea>
      <c:layout/>
      <c:pieChart>
        <c:varyColors val="1"/>
        <c:ser>
          <c:idx val="0"/>
          <c:order val="0"/>
          <c:explosion val="25"/>
          <c:dLbls>
            <c:showPercent val="1"/>
          </c:dLbls>
          <c:cat>
            <c:strRef>
              <c:f>Sheet1!$G$28:$G$30</c:f>
              <c:strCache>
                <c:ptCount val="3"/>
                <c:pt idx="0">
                  <c:v>0-14</c:v>
                </c:pt>
                <c:pt idx="1">
                  <c:v>15-65</c:v>
                </c:pt>
                <c:pt idx="2">
                  <c:v>65+</c:v>
                </c:pt>
              </c:strCache>
            </c:strRef>
          </c:cat>
          <c:val>
            <c:numRef>
              <c:f>Sheet1!$H$28:$H$30</c:f>
              <c:numCache>
                <c:formatCode>0%</c:formatCode>
                <c:ptCount val="3"/>
                <c:pt idx="0">
                  <c:v>0.61256544502617805</c:v>
                </c:pt>
                <c:pt idx="1">
                  <c:v>0.93479295573536358</c:v>
                </c:pt>
                <c:pt idx="2">
                  <c:v>7.1394574012375103E-2</c:v>
                </c:pt>
              </c:numCache>
            </c:numRef>
          </c:val>
        </c:ser>
        <c:dLbls>
          <c:showPercent val="1"/>
        </c:dLbls>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Sheet1!$A$3:$X$3</c:f>
              <c:numCache>
                <c:formatCode>General</c:formatCode>
                <c:ptCount val="24"/>
                <c:pt idx="0">
                  <c:v>0.4</c:v>
                </c:pt>
                <c:pt idx="1">
                  <c:v>0.4</c:v>
                </c:pt>
                <c:pt idx="2">
                  <c:v>0.5</c:v>
                </c:pt>
                <c:pt idx="3">
                  <c:v>0.9</c:v>
                </c:pt>
                <c:pt idx="4">
                  <c:v>1.1000000000000001</c:v>
                </c:pt>
                <c:pt idx="5">
                  <c:v>1.3</c:v>
                </c:pt>
                <c:pt idx="6">
                  <c:v>1.4</c:v>
                </c:pt>
                <c:pt idx="7">
                  <c:v>1.4</c:v>
                </c:pt>
                <c:pt idx="8">
                  <c:v>1.4</c:v>
                </c:pt>
                <c:pt idx="9">
                  <c:v>1.4</c:v>
                </c:pt>
                <c:pt idx="10">
                  <c:v>1.4</c:v>
                </c:pt>
                <c:pt idx="11">
                  <c:v>1.4</c:v>
                </c:pt>
                <c:pt idx="12">
                  <c:v>1.4</c:v>
                </c:pt>
                <c:pt idx="13">
                  <c:v>1.4</c:v>
                </c:pt>
                <c:pt idx="14">
                  <c:v>1.4</c:v>
                </c:pt>
                <c:pt idx="15">
                  <c:v>1.4</c:v>
                </c:pt>
                <c:pt idx="16">
                  <c:v>1.3</c:v>
                </c:pt>
                <c:pt idx="17">
                  <c:v>1.1000000000000001</c:v>
                </c:pt>
                <c:pt idx="18">
                  <c:v>0.9</c:v>
                </c:pt>
                <c:pt idx="19">
                  <c:v>0.5</c:v>
                </c:pt>
                <c:pt idx="20">
                  <c:v>0.4</c:v>
                </c:pt>
                <c:pt idx="21">
                  <c:v>0.4</c:v>
                </c:pt>
                <c:pt idx="22">
                  <c:v>0.4</c:v>
                </c:pt>
                <c:pt idx="23">
                  <c:v>0.4</c:v>
                </c:pt>
              </c:numCache>
            </c:numRef>
          </c:val>
        </c:ser>
        <c:gapWidth val="300"/>
        <c:axId val="113933696"/>
        <c:axId val="113956352"/>
      </c:barChart>
      <c:catAx>
        <c:axId val="113933696"/>
        <c:scaling>
          <c:orientation val="minMax"/>
        </c:scaling>
        <c:axPos val="b"/>
        <c:title>
          <c:tx>
            <c:rich>
              <a:bodyPr/>
              <a:lstStyle/>
              <a:p>
                <a:pPr>
                  <a:defRPr/>
                </a:pPr>
                <a:r>
                  <a:rPr lang="en-US" sz="1800"/>
                  <a:t>hours</a:t>
                </a:r>
              </a:p>
            </c:rich>
          </c:tx>
          <c:layout>
            <c:manualLayout>
              <c:xMode val="edge"/>
              <c:yMode val="edge"/>
              <c:x val="0.44907153459750121"/>
              <c:y val="0.87405074365704283"/>
            </c:manualLayout>
          </c:layout>
        </c:title>
        <c:numFmt formatCode="General" sourceLinked="1"/>
        <c:majorTickMark val="none"/>
        <c:tickLblPos val="nextTo"/>
        <c:crossAx val="113956352"/>
        <c:crosses val="autoZero"/>
        <c:auto val="1"/>
        <c:lblAlgn val="ctr"/>
        <c:lblOffset val="100"/>
      </c:catAx>
      <c:valAx>
        <c:axId val="113956352"/>
        <c:scaling>
          <c:orientation val="minMax"/>
        </c:scaling>
        <c:axPos val="l"/>
        <c:majorGridlines/>
        <c:minorGridlines/>
        <c:title>
          <c:tx>
            <c:rich>
              <a:bodyPr/>
              <a:lstStyle/>
              <a:p>
                <a:pPr>
                  <a:defRPr/>
                </a:pPr>
                <a:r>
                  <a:rPr lang="en-US" sz="1800"/>
                  <a:t>hourly factor</a:t>
                </a:r>
              </a:p>
            </c:rich>
          </c:tx>
          <c:layout/>
        </c:title>
        <c:numFmt formatCode="General" sourceLinked="1"/>
        <c:tickLblPos val="nextTo"/>
        <c:crossAx val="1139336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E813-45F1-4647-80AF-CDB94376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63</Pages>
  <Words>9029</Words>
  <Characters>51469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Medad</cp:lastModifiedBy>
  <cp:revision>39</cp:revision>
  <cp:lastPrinted>2011-01-02T09:04:00Z</cp:lastPrinted>
  <dcterms:created xsi:type="dcterms:W3CDTF">2010-12-20T18:24:00Z</dcterms:created>
  <dcterms:modified xsi:type="dcterms:W3CDTF">2011-01-02T09:30:00Z</dcterms:modified>
</cp:coreProperties>
</file>